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4977" w14:textId="2A5D9735" w:rsidR="002239CD" w:rsidRPr="0042023F" w:rsidRDefault="00894018">
      <w:pPr>
        <w:pStyle w:val="Corpsdetexte"/>
        <w:ind w:left="11377"/>
        <w:rPr>
          <w:rFonts w:ascii="Times New Roman"/>
          <w:noProof/>
          <w:sz w:val="20"/>
          <w:lang w:val="fr-CA" w:eastAsia="fr-CA"/>
        </w:rPr>
      </w:pPr>
      <w:r w:rsidRPr="0042023F"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3160" behindDoc="0" locked="0" layoutInCell="1" allowOverlap="1" wp14:anchorId="2C11A7B9" wp14:editId="0F5D9E0F">
            <wp:simplePos x="0" y="0"/>
            <wp:positionH relativeFrom="margin">
              <wp:posOffset>472514</wp:posOffset>
            </wp:positionH>
            <wp:positionV relativeFrom="paragraph">
              <wp:posOffset>15576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23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1112" behindDoc="0" locked="0" layoutInCell="1" allowOverlap="1" wp14:anchorId="41CE5E5E" wp14:editId="12A160BD">
                <wp:simplePos x="0" y="0"/>
                <wp:positionH relativeFrom="column">
                  <wp:posOffset>152848</wp:posOffset>
                </wp:positionH>
                <wp:positionV relativeFrom="paragraph">
                  <wp:posOffset>-182134</wp:posOffset>
                </wp:positionV>
                <wp:extent cx="1979407" cy="1100567"/>
                <wp:effectExtent l="0" t="0" r="1905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407" cy="1100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CF875" id="Rectangle 3" o:spid="_x0000_s1026" style="position:absolute;margin-left:12.05pt;margin-top:-14.35pt;width:155.85pt;height:86.65pt;z-index:503291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" fillcolor="white [3212]" stroked="f" strokeweight="2pt"/>
            </w:pict>
          </mc:Fallback>
        </mc:AlternateContent>
      </w:r>
      <w:r w:rsidR="007277B3" w:rsidRPr="0042023F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0088" behindDoc="1" locked="0" layoutInCell="1" allowOverlap="1" wp14:anchorId="5ABB06D9" wp14:editId="5402A9E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842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5F86A4" id="Group 4" o:spid="_x0000_s1026" style="position:absolute;margin-left:24pt;margin-top:24pt;width:744.15pt;height:564.15pt;z-index:-26392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28;top:842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637E87F8" w14:textId="115B488F" w:rsidR="00350FA6" w:rsidRPr="0042023F" w:rsidRDefault="00350FA6">
      <w:pPr>
        <w:pStyle w:val="Corpsdetexte"/>
        <w:ind w:left="11377"/>
        <w:rPr>
          <w:rFonts w:ascii="Times New Roman"/>
          <w:noProof/>
          <w:sz w:val="20"/>
          <w:lang w:val="fr-CA" w:eastAsia="fr-CA"/>
        </w:rPr>
      </w:pPr>
    </w:p>
    <w:p w14:paraId="75FB5DF4" w14:textId="77777777" w:rsidR="00350FA6" w:rsidRPr="0042023F" w:rsidRDefault="00350FA6">
      <w:pPr>
        <w:pStyle w:val="Corpsdetexte"/>
        <w:ind w:left="11377"/>
        <w:rPr>
          <w:rFonts w:ascii="Times New Roman"/>
          <w:sz w:val="20"/>
          <w:lang w:val="fr-CA"/>
        </w:rPr>
      </w:pPr>
    </w:p>
    <w:p w14:paraId="738323BB" w14:textId="77777777" w:rsidR="002239CD" w:rsidRPr="0042023F" w:rsidRDefault="002239CD">
      <w:pPr>
        <w:pStyle w:val="Corpsdetexte"/>
        <w:rPr>
          <w:rFonts w:ascii="Times New Roman"/>
          <w:sz w:val="20"/>
          <w:lang w:val="fr-CA"/>
        </w:rPr>
      </w:pPr>
    </w:p>
    <w:p w14:paraId="08FEC468" w14:textId="6CD421A1" w:rsidR="002239CD" w:rsidRPr="0042023F" w:rsidRDefault="002239CD">
      <w:pPr>
        <w:pStyle w:val="Corpsdetexte"/>
        <w:rPr>
          <w:rFonts w:ascii="Times New Roman"/>
          <w:sz w:val="20"/>
          <w:lang w:val="fr-CA"/>
        </w:rPr>
      </w:pPr>
    </w:p>
    <w:p w14:paraId="30C18CD8" w14:textId="77777777" w:rsidR="002239CD" w:rsidRPr="0042023F" w:rsidRDefault="002239CD">
      <w:pPr>
        <w:pStyle w:val="Corpsdetexte"/>
        <w:rPr>
          <w:rFonts w:ascii="Times New Roman"/>
          <w:sz w:val="20"/>
          <w:lang w:val="fr-CA"/>
        </w:rPr>
      </w:pPr>
    </w:p>
    <w:p w14:paraId="0C4503C1" w14:textId="77777777" w:rsidR="002239CD" w:rsidRPr="0042023F" w:rsidRDefault="002239CD">
      <w:pPr>
        <w:pStyle w:val="Corpsdetexte"/>
        <w:rPr>
          <w:rFonts w:ascii="Times New Roman"/>
          <w:sz w:val="20"/>
          <w:lang w:val="fr-CA"/>
        </w:rPr>
      </w:pPr>
    </w:p>
    <w:p w14:paraId="4EADA8F4" w14:textId="77777777" w:rsidR="002239CD" w:rsidRPr="0042023F" w:rsidRDefault="002239CD">
      <w:pPr>
        <w:pStyle w:val="Corpsdetexte"/>
        <w:rPr>
          <w:rFonts w:ascii="Times New Roman"/>
          <w:sz w:val="20"/>
          <w:lang w:val="fr-CA"/>
        </w:rPr>
      </w:pPr>
    </w:p>
    <w:p w14:paraId="77376810" w14:textId="77777777" w:rsidR="002239CD" w:rsidRPr="0042023F" w:rsidRDefault="002239CD">
      <w:pPr>
        <w:pStyle w:val="Corpsdetexte"/>
        <w:rPr>
          <w:rFonts w:ascii="Times New Roman"/>
          <w:sz w:val="20"/>
          <w:lang w:val="fr-CA"/>
        </w:rPr>
      </w:pPr>
    </w:p>
    <w:p w14:paraId="23A01C55" w14:textId="3DEC4989" w:rsidR="002239CD" w:rsidRPr="0042023F" w:rsidRDefault="00997DD6">
      <w:pPr>
        <w:pStyle w:val="Corpsdetexte"/>
        <w:rPr>
          <w:rFonts w:ascii="Times New Roman"/>
          <w:sz w:val="20"/>
          <w:lang w:val="fr-CA"/>
        </w:rPr>
      </w:pPr>
      <w:r w:rsidRPr="0042023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0065AD4" wp14:editId="44C894DD">
                <wp:simplePos x="0" y="0"/>
                <wp:positionH relativeFrom="page">
                  <wp:posOffset>3733800</wp:posOffset>
                </wp:positionH>
                <wp:positionV relativeFrom="paragraph">
                  <wp:posOffset>8891</wp:posOffset>
                </wp:positionV>
                <wp:extent cx="5693410" cy="1272540"/>
                <wp:effectExtent l="0" t="0" r="8890" b="1016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4BE2B" w14:textId="14509D00" w:rsidR="00A622DC" w:rsidRPr="001546B2" w:rsidRDefault="00A622DC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1546B2">
                              <w:rPr>
                                <w:i/>
                                <w:lang w:val="fr-CA"/>
                              </w:rPr>
                              <w:t xml:space="preserve">Secteur de </w:t>
                            </w:r>
                            <w:r w:rsidR="005B280B">
                              <w:rPr>
                                <w:i/>
                                <w:lang w:val="fr-CA"/>
                              </w:rPr>
                              <w:t>l’extrusion</w:t>
                            </w:r>
                            <w:r w:rsidR="0043401F">
                              <w:rPr>
                                <w:i/>
                                <w:lang w:val="fr-CA"/>
                              </w:rPr>
                              <w:br/>
                            </w:r>
                          </w:p>
                          <w:p w14:paraId="5BD05C8C" w14:textId="646E6FE6" w:rsidR="00A622DC" w:rsidRPr="0043401F" w:rsidRDefault="00A622DC" w:rsidP="0043401F">
                            <w:pPr>
                              <w:spacing w:before="120"/>
                              <w:ind w:left="142"/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3401F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Responsable de l’alimentat</w:t>
                            </w:r>
                            <w:r w:rsidR="00C62916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ion des matières de production / R</w:t>
                            </w:r>
                            <w:r w:rsidRPr="0043401F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esponsable des matières premières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65A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.7pt;width:448.3pt;height:10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" filled="f">
                <v:textbox inset="0,0,0,0">
                  <w:txbxContent>
                    <w:p w14:paraId="6914BE2B" w14:textId="14509D00" w:rsidR="00A622DC" w:rsidRPr="001546B2" w:rsidRDefault="00A622DC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1546B2">
                        <w:rPr>
                          <w:i/>
                          <w:lang w:val="fr-CA"/>
                        </w:rPr>
                        <w:t xml:space="preserve">Secteur de </w:t>
                      </w:r>
                      <w:r w:rsidR="005B280B">
                        <w:rPr>
                          <w:i/>
                          <w:lang w:val="fr-CA"/>
                        </w:rPr>
                        <w:t>l’extrusion</w:t>
                      </w:r>
                      <w:r w:rsidR="0043401F">
                        <w:rPr>
                          <w:i/>
                          <w:lang w:val="fr-CA"/>
                        </w:rPr>
                        <w:br/>
                      </w:r>
                    </w:p>
                    <w:p w14:paraId="5BD05C8C" w14:textId="646E6FE6" w:rsidR="00A622DC" w:rsidRPr="0043401F" w:rsidRDefault="00A622DC" w:rsidP="0043401F">
                      <w:pPr>
                        <w:spacing w:before="120"/>
                        <w:ind w:left="142"/>
                        <w:rPr>
                          <w:b/>
                          <w:sz w:val="32"/>
                          <w:szCs w:val="32"/>
                          <w:lang w:val="fr-CA"/>
                        </w:rPr>
                      </w:pPr>
                      <w:r w:rsidRPr="0043401F">
                        <w:rPr>
                          <w:b/>
                          <w:sz w:val="32"/>
                          <w:szCs w:val="32"/>
                          <w:lang w:val="fr-CA"/>
                        </w:rPr>
                        <w:t>Responsable de l’alimentat</w:t>
                      </w:r>
                      <w:r w:rsidR="00C62916">
                        <w:rPr>
                          <w:b/>
                          <w:sz w:val="32"/>
                          <w:szCs w:val="32"/>
                          <w:lang w:val="fr-CA"/>
                        </w:rPr>
                        <w:t>ion des matières de production / R</w:t>
                      </w:r>
                      <w:r w:rsidRPr="0043401F">
                        <w:rPr>
                          <w:b/>
                          <w:sz w:val="32"/>
                          <w:szCs w:val="32"/>
                          <w:lang w:val="fr-CA"/>
                        </w:rPr>
                        <w:t>esponsable des matières premières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6BBFB8" w14:textId="77777777" w:rsidR="002239CD" w:rsidRPr="0042023F" w:rsidRDefault="002239CD">
      <w:pPr>
        <w:pStyle w:val="Corpsdetexte"/>
        <w:spacing w:before="10"/>
        <w:rPr>
          <w:rFonts w:ascii="Times New Roman"/>
          <w:sz w:val="18"/>
          <w:lang w:val="fr-CA"/>
        </w:rPr>
      </w:pPr>
    </w:p>
    <w:p w14:paraId="50A6E3B0" w14:textId="68FCE736" w:rsidR="002239CD" w:rsidRPr="0042023F" w:rsidRDefault="00BD6334">
      <w:pPr>
        <w:pStyle w:val="Titre1"/>
        <w:spacing w:before="83"/>
        <w:rPr>
          <w:lang w:val="fr-CA"/>
        </w:rPr>
      </w:pPr>
      <w:r w:rsidRPr="0042023F">
        <w:rPr>
          <w:lang w:val="fr-CA"/>
        </w:rPr>
        <w:t>Fonction de travail :</w:t>
      </w:r>
    </w:p>
    <w:p w14:paraId="2D79BBB8" w14:textId="77777777" w:rsidR="002239CD" w:rsidRPr="0042023F" w:rsidRDefault="002239CD">
      <w:pPr>
        <w:pStyle w:val="Corpsdetexte"/>
        <w:rPr>
          <w:rFonts w:ascii="Times New Roman"/>
          <w:b/>
          <w:sz w:val="44"/>
          <w:lang w:val="fr-CA"/>
        </w:rPr>
      </w:pPr>
    </w:p>
    <w:p w14:paraId="32234116" w14:textId="77777777" w:rsidR="002239CD" w:rsidRPr="0042023F" w:rsidRDefault="002239CD">
      <w:pPr>
        <w:pStyle w:val="Corpsdetexte"/>
        <w:rPr>
          <w:rFonts w:ascii="Times New Roman"/>
          <w:b/>
          <w:sz w:val="44"/>
          <w:lang w:val="fr-CA"/>
        </w:rPr>
      </w:pPr>
    </w:p>
    <w:p w14:paraId="0D84A829" w14:textId="2A664CEE" w:rsidR="002239CD" w:rsidRPr="0042023F" w:rsidRDefault="002239CD">
      <w:pPr>
        <w:pStyle w:val="Corpsdetexte"/>
        <w:rPr>
          <w:rFonts w:ascii="Times New Roman"/>
          <w:b/>
          <w:sz w:val="44"/>
          <w:lang w:val="fr-CA"/>
        </w:rPr>
      </w:pPr>
    </w:p>
    <w:p w14:paraId="3533E517" w14:textId="77777777" w:rsidR="002239CD" w:rsidRPr="0042023F" w:rsidRDefault="00636B4D">
      <w:pPr>
        <w:pStyle w:val="Corpsdetexte"/>
        <w:rPr>
          <w:rFonts w:ascii="Times New Roman"/>
          <w:b/>
          <w:sz w:val="44"/>
          <w:lang w:val="fr-CA"/>
        </w:rPr>
      </w:pPr>
      <w:r w:rsidRPr="0042023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ABE4B79" wp14:editId="7A03B933">
                <wp:simplePos x="0" y="0"/>
                <wp:positionH relativeFrom="page">
                  <wp:posOffset>3718560</wp:posOffset>
                </wp:positionH>
                <wp:positionV relativeFrom="paragraph">
                  <wp:posOffset>77470</wp:posOffset>
                </wp:positionV>
                <wp:extent cx="5600700" cy="1645920"/>
                <wp:effectExtent l="0" t="0" r="1270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7D858" w14:textId="16963A7E" w:rsidR="00A622DC" w:rsidRPr="0043401F" w:rsidRDefault="0043401F" w:rsidP="0042023F">
                            <w:pPr>
                              <w:pStyle w:val="Corpsdetexte"/>
                              <w:spacing w:before="70"/>
                              <w:ind w:left="144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Le responsable de l’alimentation des matières de production contribue au maintien de la production</w:t>
                            </w:r>
                            <w:r w:rsidR="0042023F">
                              <w:rPr>
                                <w:sz w:val="24"/>
                                <w:szCs w:val="24"/>
                                <w:lang w:val="fr-CA"/>
                              </w:rPr>
                              <w:t>,</w:t>
                            </w:r>
                            <w:r w:rsidR="00A7027B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il 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:</w:t>
                            </w:r>
                          </w:p>
                          <w:p w14:paraId="754360E9" w14:textId="77777777" w:rsidR="00A622DC" w:rsidRPr="0043401F" w:rsidRDefault="00A622DC" w:rsidP="0042023F">
                            <w:pPr>
                              <w:pStyle w:val="Corpsdetexte"/>
                              <w:spacing w:before="1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34E9CCA5" w14:textId="544DA7CF" w:rsidR="00A622DC" w:rsidRPr="0043401F" w:rsidRDefault="00A7027B" w:rsidP="0042023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line="322" w:lineRule="exact"/>
                              <w:ind w:left="426" w:hanging="284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</w:t>
                            </w:r>
                            <w:r w:rsidR="00BC4DE9">
                              <w:rPr>
                                <w:sz w:val="24"/>
                                <w:szCs w:val="24"/>
                                <w:lang w:val="fr-CA"/>
                              </w:rPr>
                              <w:t>limente</w:t>
                            </w:r>
                            <w:proofErr w:type="gramEnd"/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les postes de travail en fournitures et en</w:t>
                            </w:r>
                            <w:r w:rsidR="00A622DC" w:rsidRPr="0043401F">
                              <w:rPr>
                                <w:spacing w:val="-5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matières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;</w:t>
                            </w:r>
                          </w:p>
                          <w:p w14:paraId="085CB57B" w14:textId="3BDB0421" w:rsidR="00A622DC" w:rsidRPr="0043401F" w:rsidRDefault="00A7027B" w:rsidP="0042023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line="322" w:lineRule="exact"/>
                              <w:ind w:left="426" w:hanging="284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n</w:t>
                            </w:r>
                            <w:r w:rsidR="00BC4DE9">
                              <w:rPr>
                                <w:sz w:val="24"/>
                                <w:szCs w:val="24"/>
                                <w:lang w:val="fr-CA"/>
                              </w:rPr>
                              <w:t>ettoie</w:t>
                            </w:r>
                            <w:proofErr w:type="gramEnd"/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ou opère des équipements</w:t>
                            </w:r>
                            <w:r w:rsidR="00A622DC" w:rsidRPr="0043401F">
                              <w:rPr>
                                <w:spacing w:val="-3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périphériques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;</w:t>
                            </w:r>
                          </w:p>
                          <w:p w14:paraId="3866E7EC" w14:textId="56B8405D" w:rsidR="00A7027B" w:rsidRPr="0042023F" w:rsidRDefault="00A7027B" w:rsidP="0042023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before="1"/>
                              <w:ind w:left="426" w:hanging="284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</w:t>
                            </w:r>
                            <w:r w:rsidR="00894E44" w:rsidRPr="00894E44">
                              <w:rPr>
                                <w:sz w:val="24"/>
                                <w:szCs w:val="24"/>
                                <w:lang w:val="fr-CA"/>
                              </w:rPr>
                              <w:t>ssiste</w:t>
                            </w:r>
                            <w:proofErr w:type="gramEnd"/>
                            <w:r w:rsidR="00894E44" w:rsidRPr="00894E44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le conducteur régleur et remplace le journalier, au besoin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4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2.8pt;margin-top:6.1pt;width:441pt;height:129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wMfAIAAAcFAAAOAAAAZHJzL2Uyb0RvYy54bWysVG1v2yAQ/j5p/wHxPbWdOW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" filled="f">
                <v:textbox inset="0,0,0,0">
                  <w:txbxContent>
                    <w:p w14:paraId="0E47D858" w14:textId="16963A7E" w:rsidR="00A622DC" w:rsidRPr="0043401F" w:rsidRDefault="0043401F" w:rsidP="0042023F">
                      <w:pPr>
                        <w:pStyle w:val="Corpsdetexte"/>
                        <w:spacing w:before="70"/>
                        <w:ind w:left="144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Le responsable de l’alimentation des matières de production contribue au maintien de la production</w:t>
                      </w:r>
                      <w:r w:rsidR="0042023F">
                        <w:rPr>
                          <w:sz w:val="24"/>
                          <w:szCs w:val="24"/>
                          <w:lang w:val="fr-CA"/>
                        </w:rPr>
                        <w:t>,</w:t>
                      </w:r>
                      <w:r w:rsidR="00A7027B">
                        <w:rPr>
                          <w:sz w:val="24"/>
                          <w:szCs w:val="24"/>
                          <w:lang w:val="fr-CA"/>
                        </w:rPr>
                        <w:t xml:space="preserve"> il 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:</w:t>
                      </w:r>
                    </w:p>
                    <w:p w14:paraId="754360E9" w14:textId="77777777" w:rsidR="00A622DC" w:rsidRPr="0043401F" w:rsidRDefault="00A622DC" w:rsidP="0042023F">
                      <w:pPr>
                        <w:pStyle w:val="Corpsdetexte"/>
                        <w:spacing w:before="1"/>
                        <w:jc w:val="both"/>
                        <w:rPr>
                          <w:b/>
                          <w:i/>
                          <w:sz w:val="24"/>
                          <w:szCs w:val="24"/>
                          <w:lang w:val="fr-CA"/>
                        </w:rPr>
                      </w:pPr>
                    </w:p>
                    <w:p w14:paraId="34E9CCA5" w14:textId="544DA7CF" w:rsidR="00A622DC" w:rsidRPr="0043401F" w:rsidRDefault="00A7027B" w:rsidP="0042023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spacing w:line="322" w:lineRule="exact"/>
                        <w:ind w:left="426" w:hanging="284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a</w:t>
                      </w:r>
                      <w:r w:rsidR="00BC4DE9">
                        <w:rPr>
                          <w:sz w:val="24"/>
                          <w:szCs w:val="24"/>
                          <w:lang w:val="fr-CA"/>
                        </w:rPr>
                        <w:t>limente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 xml:space="preserve"> les postes de travail en fournitures et en</w:t>
                      </w:r>
                      <w:r w:rsidR="00A622DC" w:rsidRPr="0043401F">
                        <w:rPr>
                          <w:spacing w:val="-5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matières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;</w:t>
                      </w:r>
                    </w:p>
                    <w:p w14:paraId="085CB57B" w14:textId="3BDB0421" w:rsidR="00A622DC" w:rsidRPr="0043401F" w:rsidRDefault="00A7027B" w:rsidP="0042023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spacing w:line="322" w:lineRule="exact"/>
                        <w:ind w:left="426" w:hanging="284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n</w:t>
                      </w:r>
                      <w:r w:rsidR="00BC4DE9">
                        <w:rPr>
                          <w:sz w:val="24"/>
                          <w:szCs w:val="24"/>
                          <w:lang w:val="fr-CA"/>
                        </w:rPr>
                        <w:t>ettoie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 xml:space="preserve"> ou opère des équipements</w:t>
                      </w:r>
                      <w:r w:rsidR="00A622DC" w:rsidRPr="0043401F">
                        <w:rPr>
                          <w:spacing w:val="-3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périphériques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;</w:t>
                      </w:r>
                    </w:p>
                    <w:p w14:paraId="3866E7EC" w14:textId="56B8405D" w:rsidR="00A7027B" w:rsidRPr="0042023F" w:rsidRDefault="00A7027B" w:rsidP="0042023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spacing w:before="1"/>
                        <w:ind w:left="426" w:hanging="284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a</w:t>
                      </w:r>
                      <w:r w:rsidR="00894E44" w:rsidRPr="00894E44">
                        <w:rPr>
                          <w:sz w:val="24"/>
                          <w:szCs w:val="24"/>
                          <w:lang w:val="fr-CA"/>
                        </w:rPr>
                        <w:t>ssiste le conducteur régleur et remplace le journalier, au besoin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E8860A" w14:textId="77777777" w:rsidR="002239CD" w:rsidRPr="0042023F" w:rsidRDefault="002239CD">
      <w:pPr>
        <w:pStyle w:val="Corpsdetexte"/>
        <w:spacing w:before="9"/>
        <w:rPr>
          <w:rFonts w:ascii="Times New Roman"/>
          <w:b/>
          <w:sz w:val="53"/>
          <w:lang w:val="fr-CA"/>
        </w:rPr>
      </w:pPr>
    </w:p>
    <w:p w14:paraId="4D6AE993" w14:textId="7F1B354F" w:rsidR="002239CD" w:rsidRPr="0042023F" w:rsidRDefault="00BD6334">
      <w:pPr>
        <w:spacing w:before="1"/>
        <w:ind w:left="753"/>
        <w:rPr>
          <w:rFonts w:ascii="Times New Roman" w:hAnsi="Times New Roman"/>
          <w:b/>
          <w:sz w:val="40"/>
          <w:lang w:val="fr-CA"/>
        </w:rPr>
      </w:pPr>
      <w:r w:rsidRPr="0042023F">
        <w:rPr>
          <w:rFonts w:ascii="Times New Roman" w:hAnsi="Times New Roman"/>
          <w:b/>
          <w:sz w:val="40"/>
          <w:lang w:val="fr-CA"/>
        </w:rPr>
        <w:t>Rôles et responsabilités</w:t>
      </w:r>
      <w:r w:rsidRPr="0042023F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42023F">
        <w:rPr>
          <w:rFonts w:ascii="Times New Roman" w:hAnsi="Times New Roman"/>
          <w:b/>
          <w:sz w:val="40"/>
          <w:lang w:val="fr-CA"/>
        </w:rPr>
        <w:t>:</w:t>
      </w:r>
    </w:p>
    <w:p w14:paraId="198F923C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33E9B581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27E4E810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13A76B42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18CA745B" w14:textId="55CD77FC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29DE956F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5B179D03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33EF6630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02302113" w14:textId="0ED4161C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0B717D05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1BD5D541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7562DE11" w14:textId="77777777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6CEE1D5C" w14:textId="779EBCA4" w:rsidR="002239CD" w:rsidRPr="0042023F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05E9394D" w14:textId="77777777" w:rsidR="002239CD" w:rsidRPr="0042023F" w:rsidRDefault="002239CD">
      <w:pPr>
        <w:pStyle w:val="Corpsdetexte"/>
        <w:spacing w:before="10"/>
        <w:rPr>
          <w:rFonts w:ascii="Times New Roman"/>
          <w:b/>
          <w:sz w:val="16"/>
          <w:lang w:val="fr-CA"/>
        </w:rPr>
      </w:pPr>
    </w:p>
    <w:p w14:paraId="68719D53" w14:textId="7309C330" w:rsidR="002239CD" w:rsidRPr="0042023F" w:rsidRDefault="00BD6334" w:rsidP="000E1579">
      <w:pPr>
        <w:spacing w:before="95"/>
        <w:ind w:left="753"/>
        <w:rPr>
          <w:b/>
          <w:sz w:val="20"/>
          <w:szCs w:val="20"/>
          <w:lang w:val="fr-CA"/>
        </w:rPr>
        <w:sectPr w:rsidR="002239CD" w:rsidRPr="0042023F">
          <w:type w:val="continuous"/>
          <w:pgSz w:w="15840" w:h="12240" w:orient="landscape"/>
          <w:pgMar w:top="1100" w:right="240" w:bottom="280" w:left="420" w:header="720" w:footer="720" w:gutter="0"/>
          <w:cols w:space="720"/>
        </w:sectPr>
      </w:pPr>
      <w:r w:rsidRPr="0042023F">
        <w:rPr>
          <w:b/>
          <w:sz w:val="20"/>
          <w:szCs w:val="20"/>
          <w:lang w:val="fr-CA"/>
        </w:rPr>
        <w:t xml:space="preserve">Profil de la fonction de travail – </w:t>
      </w:r>
      <w:r w:rsidR="00DF2A55" w:rsidRPr="0042023F">
        <w:rPr>
          <w:b/>
          <w:sz w:val="20"/>
          <w:szCs w:val="20"/>
          <w:lang w:val="fr-CA"/>
        </w:rPr>
        <w:t>Responsable de l’alimentation des matières de production</w:t>
      </w:r>
      <w:r w:rsidR="00DF2A55" w:rsidRPr="0042023F">
        <w:rPr>
          <w:b/>
          <w:sz w:val="32"/>
          <w:szCs w:val="32"/>
          <w:lang w:val="fr-CA"/>
        </w:rPr>
        <w:t xml:space="preserve"> </w:t>
      </w:r>
      <w:r w:rsidRPr="0042023F">
        <w:rPr>
          <w:b/>
          <w:sz w:val="20"/>
          <w:szCs w:val="20"/>
          <w:lang w:val="fr-CA"/>
        </w:rPr>
        <w:t>–</w:t>
      </w:r>
      <w:r w:rsidR="0042023F">
        <w:rPr>
          <w:b/>
          <w:sz w:val="20"/>
          <w:szCs w:val="20"/>
          <w:lang w:val="fr-CA"/>
        </w:rPr>
        <w:t xml:space="preserve"> </w:t>
      </w:r>
      <w:r w:rsidR="0073299E" w:rsidRPr="0042023F">
        <w:rPr>
          <w:b/>
          <w:sz w:val="20"/>
          <w:szCs w:val="20"/>
          <w:lang w:val="fr-CA"/>
        </w:rPr>
        <w:t>2021</w:t>
      </w:r>
      <w:r w:rsidR="000E1579" w:rsidRPr="0042023F">
        <w:rPr>
          <w:b/>
          <w:sz w:val="20"/>
          <w:szCs w:val="20"/>
          <w:lang w:val="fr-CA"/>
        </w:rPr>
        <w:t xml:space="preserve"> </w:t>
      </w: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43401F" w:rsidRPr="0042023F" w14:paraId="06EF48B9" w14:textId="77777777" w:rsidTr="0043401F">
        <w:trPr>
          <w:trHeight w:val="829"/>
        </w:trPr>
        <w:tc>
          <w:tcPr>
            <w:tcW w:w="3851" w:type="dxa"/>
            <w:shd w:val="clear" w:color="auto" w:fill="C0C0C0"/>
          </w:tcPr>
          <w:p w14:paraId="584A5A55" w14:textId="7D736313" w:rsidR="0043401F" w:rsidRPr="0042023F" w:rsidRDefault="0043401F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377865B7" w14:textId="77777777" w:rsidR="0043401F" w:rsidRPr="0042023F" w:rsidRDefault="0043401F" w:rsidP="00287748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20E2FA78" w14:textId="2C650A66" w:rsidR="0043401F" w:rsidRPr="0042023F" w:rsidRDefault="0043401F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CONNAISSANCES</w:t>
            </w:r>
            <w:r w:rsidRPr="0042023F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3EAF9108" w14:textId="77777777" w:rsidR="0043401F" w:rsidRPr="0042023F" w:rsidRDefault="0043401F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CONNAISSANCES</w:t>
            </w:r>
            <w:r w:rsidRPr="0042023F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705BA5A9" w14:textId="77777777" w:rsidR="0043401F" w:rsidRPr="0042023F" w:rsidRDefault="0043401F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239CD" w:rsidRPr="00C62916" w14:paraId="3F2AE14A" w14:textId="77777777" w:rsidTr="0043401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04"/>
        </w:trPr>
        <w:tc>
          <w:tcPr>
            <w:tcW w:w="14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CA0B94" w14:textId="2B995D2E" w:rsidR="002239CD" w:rsidRPr="0042023F" w:rsidRDefault="00BD6334">
            <w:pPr>
              <w:pStyle w:val="TableParagraph"/>
              <w:spacing w:before="125"/>
              <w:ind w:left="79" w:firstLine="0"/>
              <w:rPr>
                <w:b/>
                <w:sz w:val="20"/>
                <w:lang w:val="fr-CA"/>
              </w:rPr>
            </w:pPr>
            <w:r w:rsidRPr="0042023F">
              <w:rPr>
                <w:b/>
                <w:sz w:val="20"/>
                <w:lang w:val="fr-CA"/>
              </w:rPr>
              <w:t xml:space="preserve">TÂCHE </w:t>
            </w:r>
            <w:r w:rsidR="00EB3262" w:rsidRPr="0042023F">
              <w:rPr>
                <w:b/>
                <w:sz w:val="20"/>
                <w:lang w:val="fr-CA"/>
              </w:rPr>
              <w:t>1</w:t>
            </w:r>
            <w:r w:rsidRPr="0042023F">
              <w:rPr>
                <w:b/>
                <w:sz w:val="20"/>
                <w:lang w:val="fr-CA"/>
              </w:rPr>
              <w:t xml:space="preserve"> : Approvisionner les postes de travail en matières premières et autres fournitures</w:t>
            </w:r>
          </w:p>
        </w:tc>
      </w:tr>
      <w:tr w:rsidR="00A622DC" w:rsidRPr="00C62916" w14:paraId="3C0D8A7C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16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6DC" w14:textId="3E8FBA18" w:rsidR="00A622DC" w:rsidRPr="0042023F" w:rsidRDefault="00A622DC" w:rsidP="003B7550">
            <w:pPr>
              <w:pStyle w:val="TableParagraph"/>
              <w:spacing w:before="31"/>
              <w:ind w:left="443" w:right="181" w:hanging="421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1.1 </w:t>
            </w:r>
            <w:r w:rsidR="00EB3262" w:rsidRPr="0042023F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E2" w14:textId="597596C8" w:rsidR="00A622DC" w:rsidRPr="0042023F" w:rsidRDefault="00A622DC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Connaissances de base </w:t>
            </w:r>
            <w:r w:rsidR="00B902FC" w:rsidRPr="0042023F">
              <w:rPr>
                <w:sz w:val="18"/>
                <w:lang w:val="fr-CA"/>
              </w:rPr>
              <w:t>du</w:t>
            </w:r>
            <w:r w:rsidRPr="0042023F">
              <w:rPr>
                <w:sz w:val="18"/>
                <w:lang w:val="fr-CA"/>
              </w:rPr>
              <w:t xml:space="preserve"> système de planification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interne</w:t>
            </w:r>
          </w:p>
          <w:p w14:paraId="384A06D6" w14:textId="4A65C4C4" w:rsidR="00A622DC" w:rsidRPr="0042023F" w:rsidRDefault="00A622DC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de travail</w:t>
            </w:r>
            <w:r w:rsidR="0043401F" w:rsidRPr="0042023F">
              <w:rPr>
                <w:sz w:val="18"/>
                <w:lang w:val="fr-CA"/>
              </w:rPr>
              <w:t xml:space="preserve"> :</w:t>
            </w:r>
            <w:r w:rsidR="003B7550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3B7550" w:rsidRPr="0042023F">
              <w:rPr>
                <w:sz w:val="18"/>
                <w:lang w:val="fr-CA"/>
              </w:rPr>
              <w:t xml:space="preserve"> b</w:t>
            </w:r>
            <w:r w:rsidRPr="0042023F">
              <w:rPr>
                <w:sz w:val="18"/>
                <w:lang w:val="fr-CA"/>
              </w:rPr>
              <w:t>on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commande</w:t>
            </w:r>
            <w:r w:rsidR="003B7550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3B7550" w:rsidRPr="0042023F">
              <w:rPr>
                <w:sz w:val="18"/>
                <w:lang w:val="fr-CA"/>
              </w:rPr>
              <w:t xml:space="preserve"> t</w:t>
            </w:r>
            <w:r w:rsidRPr="0042023F">
              <w:rPr>
                <w:sz w:val="18"/>
                <w:lang w:val="fr-CA"/>
              </w:rPr>
              <w:t>ableau de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production</w:t>
            </w:r>
            <w:r w:rsidR="003B7550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3B7550" w:rsidRPr="0042023F">
              <w:rPr>
                <w:sz w:val="18"/>
                <w:lang w:val="fr-CA"/>
              </w:rPr>
              <w:t xml:space="preserve"> p</w:t>
            </w:r>
            <w:r w:rsidRPr="0042023F">
              <w:rPr>
                <w:sz w:val="18"/>
                <w:lang w:val="fr-CA"/>
              </w:rPr>
              <w:t>lanification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informatisée</w:t>
            </w:r>
            <w:r w:rsidR="003B7550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3B7550" w:rsidRPr="0042023F">
              <w:rPr>
                <w:sz w:val="18"/>
                <w:lang w:val="fr-CA"/>
              </w:rPr>
              <w:t xml:space="preserve"> p</w:t>
            </w:r>
            <w:r w:rsidRPr="0042023F">
              <w:rPr>
                <w:sz w:val="18"/>
                <w:lang w:val="fr-CA"/>
              </w:rPr>
              <w:t>roduction en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continu</w:t>
            </w:r>
          </w:p>
          <w:p w14:paraId="3C1A16B6" w14:textId="1F3960E3" w:rsidR="00A622DC" w:rsidRPr="0042023F" w:rsidRDefault="00A622DC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Communication verbale (notions de communication)</w:t>
            </w:r>
          </w:p>
          <w:p w14:paraId="33C47C91" w14:textId="2C7BE670" w:rsidR="00EB3262" w:rsidRPr="0042023F" w:rsidRDefault="00EB3262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Connaissances des règles de santé </w:t>
            </w:r>
            <w:r w:rsidR="003B7550" w:rsidRPr="0042023F">
              <w:rPr>
                <w:sz w:val="18"/>
                <w:lang w:val="fr-CA"/>
              </w:rPr>
              <w:t xml:space="preserve">et </w:t>
            </w:r>
            <w:r w:rsidR="00B902FC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  <w:r w:rsidR="003B7550" w:rsidRPr="0042023F">
              <w:rPr>
                <w:sz w:val="18"/>
                <w:lang w:val="fr-CA"/>
              </w:rPr>
              <w:t xml:space="preserve">, </w:t>
            </w:r>
            <w:r w:rsidRPr="0042023F">
              <w:rPr>
                <w:sz w:val="18"/>
                <w:lang w:val="fr-CA"/>
              </w:rPr>
              <w:t>et des normes environnementales</w:t>
            </w:r>
          </w:p>
          <w:p w14:paraId="5A70A863" w14:textId="4C9C27F4" w:rsidR="00EB3262" w:rsidRPr="0042023F" w:rsidRDefault="00EB3262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d’utilisation des équipements de protection</w:t>
            </w:r>
            <w:r w:rsidRPr="0042023F">
              <w:rPr>
                <w:spacing w:val="-1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individuelle</w:t>
            </w:r>
          </w:p>
          <w:p w14:paraId="2EF8B2C9" w14:textId="5AC49039" w:rsidR="00EB3262" w:rsidRPr="0042023F" w:rsidRDefault="00EB3262" w:rsidP="0096788D">
            <w:pPr>
              <w:pStyle w:val="TableParagraph"/>
              <w:numPr>
                <w:ilvl w:val="0"/>
                <w:numId w:val="2"/>
              </w:numPr>
              <w:ind w:left="423" w:right="20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techniques d’utilisation des outils à main</w:t>
            </w:r>
            <w:r w:rsidR="00B902FC" w:rsidRPr="0042023F">
              <w:rPr>
                <w:sz w:val="18"/>
                <w:lang w:val="fr-CA"/>
              </w:rPr>
              <w:t> </w:t>
            </w:r>
            <w:r w:rsidRPr="0042023F">
              <w:rPr>
                <w:sz w:val="18"/>
                <w:lang w:val="fr-CA"/>
              </w:rPr>
              <w:t>: couteau</w:t>
            </w:r>
            <w:r w:rsidR="003B7550" w:rsidRPr="0042023F">
              <w:rPr>
                <w:sz w:val="18"/>
                <w:lang w:val="fr-CA"/>
              </w:rPr>
              <w:t>x</w:t>
            </w:r>
            <w:r w:rsidRPr="0042023F">
              <w:rPr>
                <w:sz w:val="18"/>
                <w:lang w:val="fr-CA"/>
              </w:rPr>
              <w:t>, ébavureur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etc.</w:t>
            </w:r>
          </w:p>
          <w:p w14:paraId="15EF942D" w14:textId="19337E2A" w:rsidR="00EB3262" w:rsidRPr="0042023F" w:rsidRDefault="00EB3262" w:rsidP="0096788D">
            <w:pPr>
              <w:pStyle w:val="TableParagraph"/>
              <w:numPr>
                <w:ilvl w:val="0"/>
                <w:numId w:val="2"/>
              </w:numPr>
              <w:ind w:left="423" w:right="28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emplacement du matériel</w:t>
            </w:r>
            <w:r w:rsidR="00B902FC" w:rsidRPr="0042023F">
              <w:rPr>
                <w:sz w:val="18"/>
                <w:lang w:val="fr-CA"/>
              </w:rPr>
              <w:t> </w:t>
            </w:r>
            <w:r w:rsidRPr="0042023F">
              <w:rPr>
                <w:sz w:val="18"/>
                <w:lang w:val="fr-CA"/>
              </w:rPr>
              <w:t>: matières, boîtes, étiquettes, etc.</w:t>
            </w:r>
          </w:p>
          <w:p w14:paraId="23143CF2" w14:textId="77777777" w:rsidR="00EB3262" w:rsidRPr="0042023F" w:rsidRDefault="00EB3262" w:rsidP="0096788D">
            <w:pPr>
              <w:pStyle w:val="TableParagraph"/>
              <w:numPr>
                <w:ilvl w:val="0"/>
                <w:numId w:val="2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Produits de nettoyage et de</w:t>
            </w:r>
            <w:r w:rsidRPr="0042023F">
              <w:rPr>
                <w:spacing w:val="-1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lubrification</w:t>
            </w:r>
          </w:p>
          <w:p w14:paraId="426726EB" w14:textId="7EAB5083" w:rsidR="00EB3262" w:rsidRPr="0042023F" w:rsidRDefault="00EB3262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2BF" w14:textId="5B5EB052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Consultation et compréhension des instructions de travail</w:t>
            </w:r>
          </w:p>
          <w:p w14:paraId="23C0D92A" w14:textId="77777777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Compréhension du système de base pour</w:t>
            </w:r>
            <w:r w:rsidRPr="0042023F">
              <w:rPr>
                <w:spacing w:val="-1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la planification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interne</w:t>
            </w:r>
          </w:p>
          <w:p w14:paraId="799663FB" w14:textId="1DF67B27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Port adéquat des équipements de protection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individuelle</w:t>
            </w:r>
          </w:p>
          <w:p w14:paraId="0366D799" w14:textId="30D0A947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des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50339CB3" w14:textId="77777777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Sélection du matériel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nécessaire</w:t>
            </w:r>
          </w:p>
          <w:p w14:paraId="670F5EB5" w14:textId="77777777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Évaluation de l’état de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l’outillage</w:t>
            </w:r>
          </w:p>
          <w:p w14:paraId="53B1443B" w14:textId="77777777" w:rsidR="00EB3262" w:rsidRPr="0042023F" w:rsidRDefault="00EB3262" w:rsidP="0096788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Entretien et nettoyage des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outils</w:t>
            </w:r>
          </w:p>
          <w:p w14:paraId="0A4CECC7" w14:textId="4C8EBF58" w:rsidR="00EB3262" w:rsidRPr="0042023F" w:rsidRDefault="00EB3262" w:rsidP="00384E3E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27A" w14:textId="3CBEBCB5" w:rsidR="00A622DC" w:rsidRPr="0042023F" w:rsidRDefault="00A622DC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Identification claire du travail</w:t>
            </w:r>
            <w:r w:rsidRPr="0042023F">
              <w:rPr>
                <w:spacing w:val="-20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à effectuer</w:t>
            </w:r>
          </w:p>
          <w:p w14:paraId="43F3C31E" w14:textId="6C6AAC4B" w:rsidR="00EB3262" w:rsidRPr="0042023F" w:rsidRDefault="00EB3262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et des procédures de santé et </w:t>
            </w:r>
            <w:r w:rsidR="00B902FC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 établies</w:t>
            </w:r>
          </w:p>
          <w:p w14:paraId="505ECCB9" w14:textId="532BC875" w:rsidR="00A622DC" w:rsidRPr="0042023F" w:rsidRDefault="00EB3262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</w:t>
            </w:r>
            <w:r w:rsidR="00A622DC" w:rsidRPr="0042023F">
              <w:rPr>
                <w:sz w:val="18"/>
                <w:lang w:val="fr-CA"/>
              </w:rPr>
              <w:t>espect du processus de</w:t>
            </w:r>
            <w:r w:rsidR="00A622DC" w:rsidRPr="0042023F">
              <w:rPr>
                <w:spacing w:val="-17"/>
                <w:sz w:val="18"/>
                <w:lang w:val="fr-CA"/>
              </w:rPr>
              <w:t xml:space="preserve"> </w:t>
            </w:r>
            <w:r w:rsidR="00A622DC" w:rsidRPr="0042023F">
              <w:rPr>
                <w:sz w:val="18"/>
                <w:lang w:val="fr-CA"/>
              </w:rPr>
              <w:t>travail établi</w:t>
            </w:r>
          </w:p>
          <w:p w14:paraId="442434E2" w14:textId="5FE0A54E" w:rsidR="00EB3262" w:rsidRPr="0042023F" w:rsidRDefault="00EB3262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Choix approprié des outils et</w:t>
            </w:r>
            <w:r w:rsidRPr="0042023F">
              <w:rPr>
                <w:spacing w:val="-17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du matériel</w:t>
            </w:r>
          </w:p>
        </w:tc>
      </w:tr>
      <w:tr w:rsidR="00A622DC" w:rsidRPr="00C62916" w14:paraId="1799600C" w14:textId="77777777" w:rsidTr="0043401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BA62" w14:textId="567498B8" w:rsidR="00A622DC" w:rsidRPr="0042023F" w:rsidRDefault="003B189F" w:rsidP="003B7550">
            <w:pPr>
              <w:pStyle w:val="TableParagraph"/>
              <w:spacing w:before="31"/>
              <w:ind w:left="306" w:right="181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1.2</w:t>
            </w:r>
            <w:r w:rsidR="00A622DC" w:rsidRPr="0042023F">
              <w:rPr>
                <w:sz w:val="18"/>
                <w:lang w:val="fr-CA"/>
              </w:rPr>
              <w:t xml:space="preserve"> Vérifier les bons de commande, déterminer les matières premières et autres fournitures requises aux différents postes de travail et </w:t>
            </w:r>
            <w:r w:rsidR="00E16132" w:rsidRPr="0042023F">
              <w:rPr>
                <w:sz w:val="18"/>
                <w:lang w:val="fr-CA"/>
              </w:rPr>
              <w:t>à l’extrudeuse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4507" w14:textId="77777777" w:rsidR="00A622DC" w:rsidRPr="0042023F" w:rsidRDefault="00A622DC" w:rsidP="0096788D">
            <w:pPr>
              <w:pStyle w:val="TableParagraph"/>
              <w:numPr>
                <w:ilvl w:val="0"/>
                <w:numId w:val="5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Système de planification interne de</w:t>
            </w:r>
            <w:r w:rsidRPr="0042023F">
              <w:rPr>
                <w:spacing w:val="-1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la production (bon de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commande)</w:t>
            </w:r>
          </w:p>
          <w:p w14:paraId="7DECE818" w14:textId="77777777" w:rsidR="00A622DC" w:rsidRPr="0042023F" w:rsidRDefault="00A622DC" w:rsidP="0096788D">
            <w:pPr>
              <w:pStyle w:val="TableParagraph"/>
              <w:numPr>
                <w:ilvl w:val="0"/>
                <w:numId w:val="5"/>
              </w:numPr>
              <w:ind w:left="423" w:right="29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Système d’inventaire et de rangement des matières premières et autres fournitures (matériel d’assemblage, d’emballage, d’étiquetage,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etc.)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6A9" w14:textId="77777777" w:rsidR="00A622DC" w:rsidRPr="0042023F" w:rsidRDefault="00A622DC" w:rsidP="0096788D">
            <w:pPr>
              <w:pStyle w:val="TableParagraph"/>
              <w:numPr>
                <w:ilvl w:val="0"/>
                <w:numId w:val="6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du système de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planification interne</w:t>
            </w:r>
          </w:p>
          <w:p w14:paraId="4387C146" w14:textId="77777777" w:rsidR="00A622DC" w:rsidRPr="0042023F" w:rsidRDefault="00A622DC" w:rsidP="0096788D">
            <w:pPr>
              <w:pStyle w:val="TableParagraph"/>
              <w:numPr>
                <w:ilvl w:val="0"/>
                <w:numId w:val="6"/>
              </w:numPr>
              <w:ind w:left="420" w:right="28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et mise à jour du système d’inventaire de matières premières et autres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fournitures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76E4" w14:textId="77777777" w:rsidR="00A622DC" w:rsidRPr="0042023F" w:rsidRDefault="00A622DC" w:rsidP="0096788D">
            <w:pPr>
              <w:pStyle w:val="TableParagraph"/>
              <w:numPr>
                <w:ilvl w:val="0"/>
                <w:numId w:val="7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Identification précise des matières premières et des fournitures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requises</w:t>
            </w:r>
          </w:p>
          <w:p w14:paraId="27F3E837" w14:textId="77777777" w:rsidR="00A622DC" w:rsidRPr="0042023F" w:rsidRDefault="00A622DC" w:rsidP="0096788D">
            <w:pPr>
              <w:pStyle w:val="TableParagraph"/>
              <w:numPr>
                <w:ilvl w:val="0"/>
                <w:numId w:val="7"/>
              </w:numPr>
              <w:ind w:left="419" w:right="70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priorités de production</w:t>
            </w:r>
          </w:p>
          <w:p w14:paraId="53204239" w14:textId="77777777" w:rsidR="00A622DC" w:rsidRPr="0042023F" w:rsidRDefault="00A622DC" w:rsidP="0096788D">
            <w:pPr>
              <w:pStyle w:val="TableParagraph"/>
              <w:numPr>
                <w:ilvl w:val="0"/>
                <w:numId w:val="7"/>
              </w:numPr>
              <w:ind w:left="419" w:right="77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du système</w:t>
            </w:r>
            <w:r w:rsidRPr="0042023F">
              <w:rPr>
                <w:spacing w:val="-1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planification</w:t>
            </w:r>
          </w:p>
        </w:tc>
      </w:tr>
    </w:tbl>
    <w:p w14:paraId="72066FF1" w14:textId="0ABDE335" w:rsidR="00AE64D2" w:rsidRPr="0042023F" w:rsidRDefault="00AE64D2" w:rsidP="00BC4DE9">
      <w:pPr>
        <w:tabs>
          <w:tab w:val="left" w:pos="5068"/>
        </w:tabs>
        <w:rPr>
          <w:sz w:val="18"/>
          <w:lang w:val="fr-CA"/>
        </w:rPr>
      </w:pPr>
    </w:p>
    <w:p w14:paraId="5033D4E6" w14:textId="77777777" w:rsidR="00AE64D2" w:rsidRPr="0042023F" w:rsidRDefault="00AE64D2" w:rsidP="0042023F">
      <w:pPr>
        <w:rPr>
          <w:sz w:val="18"/>
          <w:lang w:val="fr-CA"/>
        </w:rPr>
      </w:pPr>
    </w:p>
    <w:p w14:paraId="6CF1AE0C" w14:textId="77777777" w:rsidR="00AE64D2" w:rsidRPr="0042023F" w:rsidRDefault="00AE64D2" w:rsidP="0042023F">
      <w:pPr>
        <w:rPr>
          <w:sz w:val="18"/>
          <w:lang w:val="fr-CA"/>
        </w:rPr>
      </w:pPr>
    </w:p>
    <w:p w14:paraId="6730CC07" w14:textId="77777777" w:rsidR="00AE64D2" w:rsidRPr="0042023F" w:rsidRDefault="00AE64D2" w:rsidP="0042023F">
      <w:pPr>
        <w:rPr>
          <w:sz w:val="18"/>
          <w:lang w:val="fr-CA"/>
        </w:rPr>
      </w:pPr>
    </w:p>
    <w:p w14:paraId="4334AD5D" w14:textId="77777777" w:rsidR="00AE64D2" w:rsidRPr="0042023F" w:rsidRDefault="00AE64D2" w:rsidP="0042023F">
      <w:pPr>
        <w:rPr>
          <w:sz w:val="18"/>
          <w:lang w:val="fr-CA"/>
        </w:rPr>
      </w:pPr>
    </w:p>
    <w:p w14:paraId="27F30F80" w14:textId="77777777" w:rsidR="00AE64D2" w:rsidRPr="0042023F" w:rsidRDefault="00AE64D2" w:rsidP="0042023F">
      <w:pPr>
        <w:rPr>
          <w:sz w:val="18"/>
          <w:lang w:val="fr-CA"/>
        </w:rPr>
      </w:pPr>
    </w:p>
    <w:p w14:paraId="24DC3B4D" w14:textId="55E55932" w:rsidR="00AE64D2" w:rsidRPr="0042023F" w:rsidRDefault="00AE64D2" w:rsidP="0042023F">
      <w:pPr>
        <w:tabs>
          <w:tab w:val="left" w:pos="6880"/>
        </w:tabs>
        <w:rPr>
          <w:sz w:val="18"/>
          <w:lang w:val="fr-CA"/>
        </w:rPr>
      </w:pPr>
    </w:p>
    <w:p w14:paraId="53B96925" w14:textId="219BCB01" w:rsidR="00AE64D2" w:rsidRPr="0042023F" w:rsidRDefault="00AE64D2" w:rsidP="00AE64D2">
      <w:pPr>
        <w:rPr>
          <w:sz w:val="18"/>
          <w:lang w:val="fr-CA"/>
        </w:rPr>
      </w:pPr>
    </w:p>
    <w:p w14:paraId="70C7A1AE" w14:textId="77777777" w:rsidR="0047745B" w:rsidRPr="0042023F" w:rsidRDefault="0047745B" w:rsidP="0042023F">
      <w:pPr>
        <w:rPr>
          <w:sz w:val="18"/>
          <w:lang w:val="fr-CA"/>
        </w:rPr>
        <w:sectPr w:rsidR="0047745B" w:rsidRPr="0042023F">
          <w:headerReference w:type="default" r:id="rId19"/>
          <w:footerReference w:type="default" r:id="rId20"/>
          <w:pgSz w:w="15840" w:h="12240" w:orient="landscape"/>
          <w:pgMar w:top="1100" w:right="240" w:bottom="540" w:left="420" w:header="432" w:footer="355" w:gutter="0"/>
          <w:pgNumType w:start="1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24"/>
        <w:gridCol w:w="3804"/>
        <w:gridCol w:w="3260"/>
      </w:tblGrid>
      <w:tr w:rsidR="003B7550" w:rsidRPr="0042023F" w14:paraId="432D4607" w14:textId="77777777" w:rsidTr="003B7550">
        <w:trPr>
          <w:trHeight w:val="829"/>
        </w:trPr>
        <w:tc>
          <w:tcPr>
            <w:tcW w:w="3851" w:type="dxa"/>
            <w:shd w:val="clear" w:color="auto" w:fill="C0C0C0"/>
          </w:tcPr>
          <w:p w14:paraId="5EA0ADC6" w14:textId="77777777" w:rsidR="003B7550" w:rsidRPr="0042023F" w:rsidRDefault="003B7550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553761EA" w14:textId="77777777" w:rsidR="003B7550" w:rsidRPr="0042023F" w:rsidRDefault="003B7550" w:rsidP="00287748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48B437CE" w14:textId="77777777" w:rsidR="003B7550" w:rsidRPr="0042023F" w:rsidRDefault="003B7550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CONNAISSANCES</w:t>
            </w:r>
            <w:r w:rsidRPr="0042023F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44CDC5F5" w14:textId="77777777" w:rsidR="003B7550" w:rsidRPr="0042023F" w:rsidRDefault="003B7550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CONNAISSANCES</w:t>
            </w:r>
            <w:r w:rsidRPr="0042023F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253025F7" w14:textId="77777777" w:rsidR="003B7550" w:rsidRPr="0042023F" w:rsidRDefault="003B7550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239CD" w:rsidRPr="00C62916" w14:paraId="55F9964C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00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68B4" w14:textId="0371BEAE" w:rsidR="002239CD" w:rsidRPr="0042023F" w:rsidRDefault="003B189F" w:rsidP="003B7550">
            <w:pPr>
              <w:pStyle w:val="TableParagraph"/>
              <w:spacing w:before="31"/>
              <w:ind w:left="306" w:right="11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1.3</w:t>
            </w:r>
            <w:r w:rsidR="00BD6334" w:rsidRPr="0042023F">
              <w:rPr>
                <w:sz w:val="18"/>
                <w:lang w:val="fr-CA"/>
              </w:rPr>
              <w:tab/>
              <w:t>Vérifier la recette, sélectionner la</w:t>
            </w:r>
            <w:r w:rsidR="00BD6334" w:rsidRPr="0042023F">
              <w:rPr>
                <w:spacing w:val="-17"/>
                <w:sz w:val="18"/>
                <w:lang w:val="fr-CA"/>
              </w:rPr>
              <w:t xml:space="preserve"> </w:t>
            </w:r>
            <w:r w:rsidR="00BD6334" w:rsidRPr="0042023F">
              <w:rPr>
                <w:sz w:val="18"/>
                <w:lang w:val="fr-CA"/>
              </w:rPr>
              <w:t>matière première, le colorant, les additifs et calculer les quantités</w:t>
            </w:r>
            <w:r w:rsidR="00BD6334" w:rsidRPr="0042023F">
              <w:rPr>
                <w:spacing w:val="-3"/>
                <w:sz w:val="18"/>
                <w:lang w:val="fr-CA"/>
              </w:rPr>
              <w:t xml:space="preserve"> </w:t>
            </w:r>
            <w:r w:rsidR="00BD6334" w:rsidRPr="0042023F">
              <w:rPr>
                <w:sz w:val="18"/>
                <w:lang w:val="fr-CA"/>
              </w:rPr>
              <w:t>requises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9B9A" w14:textId="5CD0D805" w:rsidR="002239CD" w:rsidRPr="0042023F" w:rsidRDefault="00BD6334" w:rsidP="00B902FC">
            <w:pPr>
              <w:pStyle w:val="TableParagraph"/>
              <w:numPr>
                <w:ilvl w:val="0"/>
                <w:numId w:val="8"/>
              </w:numPr>
              <w:spacing w:before="31"/>
              <w:ind w:left="423" w:right="38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de travail et du cahier</w:t>
            </w:r>
            <w:r w:rsidR="00B902FC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</w:t>
            </w:r>
            <w:r w:rsidR="00B902FC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charges</w:t>
            </w:r>
          </w:p>
          <w:p w14:paraId="2C915776" w14:textId="77777777" w:rsidR="002239CD" w:rsidRPr="0042023F" w:rsidRDefault="00BD6334" w:rsidP="0096788D">
            <w:pPr>
              <w:pStyle w:val="TableParagraph"/>
              <w:numPr>
                <w:ilvl w:val="0"/>
                <w:numId w:val="8"/>
              </w:numPr>
              <w:ind w:left="423" w:right="1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Critères de différenciation des matières premières, additifs et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colorants</w:t>
            </w:r>
          </w:p>
          <w:p w14:paraId="5ED50EBA" w14:textId="77777777" w:rsidR="002239CD" w:rsidRPr="0042023F" w:rsidRDefault="00BD6334" w:rsidP="0096788D">
            <w:pPr>
              <w:pStyle w:val="TableParagraph"/>
              <w:numPr>
                <w:ilvl w:val="0"/>
                <w:numId w:val="8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Techniques de préparation des</w:t>
            </w:r>
            <w:r w:rsidRPr="0042023F">
              <w:rPr>
                <w:spacing w:val="-1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recettes</w:t>
            </w:r>
          </w:p>
          <w:p w14:paraId="42CB85A3" w14:textId="066C236C" w:rsidR="002239CD" w:rsidRPr="0042023F" w:rsidRDefault="00BD6334" w:rsidP="00E16132">
            <w:pPr>
              <w:pStyle w:val="TableParagraph"/>
              <w:numPr>
                <w:ilvl w:val="0"/>
                <w:numId w:val="8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Connaissance de base en</w:t>
            </w:r>
            <w:r w:rsidRPr="0042023F">
              <w:rPr>
                <w:spacing w:val="-1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mathématique (pourcentage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 règle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trois)</w:t>
            </w:r>
          </w:p>
          <w:p w14:paraId="3691659A" w14:textId="03047C80" w:rsidR="00B902FC" w:rsidRPr="0042023F" w:rsidRDefault="00B902FC" w:rsidP="00E16132">
            <w:pPr>
              <w:pStyle w:val="TableParagraph"/>
              <w:numPr>
                <w:ilvl w:val="0"/>
                <w:numId w:val="8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9D5D" w14:textId="7FBCE1B3" w:rsidR="002239CD" w:rsidRPr="0042023F" w:rsidRDefault="00BD6334" w:rsidP="0042023F">
            <w:pPr>
              <w:pStyle w:val="TableParagraph"/>
              <w:numPr>
                <w:ilvl w:val="0"/>
                <w:numId w:val="9"/>
              </w:numPr>
              <w:tabs>
                <w:tab w:val="left" w:pos="620"/>
              </w:tabs>
              <w:spacing w:before="31"/>
              <w:ind w:left="420" w:right="22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instructions de travail, du cahier de</w:t>
            </w:r>
            <w:r w:rsidR="00B902FC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charges (</w:t>
            </w:r>
            <w:r w:rsidR="00B902FC" w:rsidRPr="0042023F">
              <w:rPr>
                <w:sz w:val="18"/>
                <w:lang w:val="fr-CA"/>
              </w:rPr>
              <w:t>pourcentage</w:t>
            </w:r>
            <w:r w:rsidRPr="0042023F">
              <w:rPr>
                <w:sz w:val="18"/>
                <w:lang w:val="fr-CA"/>
              </w:rPr>
              <w:t xml:space="preserve"> </w:t>
            </w:r>
            <w:proofErr w:type="spellStart"/>
            <w:r w:rsidRPr="0042023F">
              <w:rPr>
                <w:sz w:val="18"/>
                <w:lang w:val="fr-CA"/>
              </w:rPr>
              <w:t>regranulé</w:t>
            </w:r>
            <w:proofErr w:type="spellEnd"/>
            <w:r w:rsidRPr="0042023F">
              <w:rPr>
                <w:sz w:val="18"/>
                <w:lang w:val="fr-CA"/>
              </w:rPr>
              <w:t>) et des techniques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préparation</w:t>
            </w:r>
          </w:p>
          <w:p w14:paraId="56E8B926" w14:textId="77777777" w:rsidR="002239CD" w:rsidRPr="0042023F" w:rsidRDefault="00BD6334" w:rsidP="0042023F">
            <w:pPr>
              <w:pStyle w:val="TableParagraph"/>
              <w:numPr>
                <w:ilvl w:val="0"/>
                <w:numId w:val="9"/>
              </w:numPr>
              <w:tabs>
                <w:tab w:val="left" w:pos="620"/>
              </w:tabs>
              <w:ind w:left="420" w:right="2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Identification appropriée des</w:t>
            </w:r>
            <w:r w:rsidRPr="0042023F">
              <w:rPr>
                <w:spacing w:val="-2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matières premières, colorants et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additifs</w:t>
            </w:r>
          </w:p>
          <w:p w14:paraId="3913C1C5" w14:textId="1FA4AF6A" w:rsidR="002239CD" w:rsidRPr="0042023F" w:rsidRDefault="00BD6334" w:rsidP="00B902FC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ind w:left="420" w:right="12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calculs de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pourcentage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et de</w:t>
            </w:r>
            <w:r w:rsidR="003B7550" w:rsidRPr="0042023F">
              <w:rPr>
                <w:sz w:val="18"/>
                <w:lang w:val="fr-CA"/>
              </w:rPr>
              <w:t xml:space="preserve"> la </w:t>
            </w:r>
            <w:r w:rsidRPr="0042023F">
              <w:rPr>
                <w:sz w:val="18"/>
                <w:lang w:val="fr-CA"/>
              </w:rPr>
              <w:t>règle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trois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0AD" w14:textId="77777777" w:rsidR="002239CD" w:rsidRPr="0042023F" w:rsidRDefault="00BD6334" w:rsidP="0096788D">
            <w:pPr>
              <w:pStyle w:val="TableParagraph"/>
              <w:numPr>
                <w:ilvl w:val="0"/>
                <w:numId w:val="10"/>
              </w:numPr>
              <w:spacing w:before="31" w:line="219" w:lineRule="exact"/>
              <w:ind w:left="41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de la bonne</w:t>
            </w:r>
            <w:r w:rsidRPr="0042023F">
              <w:rPr>
                <w:spacing w:val="-9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recette</w:t>
            </w:r>
          </w:p>
          <w:p w14:paraId="293E4C15" w14:textId="77777777" w:rsidR="002239CD" w:rsidRPr="0042023F" w:rsidRDefault="00BD6334" w:rsidP="0096788D">
            <w:pPr>
              <w:pStyle w:val="TableParagraph"/>
              <w:numPr>
                <w:ilvl w:val="0"/>
                <w:numId w:val="10"/>
              </w:numPr>
              <w:ind w:left="419" w:right="43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instructions de travail et des méthodes de travail</w:t>
            </w:r>
          </w:p>
        </w:tc>
      </w:tr>
      <w:tr w:rsidR="002239CD" w:rsidRPr="00C62916" w14:paraId="09DD5C1E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36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C530" w14:textId="496E12D4" w:rsidR="002239CD" w:rsidRPr="0042023F" w:rsidRDefault="003B189F" w:rsidP="003B7550">
            <w:pPr>
              <w:pStyle w:val="TableParagraph"/>
              <w:spacing w:before="31"/>
              <w:ind w:left="306" w:right="221" w:hanging="306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1.4</w:t>
            </w:r>
            <w:r w:rsidR="00BD6334" w:rsidRPr="0042023F">
              <w:rPr>
                <w:sz w:val="18"/>
                <w:lang w:val="fr-CA"/>
              </w:rPr>
              <w:tab/>
              <w:t>Préparer la matière</w:t>
            </w:r>
            <w:r w:rsidR="00FE7A2A" w:rsidRPr="0042023F">
              <w:rPr>
                <w:sz w:val="18"/>
                <w:lang w:val="fr-CA"/>
              </w:rPr>
              <w:t xml:space="preserve"> première</w:t>
            </w:r>
            <w:r w:rsidR="00BD6334" w:rsidRPr="0042023F">
              <w:rPr>
                <w:sz w:val="18"/>
                <w:lang w:val="fr-CA"/>
              </w:rPr>
              <w:t xml:space="preserve"> </w:t>
            </w:r>
            <w:r w:rsidR="00A00639" w:rsidRPr="0042023F">
              <w:rPr>
                <w:sz w:val="18"/>
                <w:lang w:val="fr-CA"/>
              </w:rPr>
              <w:t xml:space="preserve">avant sa mise en production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ABA3" w14:textId="77777777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spacing w:before="31"/>
              <w:ind w:left="423" w:right="1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Identification et connaissance des caractéristiques des matières</w:t>
            </w:r>
            <w:r w:rsidRPr="0042023F">
              <w:rPr>
                <w:spacing w:val="-2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premières</w:t>
            </w:r>
          </w:p>
          <w:p w14:paraId="65D966F3" w14:textId="77777777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79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Fiches techniques des matières premières</w:t>
            </w:r>
          </w:p>
          <w:p w14:paraId="604F7734" w14:textId="77777777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Techniques de préparation (fonctionnement du mélangeur, temps de malaxage)</w:t>
            </w:r>
          </w:p>
          <w:p w14:paraId="639CFA8D" w14:textId="138202E7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21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techniques d’utilisation des instruments de mesure (</w:t>
            </w:r>
            <w:r w:rsidR="00B27768" w:rsidRPr="0042023F">
              <w:rPr>
                <w:sz w:val="18"/>
                <w:lang w:val="fr-CA"/>
              </w:rPr>
              <w:t xml:space="preserve">ex. : </w:t>
            </w:r>
            <w:r w:rsidRPr="0042023F">
              <w:rPr>
                <w:sz w:val="18"/>
                <w:lang w:val="fr-CA"/>
              </w:rPr>
              <w:t>balance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)</w:t>
            </w:r>
          </w:p>
          <w:p w14:paraId="1844EC4F" w14:textId="46341AAF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10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de fonctionnement des</w:t>
            </w:r>
            <w:r w:rsidRPr="0042023F">
              <w:rPr>
                <w:spacing w:val="-1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séchoirs</w:t>
            </w:r>
          </w:p>
          <w:p w14:paraId="272A5A8F" w14:textId="2EF27B12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2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de travail sur les techniques de séchage des matières premières (température, temps de</w:t>
            </w:r>
            <w:r w:rsidRPr="0042023F">
              <w:rPr>
                <w:spacing w:val="-2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conditionnement)</w:t>
            </w:r>
          </w:p>
          <w:p w14:paraId="1EE0DAD8" w14:textId="77777777" w:rsidR="002239CD" w:rsidRPr="0042023F" w:rsidRDefault="00BD6334" w:rsidP="0096788D">
            <w:pPr>
              <w:pStyle w:val="TableParagraph"/>
              <w:numPr>
                <w:ilvl w:val="0"/>
                <w:numId w:val="1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178" w14:textId="77777777" w:rsidR="002239CD" w:rsidRPr="0042023F" w:rsidRDefault="00BD6334" w:rsidP="0096788D">
            <w:pPr>
              <w:pStyle w:val="TableParagraph"/>
              <w:numPr>
                <w:ilvl w:val="0"/>
                <w:numId w:val="12"/>
              </w:numPr>
              <w:spacing w:before="31"/>
              <w:ind w:left="420" w:right="11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recommandations des fiches techniques concernant la</w:t>
            </w:r>
            <w:r w:rsidRPr="0042023F">
              <w:rPr>
                <w:spacing w:val="-2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matière</w:t>
            </w:r>
          </w:p>
          <w:p w14:paraId="14FFF9A2" w14:textId="77777777" w:rsidR="002239CD" w:rsidRPr="0042023F" w:rsidRDefault="00BD6334" w:rsidP="0096788D">
            <w:pPr>
              <w:pStyle w:val="TableParagraph"/>
              <w:numPr>
                <w:ilvl w:val="0"/>
                <w:numId w:val="12"/>
              </w:numPr>
              <w:ind w:left="420" w:right="21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instructions et des procédures de mélange et de</w:t>
            </w:r>
            <w:r w:rsidRPr="0042023F">
              <w:rPr>
                <w:spacing w:val="-19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séchage</w:t>
            </w:r>
          </w:p>
          <w:p w14:paraId="3B1888CE" w14:textId="77777777" w:rsidR="002239CD" w:rsidRPr="0042023F" w:rsidRDefault="00BD6334" w:rsidP="0096788D">
            <w:pPr>
              <w:pStyle w:val="TableParagraph"/>
              <w:numPr>
                <w:ilvl w:val="0"/>
                <w:numId w:val="12"/>
              </w:numPr>
              <w:ind w:left="420" w:right="13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des instruments</w:t>
            </w:r>
            <w:r w:rsidRPr="0042023F">
              <w:rPr>
                <w:spacing w:val="-2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mesure</w:t>
            </w:r>
          </w:p>
          <w:p w14:paraId="37450F38" w14:textId="77777777" w:rsidR="002239CD" w:rsidRPr="0042023F" w:rsidRDefault="00BD6334" w:rsidP="0096788D">
            <w:pPr>
              <w:pStyle w:val="TableParagraph"/>
              <w:numPr>
                <w:ilvl w:val="0"/>
                <w:numId w:val="12"/>
              </w:numPr>
              <w:ind w:left="420" w:right="51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sécuritaire de l’équipement</w:t>
            </w:r>
            <w:r w:rsidRPr="0042023F">
              <w:rPr>
                <w:spacing w:val="-2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mélange et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séchage</w:t>
            </w:r>
          </w:p>
          <w:p w14:paraId="785173E8" w14:textId="09FEA319" w:rsidR="00026409" w:rsidRPr="0042023F" w:rsidRDefault="00026409" w:rsidP="0096788D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1"/>
              <w:ind w:left="420" w:right="4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d’opération des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 de manutention</w:t>
            </w:r>
            <w:r w:rsidR="00B27768" w:rsidRPr="0042023F">
              <w:rPr>
                <w:sz w:val="18"/>
                <w:lang w:val="fr-CA"/>
              </w:rPr>
              <w:t> </w:t>
            </w:r>
            <w:r w:rsidRPr="0042023F">
              <w:rPr>
                <w:sz w:val="18"/>
                <w:lang w:val="fr-CA"/>
              </w:rPr>
              <w:t>: chariot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élévateur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 transpalette</w:t>
            </w:r>
            <w:r w:rsidR="003B7550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, </w:t>
            </w:r>
            <w:r w:rsidR="003B7550" w:rsidRPr="0042023F">
              <w:rPr>
                <w:sz w:val="18"/>
                <w:lang w:val="fr-CA"/>
              </w:rPr>
              <w:t>etc.</w:t>
            </w:r>
          </w:p>
          <w:p w14:paraId="6F659CA6" w14:textId="4EA360DE" w:rsidR="008358AB" w:rsidRPr="0042023F" w:rsidRDefault="008358AB" w:rsidP="00026409">
            <w:pPr>
              <w:pStyle w:val="TableParagraph"/>
              <w:tabs>
                <w:tab w:val="left" w:pos="586"/>
                <w:tab w:val="left" w:pos="588"/>
              </w:tabs>
              <w:ind w:left="586" w:right="51"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376" w14:textId="23A17AB2" w:rsidR="003B189F" w:rsidRPr="0042023F" w:rsidRDefault="003B189F" w:rsidP="0096788D">
            <w:pPr>
              <w:pStyle w:val="TableParagraph"/>
              <w:numPr>
                <w:ilvl w:val="0"/>
                <w:numId w:val="13"/>
              </w:numPr>
              <w:spacing w:before="31"/>
              <w:ind w:left="419" w:right="45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Préparation adéquate de la matière première pour le procédé</w:t>
            </w:r>
          </w:p>
          <w:p w14:paraId="2BA591F6" w14:textId="4A84833E" w:rsidR="002239CD" w:rsidRPr="0042023F" w:rsidRDefault="00BD6334" w:rsidP="0096788D">
            <w:pPr>
              <w:pStyle w:val="TableParagraph"/>
              <w:numPr>
                <w:ilvl w:val="0"/>
                <w:numId w:val="13"/>
              </w:numPr>
              <w:ind w:left="419" w:right="53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méthodes de préparation et de</w:t>
            </w:r>
            <w:r w:rsidRPr="0042023F">
              <w:rPr>
                <w:spacing w:val="-1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séchage</w:t>
            </w:r>
          </w:p>
        </w:tc>
      </w:tr>
      <w:tr w:rsidR="002239CD" w:rsidRPr="00C62916" w14:paraId="1A1F52E2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98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4E5" w14:textId="1DB128FC" w:rsidR="002239CD" w:rsidRPr="0042023F" w:rsidRDefault="003B189F" w:rsidP="0006133A">
            <w:pPr>
              <w:pStyle w:val="TableParagraph"/>
              <w:spacing w:before="31"/>
              <w:ind w:left="306" w:right="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1.5 </w:t>
            </w:r>
            <w:r w:rsidR="00BD6334" w:rsidRPr="0042023F">
              <w:rPr>
                <w:sz w:val="18"/>
                <w:lang w:val="fr-CA"/>
              </w:rPr>
              <w:t>Distribuer la matière première et les fournitures aux différents postes de</w:t>
            </w:r>
            <w:r w:rsidR="00BD6334" w:rsidRPr="0042023F">
              <w:rPr>
                <w:spacing w:val="-25"/>
                <w:sz w:val="18"/>
                <w:lang w:val="fr-CA"/>
              </w:rPr>
              <w:t xml:space="preserve"> </w:t>
            </w:r>
            <w:r w:rsidR="00BD6334" w:rsidRPr="0042023F">
              <w:rPr>
                <w:sz w:val="18"/>
                <w:lang w:val="fr-CA"/>
              </w:rPr>
              <w:t>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AF4C" w14:textId="0E5810CA" w:rsidR="002239CD" w:rsidRPr="0042023F" w:rsidRDefault="00BD6334" w:rsidP="0096788D">
            <w:pPr>
              <w:pStyle w:val="TableParagraph"/>
              <w:numPr>
                <w:ilvl w:val="0"/>
                <w:numId w:val="14"/>
              </w:numPr>
              <w:spacing w:before="31"/>
              <w:ind w:left="423" w:right="8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Outillages et équipements</w:t>
            </w:r>
            <w:r w:rsidRPr="0042023F">
              <w:rPr>
                <w:spacing w:val="-2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d’alimentation (</w:t>
            </w:r>
            <w:r w:rsidR="0006133A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ystème de vacuum)</w:t>
            </w:r>
          </w:p>
          <w:p w14:paraId="2D46C2BD" w14:textId="77777777" w:rsidR="002239CD" w:rsidRPr="0042023F" w:rsidRDefault="00BD6334" w:rsidP="0096788D">
            <w:pPr>
              <w:pStyle w:val="TableParagraph"/>
              <w:numPr>
                <w:ilvl w:val="0"/>
                <w:numId w:val="14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Bon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commande</w:t>
            </w:r>
          </w:p>
          <w:p w14:paraId="0EA9951F" w14:textId="6F49B368" w:rsidR="002239CD" w:rsidRPr="0042023F" w:rsidRDefault="00BD6334" w:rsidP="0096788D">
            <w:pPr>
              <w:pStyle w:val="TableParagraph"/>
              <w:numPr>
                <w:ilvl w:val="0"/>
                <w:numId w:val="14"/>
              </w:numPr>
              <w:ind w:left="423" w:right="14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Méthodes de manutention (transpalette</w:t>
            </w:r>
            <w:r w:rsidR="0006133A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 chariot</w:t>
            </w:r>
            <w:r w:rsidR="0006133A" w:rsidRPr="0042023F">
              <w:rPr>
                <w:sz w:val="18"/>
                <w:lang w:val="fr-CA"/>
              </w:rPr>
              <w:t>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élévateur</w:t>
            </w:r>
            <w:r w:rsidR="0006133A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)</w:t>
            </w:r>
          </w:p>
          <w:p w14:paraId="1ACA6C2E" w14:textId="4C3ADDAE" w:rsidR="002239CD" w:rsidRPr="0042023F" w:rsidRDefault="00BD6334" w:rsidP="0096788D">
            <w:pPr>
              <w:pStyle w:val="TableParagraph"/>
              <w:numPr>
                <w:ilvl w:val="0"/>
                <w:numId w:val="14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B27768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252E445F" w14:textId="77777777" w:rsidR="002239CD" w:rsidRPr="0042023F" w:rsidRDefault="00BD6334" w:rsidP="0096788D">
            <w:pPr>
              <w:pStyle w:val="TableParagraph"/>
              <w:numPr>
                <w:ilvl w:val="0"/>
                <w:numId w:val="14"/>
              </w:numPr>
              <w:ind w:left="423" w:right="2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Notions de communication et de relations interpersonnelles</w:t>
            </w:r>
          </w:p>
          <w:p w14:paraId="62A4D0BD" w14:textId="64B2F677" w:rsidR="00364ED9" w:rsidRPr="0042023F" w:rsidRDefault="00364ED9" w:rsidP="0096788D">
            <w:pPr>
              <w:pStyle w:val="TableParagraph"/>
              <w:numPr>
                <w:ilvl w:val="0"/>
                <w:numId w:val="14"/>
              </w:numPr>
              <w:ind w:left="423" w:right="2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Carte de compétences de cariste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D0E" w14:textId="7BC7CAEA" w:rsidR="002239CD" w:rsidRPr="0042023F" w:rsidRDefault="00BD6334" w:rsidP="0096788D">
            <w:pPr>
              <w:pStyle w:val="TableParagraph"/>
              <w:numPr>
                <w:ilvl w:val="0"/>
                <w:numId w:val="15"/>
              </w:numPr>
              <w:spacing w:before="31"/>
              <w:ind w:left="420" w:right="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du système de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bon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commande</w:t>
            </w:r>
          </w:p>
          <w:p w14:paraId="690F8F97" w14:textId="77777777" w:rsidR="002239CD" w:rsidRPr="0042023F" w:rsidRDefault="00BD6334" w:rsidP="0096788D">
            <w:pPr>
              <w:pStyle w:val="TableParagraph"/>
              <w:numPr>
                <w:ilvl w:val="0"/>
                <w:numId w:val="15"/>
              </w:numPr>
              <w:ind w:left="420" w:right="26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sécuritaire de l’équipement d’alimentation et de</w:t>
            </w:r>
            <w:r w:rsidRPr="0042023F">
              <w:rPr>
                <w:spacing w:val="-7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manutention</w:t>
            </w:r>
          </w:p>
          <w:p w14:paraId="15047737" w14:textId="3295681E" w:rsidR="002239CD" w:rsidRPr="0042023F" w:rsidRDefault="00BD6334" w:rsidP="0096788D">
            <w:pPr>
              <w:pStyle w:val="TableParagraph"/>
              <w:numPr>
                <w:ilvl w:val="0"/>
                <w:numId w:val="15"/>
              </w:numPr>
              <w:ind w:left="420" w:right="85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</w:t>
            </w:r>
            <w:r w:rsidR="00B27768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notions de communication et de</w:t>
            </w:r>
            <w:r w:rsidRPr="0042023F">
              <w:rPr>
                <w:spacing w:val="-1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6E9" w14:textId="77777777" w:rsidR="002239CD" w:rsidRPr="0042023F" w:rsidRDefault="00BD6334" w:rsidP="0096788D">
            <w:pPr>
              <w:pStyle w:val="TableParagraph"/>
              <w:numPr>
                <w:ilvl w:val="0"/>
                <w:numId w:val="16"/>
              </w:numPr>
              <w:spacing w:before="31"/>
              <w:ind w:left="419" w:right="25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Alimentation adéquate des postes de travail sans rupture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stock</w:t>
            </w:r>
          </w:p>
          <w:p w14:paraId="22079FBF" w14:textId="0084151A" w:rsidR="002239CD" w:rsidRPr="0042023F" w:rsidRDefault="00BD6334" w:rsidP="0096788D">
            <w:pPr>
              <w:pStyle w:val="TableParagraph"/>
              <w:numPr>
                <w:ilvl w:val="0"/>
                <w:numId w:val="16"/>
              </w:numPr>
              <w:ind w:left="419" w:right="16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de santé et </w:t>
            </w:r>
            <w:r w:rsidR="00B27768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198839D5" w14:textId="77777777" w:rsidR="002239CD" w:rsidRPr="0042023F" w:rsidRDefault="00BD6334" w:rsidP="0096788D">
            <w:pPr>
              <w:pStyle w:val="TableParagraph"/>
              <w:numPr>
                <w:ilvl w:val="0"/>
                <w:numId w:val="16"/>
              </w:numPr>
              <w:ind w:left="419" w:right="10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Échanges respectueux avec les autres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travailleurs</w:t>
            </w:r>
          </w:p>
        </w:tc>
      </w:tr>
      <w:tr w:rsidR="002239CD" w:rsidRPr="00C62916" w14:paraId="2CF483E1" w14:textId="77777777" w:rsidTr="000E1579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3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E89" w14:textId="77777777" w:rsidR="002239CD" w:rsidRPr="0042023F" w:rsidRDefault="003B189F" w:rsidP="0006133A">
            <w:pPr>
              <w:pStyle w:val="TableParagraph"/>
              <w:spacing w:before="31"/>
              <w:ind w:left="30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1.6 </w:t>
            </w:r>
            <w:r w:rsidR="00BD6334" w:rsidRPr="0042023F">
              <w:rPr>
                <w:sz w:val="18"/>
                <w:lang w:val="fr-CA"/>
              </w:rPr>
              <w:t>Ranger la matière première, les additifs et les colorants</w:t>
            </w:r>
          </w:p>
          <w:p w14:paraId="5F149848" w14:textId="77777777" w:rsidR="000E1579" w:rsidRPr="0042023F" w:rsidRDefault="000E1579" w:rsidP="000E1579">
            <w:pPr>
              <w:rPr>
                <w:lang w:val="fr-CA"/>
              </w:rPr>
            </w:pPr>
          </w:p>
          <w:p w14:paraId="3A6F7F83" w14:textId="77777777" w:rsidR="000E1579" w:rsidRPr="0042023F" w:rsidRDefault="000E1579" w:rsidP="000E1579">
            <w:pPr>
              <w:rPr>
                <w:lang w:val="fr-CA"/>
              </w:rPr>
            </w:pPr>
          </w:p>
          <w:p w14:paraId="3CC164E4" w14:textId="77777777" w:rsidR="000E1579" w:rsidRPr="0042023F" w:rsidRDefault="000E1579" w:rsidP="000E1579">
            <w:pPr>
              <w:rPr>
                <w:lang w:val="fr-CA"/>
              </w:rPr>
            </w:pPr>
          </w:p>
          <w:p w14:paraId="0B02FADE" w14:textId="77777777" w:rsidR="000E1579" w:rsidRPr="0042023F" w:rsidRDefault="000E1579" w:rsidP="000E1579">
            <w:pPr>
              <w:rPr>
                <w:lang w:val="fr-CA"/>
              </w:rPr>
            </w:pPr>
          </w:p>
          <w:p w14:paraId="2C74342D" w14:textId="77777777" w:rsidR="000E1579" w:rsidRPr="0042023F" w:rsidRDefault="000E1579" w:rsidP="000E1579">
            <w:pPr>
              <w:rPr>
                <w:sz w:val="18"/>
                <w:lang w:val="fr-CA"/>
              </w:rPr>
            </w:pPr>
          </w:p>
          <w:p w14:paraId="3EBB6BE9" w14:textId="0102729A" w:rsidR="000E1579" w:rsidRPr="0042023F" w:rsidRDefault="000E1579" w:rsidP="000E1579">
            <w:pPr>
              <w:tabs>
                <w:tab w:val="left" w:pos="1290"/>
              </w:tabs>
              <w:rPr>
                <w:lang w:val="fr-CA"/>
              </w:rPr>
            </w:pPr>
            <w:r w:rsidRPr="0042023F">
              <w:rPr>
                <w:lang w:val="fr-CA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B23F" w14:textId="77777777" w:rsidR="002239CD" w:rsidRPr="0042023F" w:rsidRDefault="00BD6334" w:rsidP="0096788D">
            <w:pPr>
              <w:pStyle w:val="TableParagraph"/>
              <w:numPr>
                <w:ilvl w:val="0"/>
                <w:numId w:val="17"/>
              </w:numPr>
              <w:spacing w:before="31"/>
              <w:ind w:left="423" w:right="1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Critères de différenciation des matières premières, additifs et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colorants</w:t>
            </w:r>
          </w:p>
          <w:p w14:paraId="08EDE43F" w14:textId="77777777" w:rsidR="002239CD" w:rsidRPr="0042023F" w:rsidRDefault="00BD6334" w:rsidP="0096788D">
            <w:pPr>
              <w:pStyle w:val="TableParagraph"/>
              <w:numPr>
                <w:ilvl w:val="0"/>
                <w:numId w:val="1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Matières premières recyclables ou</w:t>
            </w:r>
            <w:r w:rsidRPr="0042023F">
              <w:rPr>
                <w:spacing w:val="-10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non</w:t>
            </w:r>
          </w:p>
          <w:p w14:paraId="2959F1B2" w14:textId="77777777" w:rsidR="002239CD" w:rsidRPr="0042023F" w:rsidRDefault="00BD6334" w:rsidP="0096788D">
            <w:pPr>
              <w:pStyle w:val="TableParagraph"/>
              <w:numPr>
                <w:ilvl w:val="0"/>
                <w:numId w:val="1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rangement</w:t>
            </w:r>
          </w:p>
          <w:p w14:paraId="714A53CB" w14:textId="1F03CDEF" w:rsidR="000E1579" w:rsidRPr="0042023F" w:rsidRDefault="00BD6334" w:rsidP="000E1579">
            <w:pPr>
              <w:pStyle w:val="TableParagraph"/>
              <w:numPr>
                <w:ilvl w:val="0"/>
                <w:numId w:val="1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  <w:p w14:paraId="2B6A06CD" w14:textId="77777777" w:rsidR="000E1579" w:rsidRPr="0042023F" w:rsidRDefault="000E1579" w:rsidP="000E1579">
            <w:pPr>
              <w:rPr>
                <w:lang w:val="fr-CA"/>
              </w:rPr>
            </w:pPr>
          </w:p>
          <w:p w14:paraId="7A9A04F7" w14:textId="6053289F" w:rsidR="000E1579" w:rsidRPr="0042023F" w:rsidRDefault="000E1579" w:rsidP="000E1579">
            <w:pPr>
              <w:rPr>
                <w:lang w:val="fr-CA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66A1" w14:textId="77777777" w:rsidR="002239CD" w:rsidRPr="0042023F" w:rsidRDefault="00BD6334" w:rsidP="0096788D">
            <w:pPr>
              <w:pStyle w:val="TableParagraph"/>
              <w:numPr>
                <w:ilvl w:val="0"/>
                <w:numId w:val="18"/>
              </w:numPr>
              <w:spacing w:before="31"/>
              <w:ind w:left="420" w:right="28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Identification appropriée des</w:t>
            </w:r>
            <w:r w:rsidRPr="0042023F">
              <w:rPr>
                <w:spacing w:val="-2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matières premières, additifs et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colorants</w:t>
            </w:r>
          </w:p>
          <w:p w14:paraId="5A16DB5E" w14:textId="77777777" w:rsidR="002239CD" w:rsidRPr="0042023F" w:rsidRDefault="00BD6334" w:rsidP="0096788D">
            <w:pPr>
              <w:pStyle w:val="TableParagraph"/>
              <w:numPr>
                <w:ilvl w:val="0"/>
                <w:numId w:val="18"/>
              </w:numPr>
              <w:ind w:left="420" w:right="86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de rangement</w:t>
            </w:r>
          </w:p>
          <w:p w14:paraId="39EA9DC9" w14:textId="70001773" w:rsidR="002239CD" w:rsidRPr="0042023F" w:rsidRDefault="00BD6334" w:rsidP="0096788D">
            <w:pPr>
              <w:pStyle w:val="TableParagraph"/>
              <w:numPr>
                <w:ilvl w:val="0"/>
                <w:numId w:val="1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du SIMDUT</w:t>
            </w:r>
            <w:r w:rsidR="006C5999" w:rsidRPr="0042023F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36E" w14:textId="77777777" w:rsidR="002239CD" w:rsidRPr="0042023F" w:rsidRDefault="00BD6334" w:rsidP="0096788D">
            <w:pPr>
              <w:pStyle w:val="TableParagraph"/>
              <w:numPr>
                <w:ilvl w:val="0"/>
                <w:numId w:val="19"/>
              </w:numPr>
              <w:spacing w:before="31"/>
              <w:ind w:left="419" w:right="15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instructions de travail et des procédures établies pour le rangement des matériaux</w:t>
            </w:r>
          </w:p>
        </w:tc>
      </w:tr>
      <w:tr w:rsidR="008E3C81" w:rsidRPr="0042023F" w14:paraId="1BA00FB8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4EA7104B" w14:textId="77777777" w:rsidR="008E3C81" w:rsidRPr="0042023F" w:rsidRDefault="008E3C81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A28FC36" w14:textId="77777777" w:rsidR="008E3C81" w:rsidRPr="0042023F" w:rsidRDefault="008E3C81" w:rsidP="00287748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1160A433" w14:textId="77777777" w:rsidR="008E3C81" w:rsidRPr="0042023F" w:rsidRDefault="008E3C81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CONNAISSANCES</w:t>
            </w:r>
            <w:r w:rsidRPr="0042023F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4387E050" w14:textId="77777777" w:rsidR="008E3C81" w:rsidRPr="0042023F" w:rsidRDefault="008E3C81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CONNAISSANCES</w:t>
            </w:r>
            <w:r w:rsidRPr="0042023F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4EB54836" w14:textId="77777777" w:rsidR="008E3C81" w:rsidRPr="0042023F" w:rsidRDefault="008E3C81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2023F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E7A2A" w:rsidRPr="00C62916" w14:paraId="47ACF9B6" w14:textId="77777777" w:rsidTr="008E3C81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33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F6AE" w14:textId="06409981" w:rsidR="00FE7A2A" w:rsidRPr="0042023F" w:rsidRDefault="003B189F" w:rsidP="008E3C81">
            <w:pPr>
              <w:pStyle w:val="TableParagraph"/>
              <w:spacing w:before="31"/>
              <w:ind w:left="440" w:hanging="418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1.7 </w:t>
            </w:r>
            <w:r w:rsidR="00FE7A2A" w:rsidRPr="0042023F">
              <w:rPr>
                <w:sz w:val="18"/>
                <w:lang w:val="fr-CA"/>
              </w:rPr>
              <w:t>Nettoyer et entretenir ses aires de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13F8" w14:textId="77777777" w:rsidR="00FE7A2A" w:rsidRPr="0042023F" w:rsidRDefault="00FE7A2A" w:rsidP="0096788D">
            <w:pPr>
              <w:pStyle w:val="TableParagraph"/>
              <w:numPr>
                <w:ilvl w:val="0"/>
                <w:numId w:val="20"/>
              </w:numPr>
              <w:spacing w:before="31"/>
              <w:ind w:left="423" w:right="16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et procédures de nettoyage des aires de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</w:t>
            </w:r>
          </w:p>
          <w:p w14:paraId="3F4C0635" w14:textId="77777777" w:rsidR="00FE7A2A" w:rsidRPr="0042023F" w:rsidRDefault="00FE7A2A" w:rsidP="0096788D">
            <w:pPr>
              <w:pStyle w:val="TableParagraph"/>
              <w:numPr>
                <w:ilvl w:val="0"/>
                <w:numId w:val="20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Produits et accessoires de</w:t>
            </w:r>
            <w:r w:rsidRPr="0042023F">
              <w:rPr>
                <w:spacing w:val="-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nettoyage</w:t>
            </w:r>
          </w:p>
          <w:p w14:paraId="6296F57F" w14:textId="77777777" w:rsidR="00FE7A2A" w:rsidRPr="0042023F" w:rsidRDefault="00FE7A2A" w:rsidP="0096788D">
            <w:pPr>
              <w:pStyle w:val="TableParagraph"/>
              <w:numPr>
                <w:ilvl w:val="0"/>
                <w:numId w:val="20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rangement</w:t>
            </w:r>
          </w:p>
          <w:p w14:paraId="5454E599" w14:textId="49256C83" w:rsidR="00FE7A2A" w:rsidRPr="0042023F" w:rsidRDefault="00FE7A2A" w:rsidP="0096788D">
            <w:pPr>
              <w:pStyle w:val="TableParagraph"/>
              <w:numPr>
                <w:ilvl w:val="0"/>
                <w:numId w:val="20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B27768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00F23A92" w14:textId="4E907782" w:rsidR="00FE7A2A" w:rsidRPr="0042023F" w:rsidRDefault="00FE7A2A" w:rsidP="0096788D">
            <w:pPr>
              <w:pStyle w:val="TableParagraph"/>
              <w:numPr>
                <w:ilvl w:val="0"/>
                <w:numId w:val="20"/>
              </w:numPr>
              <w:spacing w:before="31"/>
              <w:ind w:left="423" w:right="1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CF57" w14:textId="77777777" w:rsidR="00FE7A2A" w:rsidRPr="0042023F" w:rsidRDefault="00FE7A2A" w:rsidP="0096788D">
            <w:pPr>
              <w:pStyle w:val="TableParagraph"/>
              <w:numPr>
                <w:ilvl w:val="0"/>
                <w:numId w:val="21"/>
              </w:numPr>
              <w:spacing w:before="31"/>
              <w:ind w:left="420" w:right="44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dans le nettoyage de ses aires de</w:t>
            </w:r>
            <w:r w:rsidRPr="0042023F">
              <w:rPr>
                <w:spacing w:val="-1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</w:t>
            </w:r>
          </w:p>
          <w:p w14:paraId="0CA5F195" w14:textId="2E1FB4AD" w:rsidR="00FE7A2A" w:rsidRPr="0042023F" w:rsidRDefault="00FE7A2A" w:rsidP="0096788D">
            <w:pPr>
              <w:pStyle w:val="TableParagraph"/>
              <w:numPr>
                <w:ilvl w:val="0"/>
                <w:numId w:val="21"/>
              </w:numPr>
              <w:ind w:left="420" w:right="9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des produits et</w:t>
            </w:r>
            <w:r w:rsidRPr="0042023F">
              <w:rPr>
                <w:spacing w:val="-2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requis</w:t>
            </w:r>
          </w:p>
          <w:p w14:paraId="5531A4B7" w14:textId="77777777" w:rsidR="00FE7A2A" w:rsidRPr="0042023F" w:rsidRDefault="00FE7A2A" w:rsidP="0096788D">
            <w:pPr>
              <w:pStyle w:val="TableParagraph"/>
              <w:numPr>
                <w:ilvl w:val="0"/>
                <w:numId w:val="21"/>
              </w:numPr>
              <w:ind w:left="420" w:right="82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de rangement</w:t>
            </w:r>
          </w:p>
          <w:p w14:paraId="67BD9FD8" w14:textId="50C56C22" w:rsidR="00FE7A2A" w:rsidRPr="0042023F" w:rsidRDefault="00FE7A2A" w:rsidP="0096788D">
            <w:pPr>
              <w:pStyle w:val="TableParagraph"/>
              <w:numPr>
                <w:ilvl w:val="0"/>
                <w:numId w:val="21"/>
              </w:numPr>
              <w:tabs>
                <w:tab w:val="left" w:pos="588"/>
              </w:tabs>
              <w:spacing w:before="31"/>
              <w:ind w:left="420" w:right="28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B27768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  <w:r w:rsidR="008E3C81" w:rsidRPr="0042023F">
              <w:rPr>
                <w:sz w:val="18"/>
                <w:lang w:val="fr-CA"/>
              </w:rPr>
              <w:t xml:space="preserve">, </w:t>
            </w:r>
            <w:r w:rsidRPr="0042023F">
              <w:rPr>
                <w:sz w:val="18"/>
                <w:lang w:val="fr-CA"/>
              </w:rPr>
              <w:t>et du SIMDUT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9811" w14:textId="77777777" w:rsidR="00FE7A2A" w:rsidRPr="0042023F" w:rsidRDefault="00FE7A2A" w:rsidP="0096788D">
            <w:pPr>
              <w:pStyle w:val="TableParagraph"/>
              <w:numPr>
                <w:ilvl w:val="0"/>
                <w:numId w:val="22"/>
              </w:numPr>
              <w:spacing w:before="31"/>
              <w:ind w:left="419" w:right="9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Aires de travail propres, rangées et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sécuritaires</w:t>
            </w:r>
          </w:p>
          <w:p w14:paraId="70AA1322" w14:textId="51860542" w:rsidR="00FE7A2A" w:rsidRPr="0042023F" w:rsidRDefault="00FE7A2A" w:rsidP="0096788D">
            <w:pPr>
              <w:pStyle w:val="TableParagraph"/>
              <w:numPr>
                <w:ilvl w:val="0"/>
                <w:numId w:val="22"/>
              </w:numPr>
              <w:tabs>
                <w:tab w:val="left" w:pos="587"/>
              </w:tabs>
              <w:spacing w:before="31"/>
              <w:ind w:left="419" w:right="15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de santé et </w:t>
            </w:r>
            <w:r w:rsidR="00B27768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</w:tr>
      <w:tr w:rsidR="002239CD" w:rsidRPr="00C62916" w14:paraId="66D1BF02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13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760" w14:textId="19C50C24" w:rsidR="002239CD" w:rsidRPr="0042023F" w:rsidRDefault="003B189F" w:rsidP="00584F27">
            <w:pPr>
              <w:pStyle w:val="TableParagraph"/>
              <w:spacing w:before="31"/>
              <w:ind w:left="22" w:firstLine="0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1.8 </w:t>
            </w:r>
            <w:r w:rsidR="00BD6334" w:rsidRPr="0042023F">
              <w:rPr>
                <w:sz w:val="18"/>
                <w:lang w:val="fr-CA"/>
              </w:rPr>
              <w:t>Comptabiliser les sorties dans l’inventaire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57E8" w14:textId="77777777" w:rsidR="002239CD" w:rsidRPr="0042023F" w:rsidRDefault="00BD6334" w:rsidP="0096788D">
            <w:pPr>
              <w:pStyle w:val="TableParagraph"/>
              <w:numPr>
                <w:ilvl w:val="0"/>
                <w:numId w:val="23"/>
              </w:numPr>
              <w:spacing w:before="31"/>
              <w:ind w:left="423" w:right="52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Système de contrôle de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l’inventaire (manuel,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informatisé)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32D4" w14:textId="77777777" w:rsidR="00991D6F" w:rsidRPr="0042023F" w:rsidRDefault="00BD6334" w:rsidP="0096788D">
            <w:pPr>
              <w:pStyle w:val="TableParagraph"/>
              <w:numPr>
                <w:ilvl w:val="0"/>
                <w:numId w:val="24"/>
              </w:numPr>
              <w:spacing w:before="31"/>
              <w:ind w:left="420" w:right="241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du système de contrôle</w:t>
            </w:r>
            <w:r w:rsidRPr="0042023F">
              <w:rPr>
                <w:spacing w:val="-19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l’inventaire (manuel,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informatisé)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02C" w14:textId="1EDA8A3B" w:rsidR="00991D6F" w:rsidRPr="0042023F" w:rsidRDefault="00BD6334" w:rsidP="0096788D">
            <w:pPr>
              <w:pStyle w:val="TableParagraph"/>
              <w:numPr>
                <w:ilvl w:val="0"/>
                <w:numId w:val="25"/>
              </w:numPr>
              <w:spacing w:before="31"/>
              <w:ind w:left="419" w:right="45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rigoureux de l’exactitude des</w:t>
            </w:r>
            <w:r w:rsidRPr="0042023F">
              <w:rPr>
                <w:spacing w:val="-1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inventaires</w:t>
            </w:r>
            <w:r w:rsidR="00584F27" w:rsidRPr="0042023F">
              <w:rPr>
                <w:sz w:val="18"/>
                <w:lang w:val="fr-CA"/>
              </w:rPr>
              <w:t xml:space="preserve"> :</w:t>
            </w:r>
            <w:r w:rsidR="00584F27" w:rsidRPr="0042023F">
              <w:rPr>
                <w:sz w:val="18"/>
                <w:lang w:val="fr-CA"/>
              </w:rPr>
              <w:br/>
            </w:r>
            <w:r w:rsidR="00B27768" w:rsidRPr="0042023F">
              <w:rPr>
                <w:sz w:val="18"/>
                <w:lang w:val="fr-CA"/>
              </w:rPr>
              <w:t>–</w:t>
            </w:r>
            <w:r w:rsidR="00584F27" w:rsidRPr="0042023F">
              <w:rPr>
                <w:sz w:val="18"/>
                <w:lang w:val="fr-CA"/>
              </w:rPr>
              <w:t xml:space="preserve"> m</w:t>
            </w:r>
            <w:r w:rsidRPr="0042023F">
              <w:rPr>
                <w:sz w:val="18"/>
                <w:lang w:val="fr-CA"/>
              </w:rPr>
              <w:t>atières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premières</w:t>
            </w:r>
            <w:r w:rsidR="00584F27" w:rsidRPr="0042023F">
              <w:rPr>
                <w:sz w:val="18"/>
                <w:lang w:val="fr-CA"/>
              </w:rPr>
              <w:br/>
            </w:r>
            <w:r w:rsidR="00B27768" w:rsidRPr="0042023F">
              <w:rPr>
                <w:sz w:val="18"/>
                <w:lang w:val="fr-CA"/>
              </w:rPr>
              <w:t>–</w:t>
            </w:r>
            <w:r w:rsidR="00584F27" w:rsidRPr="0042023F">
              <w:rPr>
                <w:sz w:val="18"/>
                <w:lang w:val="fr-CA"/>
              </w:rPr>
              <w:t xml:space="preserve"> a</w:t>
            </w:r>
            <w:r w:rsidRPr="0042023F">
              <w:rPr>
                <w:sz w:val="18"/>
                <w:lang w:val="fr-CA"/>
              </w:rPr>
              <w:t>utres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fournitures</w:t>
            </w:r>
          </w:p>
        </w:tc>
      </w:tr>
      <w:tr w:rsidR="002239CD" w:rsidRPr="00C62916" w14:paraId="283EACEA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82"/>
        </w:trPr>
        <w:tc>
          <w:tcPr>
            <w:tcW w:w="1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8F1C54" w14:textId="18C3ADB1" w:rsidR="002239CD" w:rsidRPr="0042023F" w:rsidRDefault="00BD6334">
            <w:pPr>
              <w:pStyle w:val="TableParagraph"/>
              <w:spacing w:before="114"/>
              <w:ind w:left="83" w:firstLine="0"/>
              <w:rPr>
                <w:b/>
                <w:color w:val="FF0000"/>
                <w:sz w:val="20"/>
                <w:lang w:val="fr-CA"/>
              </w:rPr>
            </w:pPr>
            <w:r w:rsidRPr="0042023F">
              <w:rPr>
                <w:b/>
                <w:sz w:val="20"/>
                <w:lang w:val="fr-CA"/>
              </w:rPr>
              <w:t xml:space="preserve">TÂCHE </w:t>
            </w:r>
            <w:r w:rsidR="003B189F" w:rsidRPr="0042023F">
              <w:rPr>
                <w:b/>
                <w:sz w:val="20"/>
                <w:lang w:val="fr-CA"/>
              </w:rPr>
              <w:t>2</w:t>
            </w:r>
            <w:r w:rsidRPr="0042023F">
              <w:rPr>
                <w:b/>
                <w:sz w:val="20"/>
                <w:lang w:val="fr-CA"/>
              </w:rPr>
              <w:t xml:space="preserve"> : Nettoyer les équipements périphériques</w:t>
            </w:r>
          </w:p>
        </w:tc>
      </w:tr>
      <w:tr w:rsidR="00384E3E" w:rsidRPr="0042023F" w14:paraId="7FC74B43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21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4CD" w14:textId="54E80269" w:rsidR="00384E3E" w:rsidRPr="0042023F" w:rsidRDefault="003B189F" w:rsidP="00584F27">
            <w:pPr>
              <w:pStyle w:val="TableParagraph"/>
              <w:spacing w:before="2"/>
              <w:ind w:left="22" w:firstLine="0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2</w:t>
            </w:r>
            <w:r w:rsidR="00384E3E" w:rsidRPr="0042023F">
              <w:rPr>
                <w:sz w:val="18"/>
                <w:lang w:val="fr-CA"/>
              </w:rPr>
              <w:t>.1 Préparer son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364" w14:textId="05BF5CD5" w:rsidR="00384E3E" w:rsidRPr="0042023F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Connaissances de base</w:t>
            </w:r>
            <w:r w:rsidR="00B27768" w:rsidRPr="0042023F">
              <w:rPr>
                <w:sz w:val="18"/>
                <w:lang w:val="fr-CA"/>
              </w:rPr>
              <w:t xml:space="preserve"> du</w:t>
            </w:r>
            <w:r w:rsidRPr="0042023F">
              <w:rPr>
                <w:sz w:val="18"/>
                <w:lang w:val="fr-CA"/>
              </w:rPr>
              <w:t xml:space="preserve"> système de planification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interne</w:t>
            </w:r>
          </w:p>
          <w:p w14:paraId="6B25E5ED" w14:textId="7B9561FE" w:rsidR="00384E3E" w:rsidRPr="0042023F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de travail</w:t>
            </w:r>
            <w:r w:rsidR="00584F27" w:rsidRPr="0042023F">
              <w:rPr>
                <w:sz w:val="18"/>
                <w:lang w:val="fr-CA"/>
              </w:rPr>
              <w:t xml:space="preserve"> :</w:t>
            </w:r>
            <w:r w:rsidR="00584F27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584F27" w:rsidRPr="0042023F">
              <w:rPr>
                <w:sz w:val="18"/>
                <w:lang w:val="fr-CA"/>
              </w:rPr>
              <w:t xml:space="preserve"> b</w:t>
            </w:r>
            <w:r w:rsidRPr="0042023F">
              <w:rPr>
                <w:sz w:val="18"/>
                <w:lang w:val="fr-CA"/>
              </w:rPr>
              <w:t>on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commande</w:t>
            </w:r>
            <w:r w:rsidR="00584F27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584F27" w:rsidRPr="0042023F">
              <w:rPr>
                <w:sz w:val="18"/>
                <w:lang w:val="fr-CA"/>
              </w:rPr>
              <w:t xml:space="preserve"> t</w:t>
            </w:r>
            <w:r w:rsidRPr="0042023F">
              <w:rPr>
                <w:sz w:val="18"/>
                <w:lang w:val="fr-CA"/>
              </w:rPr>
              <w:t>ableau de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productio</w:t>
            </w:r>
            <w:r w:rsidR="00584F27" w:rsidRPr="0042023F">
              <w:rPr>
                <w:sz w:val="18"/>
                <w:lang w:val="fr-CA"/>
              </w:rPr>
              <w:t>n</w:t>
            </w:r>
            <w:r w:rsidR="00584F27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584F27" w:rsidRPr="0042023F">
              <w:rPr>
                <w:sz w:val="18"/>
                <w:lang w:val="fr-CA"/>
              </w:rPr>
              <w:t xml:space="preserve"> p</w:t>
            </w:r>
            <w:r w:rsidRPr="0042023F">
              <w:rPr>
                <w:sz w:val="18"/>
                <w:lang w:val="fr-CA"/>
              </w:rPr>
              <w:t>lanification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informatisée</w:t>
            </w:r>
            <w:r w:rsidR="00584F27" w:rsidRPr="0042023F">
              <w:rPr>
                <w:sz w:val="18"/>
                <w:lang w:val="fr-CA"/>
              </w:rPr>
              <w:br/>
            </w:r>
            <w:r w:rsidR="00A7027B" w:rsidRPr="0042023F">
              <w:rPr>
                <w:sz w:val="18"/>
                <w:lang w:val="fr-CA"/>
              </w:rPr>
              <w:t>–</w:t>
            </w:r>
            <w:r w:rsidR="00584F27" w:rsidRPr="0042023F">
              <w:rPr>
                <w:sz w:val="18"/>
                <w:lang w:val="fr-CA"/>
              </w:rPr>
              <w:t xml:space="preserve"> p</w:t>
            </w:r>
            <w:r w:rsidRPr="0042023F">
              <w:rPr>
                <w:sz w:val="18"/>
                <w:lang w:val="fr-CA"/>
              </w:rPr>
              <w:t>roduction en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continu</w:t>
            </w:r>
          </w:p>
          <w:p w14:paraId="27F2A1F8" w14:textId="4DE25EA9" w:rsidR="00384E3E" w:rsidRPr="0042023F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Communication verbale (notions de communication)</w:t>
            </w:r>
          </w:p>
          <w:p w14:paraId="223C7E16" w14:textId="23FCD9AF" w:rsidR="00384E3E" w:rsidRPr="0042023F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Connaissances des règles de santé </w:t>
            </w:r>
            <w:r w:rsidR="00C462E0" w:rsidRPr="0042023F">
              <w:rPr>
                <w:sz w:val="18"/>
                <w:lang w:val="fr-CA"/>
              </w:rPr>
              <w:t xml:space="preserve">et de </w:t>
            </w:r>
            <w:r w:rsidRPr="0042023F">
              <w:rPr>
                <w:sz w:val="18"/>
                <w:lang w:val="fr-CA"/>
              </w:rPr>
              <w:t>sécurité</w:t>
            </w:r>
            <w:r w:rsidR="00584F27" w:rsidRPr="0042023F">
              <w:rPr>
                <w:sz w:val="18"/>
                <w:lang w:val="fr-CA"/>
              </w:rPr>
              <w:t xml:space="preserve">, </w:t>
            </w:r>
            <w:r w:rsidRPr="0042023F">
              <w:rPr>
                <w:sz w:val="18"/>
                <w:lang w:val="fr-CA"/>
              </w:rPr>
              <w:t>et des normes environnementales</w:t>
            </w:r>
          </w:p>
          <w:p w14:paraId="05BDE76A" w14:textId="7C1C73F2" w:rsidR="00384E3E" w:rsidRPr="0042023F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d’utilisation des équipements de protection</w:t>
            </w:r>
            <w:r w:rsidRPr="0042023F">
              <w:rPr>
                <w:spacing w:val="-1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individuelle</w:t>
            </w:r>
          </w:p>
          <w:p w14:paraId="616383AE" w14:textId="29ADA1BE" w:rsidR="00384E3E" w:rsidRPr="0042023F" w:rsidRDefault="00384E3E" w:rsidP="0096788D">
            <w:pPr>
              <w:pStyle w:val="TableParagraph"/>
              <w:numPr>
                <w:ilvl w:val="0"/>
                <w:numId w:val="26"/>
              </w:numPr>
              <w:ind w:left="423" w:right="20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techniques d’utilisation des outils à main</w:t>
            </w:r>
            <w:r w:rsidR="00C462E0" w:rsidRPr="0042023F">
              <w:rPr>
                <w:sz w:val="18"/>
                <w:lang w:val="fr-CA"/>
              </w:rPr>
              <w:t> </w:t>
            </w:r>
            <w:r w:rsidRPr="0042023F">
              <w:rPr>
                <w:sz w:val="18"/>
                <w:lang w:val="fr-CA"/>
              </w:rPr>
              <w:t>: couteau</w:t>
            </w:r>
            <w:r w:rsidR="00584F27" w:rsidRPr="0042023F">
              <w:rPr>
                <w:sz w:val="18"/>
                <w:lang w:val="fr-CA"/>
              </w:rPr>
              <w:t>x</w:t>
            </w:r>
            <w:r w:rsidRPr="0042023F">
              <w:rPr>
                <w:sz w:val="18"/>
                <w:lang w:val="fr-CA"/>
              </w:rPr>
              <w:t>, ébavureur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etc.</w:t>
            </w:r>
          </w:p>
          <w:p w14:paraId="6D4DFF19" w14:textId="47D33676" w:rsidR="005A5A77" w:rsidRPr="0042023F" w:rsidRDefault="005A5A77" w:rsidP="0096788D">
            <w:pPr>
              <w:pStyle w:val="TableParagraph"/>
              <w:numPr>
                <w:ilvl w:val="0"/>
                <w:numId w:val="26"/>
              </w:numPr>
              <w:spacing w:before="2"/>
              <w:ind w:left="423" w:right="48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Inspection et port des équipements de protection individuel</w:t>
            </w:r>
            <w:r w:rsidR="00C462E0" w:rsidRPr="0042023F">
              <w:rPr>
                <w:sz w:val="18"/>
                <w:lang w:val="fr-CA"/>
              </w:rPr>
              <w:t>le</w:t>
            </w:r>
            <w:r w:rsidRPr="0042023F">
              <w:rPr>
                <w:sz w:val="18"/>
                <w:lang w:val="fr-CA"/>
              </w:rPr>
              <w:t xml:space="preserve"> (EPI)</w:t>
            </w:r>
          </w:p>
          <w:p w14:paraId="5486E4F0" w14:textId="77777777" w:rsidR="00C462E0" w:rsidRPr="0042023F" w:rsidRDefault="00C462E0" w:rsidP="00C462E0">
            <w:pPr>
              <w:pStyle w:val="TableParagraph"/>
              <w:numPr>
                <w:ilvl w:val="0"/>
                <w:numId w:val="26"/>
              </w:numPr>
              <w:spacing w:before="2"/>
              <w:ind w:left="423" w:right="48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  <w:p w14:paraId="749C8A64" w14:textId="68CBCB95" w:rsidR="00C462E0" w:rsidRPr="0042023F" w:rsidRDefault="00C462E0" w:rsidP="0042023F">
            <w:pPr>
              <w:pStyle w:val="TableParagraph"/>
              <w:spacing w:before="2"/>
              <w:ind w:left="139" w:right="486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9B7" w14:textId="77777777" w:rsidR="00384E3E" w:rsidRPr="0042023F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Consultation et compréhension des instructions de travail</w:t>
            </w:r>
          </w:p>
          <w:p w14:paraId="6EDCD6EE" w14:textId="77777777" w:rsidR="00384E3E" w:rsidRPr="0042023F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Compréhension du système de base pour</w:t>
            </w:r>
            <w:r w:rsidRPr="0042023F">
              <w:rPr>
                <w:spacing w:val="-1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la planification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interne</w:t>
            </w:r>
          </w:p>
          <w:p w14:paraId="292E666B" w14:textId="77777777" w:rsidR="00384E3E" w:rsidRPr="0042023F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Port adéquat des équipements de protection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individuelle</w:t>
            </w:r>
          </w:p>
          <w:p w14:paraId="741BD762" w14:textId="51AC46B3" w:rsidR="00384E3E" w:rsidRPr="0042023F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des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</w:t>
            </w:r>
            <w:r w:rsidR="00584F27" w:rsidRPr="0042023F">
              <w:rPr>
                <w:sz w:val="18"/>
                <w:lang w:val="fr-CA"/>
              </w:rPr>
              <w:br/>
            </w:r>
            <w:r w:rsidRPr="0042023F">
              <w:rPr>
                <w:sz w:val="18"/>
                <w:lang w:val="fr-CA"/>
              </w:rPr>
              <w:t>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6B22B380" w14:textId="77777777" w:rsidR="00384E3E" w:rsidRPr="0042023F" w:rsidRDefault="00384E3E" w:rsidP="0096788D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Sélection du matériel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nécessaire</w:t>
            </w:r>
          </w:p>
          <w:p w14:paraId="2D4D1ABB" w14:textId="77777777" w:rsidR="00384E3E" w:rsidRPr="0042023F" w:rsidRDefault="00384E3E" w:rsidP="0096788D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Évaluation de l’état de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l’outillage</w:t>
            </w:r>
          </w:p>
          <w:p w14:paraId="34760A27" w14:textId="77777777" w:rsidR="00384E3E" w:rsidRPr="0042023F" w:rsidRDefault="00384E3E" w:rsidP="00384E3E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26E" w14:textId="77777777" w:rsidR="00384E3E" w:rsidRPr="0042023F" w:rsidRDefault="00384E3E" w:rsidP="0096788D">
            <w:pPr>
              <w:pStyle w:val="TableParagraph"/>
              <w:numPr>
                <w:ilvl w:val="0"/>
                <w:numId w:val="28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Identification claire du travail</w:t>
            </w:r>
            <w:r w:rsidRPr="0042023F">
              <w:rPr>
                <w:spacing w:val="-20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à effectuer</w:t>
            </w:r>
          </w:p>
          <w:p w14:paraId="08F58904" w14:textId="242372E6" w:rsidR="00384E3E" w:rsidRPr="0042023F" w:rsidRDefault="00384E3E" w:rsidP="0096788D">
            <w:pPr>
              <w:pStyle w:val="TableParagraph"/>
              <w:numPr>
                <w:ilvl w:val="0"/>
                <w:numId w:val="28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de santé </w:t>
            </w:r>
            <w:r w:rsidR="00584F27" w:rsidRPr="0042023F">
              <w:rPr>
                <w:sz w:val="18"/>
                <w:lang w:val="fr-CA"/>
              </w:rPr>
              <w:br/>
            </w:r>
            <w:r w:rsidRPr="0042023F">
              <w:rPr>
                <w:sz w:val="18"/>
                <w:lang w:val="fr-CA"/>
              </w:rPr>
              <w:t xml:space="preserve">et </w:t>
            </w:r>
            <w:r w:rsidR="00C462E0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 établies</w:t>
            </w:r>
          </w:p>
          <w:p w14:paraId="4E961D05" w14:textId="77777777" w:rsidR="00384E3E" w:rsidRPr="0042023F" w:rsidRDefault="00384E3E" w:rsidP="0096788D">
            <w:pPr>
              <w:pStyle w:val="TableParagraph"/>
              <w:numPr>
                <w:ilvl w:val="0"/>
                <w:numId w:val="28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du processus de</w:t>
            </w:r>
            <w:r w:rsidRPr="0042023F">
              <w:rPr>
                <w:spacing w:val="-17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 établi</w:t>
            </w:r>
          </w:p>
          <w:p w14:paraId="5C841B81" w14:textId="77777777" w:rsidR="00384E3E" w:rsidRPr="0042023F" w:rsidRDefault="00384E3E" w:rsidP="0096788D">
            <w:pPr>
              <w:pStyle w:val="TableParagraph"/>
              <w:numPr>
                <w:ilvl w:val="0"/>
                <w:numId w:val="28"/>
              </w:numPr>
              <w:spacing w:before="2"/>
              <w:ind w:left="419" w:right="1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Choix approprié des outils et</w:t>
            </w:r>
            <w:r w:rsidR="00584F27" w:rsidRPr="0042023F">
              <w:rPr>
                <w:spacing w:val="-17"/>
                <w:sz w:val="18"/>
                <w:lang w:val="fr-CA"/>
              </w:rPr>
              <w:br/>
            </w:r>
            <w:r w:rsidRPr="0042023F">
              <w:rPr>
                <w:sz w:val="18"/>
                <w:lang w:val="fr-CA"/>
              </w:rPr>
              <w:t>du matériel</w:t>
            </w:r>
          </w:p>
          <w:p w14:paraId="2F703C55" w14:textId="218C2815" w:rsidR="00055FE4" w:rsidRPr="0042023F" w:rsidRDefault="00055FE4" w:rsidP="0096788D">
            <w:pPr>
              <w:pStyle w:val="TableParagraph"/>
              <w:numPr>
                <w:ilvl w:val="0"/>
                <w:numId w:val="28"/>
              </w:numPr>
              <w:spacing w:before="2"/>
              <w:ind w:left="419" w:right="1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Choix des EPI appropriés</w:t>
            </w:r>
          </w:p>
        </w:tc>
      </w:tr>
      <w:tr w:rsidR="00384E3E" w:rsidRPr="00C62916" w14:paraId="065B5E08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79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427" w14:textId="0D3D93DF" w:rsidR="00384E3E" w:rsidRPr="0042023F" w:rsidRDefault="003B189F" w:rsidP="00584F27">
            <w:pPr>
              <w:pStyle w:val="TableParagraph"/>
              <w:spacing w:before="2"/>
              <w:ind w:left="30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lastRenderedPageBreak/>
              <w:t>2</w:t>
            </w:r>
            <w:r w:rsidR="00384E3E" w:rsidRPr="0042023F">
              <w:rPr>
                <w:sz w:val="18"/>
                <w:lang w:val="fr-CA"/>
              </w:rPr>
              <w:t>.</w:t>
            </w:r>
            <w:r w:rsidR="004D4D0F" w:rsidRPr="0042023F">
              <w:rPr>
                <w:sz w:val="18"/>
                <w:lang w:val="fr-CA"/>
              </w:rPr>
              <w:t>2</w:t>
            </w:r>
            <w:r w:rsidR="00384E3E" w:rsidRPr="0042023F">
              <w:rPr>
                <w:sz w:val="18"/>
                <w:lang w:val="fr-CA"/>
              </w:rPr>
              <w:t xml:space="preserve"> Mettre l’équipement périphérique hors tension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929" w14:textId="4544D95C" w:rsidR="00384E3E" w:rsidRPr="0042023F" w:rsidRDefault="00384E3E" w:rsidP="0096788D">
            <w:pPr>
              <w:pStyle w:val="TableParagraph"/>
              <w:numPr>
                <w:ilvl w:val="0"/>
                <w:numId w:val="29"/>
              </w:numPr>
              <w:spacing w:before="2"/>
              <w:ind w:left="423" w:right="48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de fonctionnement des équipements périphériques (granulateur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 séchoir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 mélangeur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 chauffe-eau, pompes hydrauliques,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etc.)</w:t>
            </w:r>
          </w:p>
          <w:p w14:paraId="056F9E31" w14:textId="67DD9786" w:rsidR="00384E3E" w:rsidRPr="0042023F" w:rsidRDefault="00384E3E" w:rsidP="0096788D">
            <w:pPr>
              <w:pStyle w:val="TableParagraph"/>
              <w:numPr>
                <w:ilvl w:val="0"/>
                <w:numId w:val="29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d’arrêt des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</w:t>
            </w:r>
          </w:p>
          <w:p w14:paraId="3B0AF0EE" w14:textId="3D408796" w:rsidR="006C5999" w:rsidRPr="0042023F" w:rsidRDefault="006C5999" w:rsidP="0096788D">
            <w:pPr>
              <w:pStyle w:val="TableParagraph"/>
              <w:numPr>
                <w:ilvl w:val="0"/>
                <w:numId w:val="29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Procédures de </w:t>
            </w:r>
            <w:proofErr w:type="spellStart"/>
            <w:r w:rsidRPr="0042023F">
              <w:rPr>
                <w:sz w:val="18"/>
                <w:lang w:val="fr-CA"/>
              </w:rPr>
              <w:t>cadenassage</w:t>
            </w:r>
            <w:proofErr w:type="spellEnd"/>
          </w:p>
          <w:p w14:paraId="26147E8A" w14:textId="5C715E97" w:rsidR="00384E3E" w:rsidRPr="0042023F" w:rsidRDefault="00384E3E" w:rsidP="0096788D">
            <w:pPr>
              <w:pStyle w:val="TableParagraph"/>
              <w:numPr>
                <w:ilvl w:val="0"/>
                <w:numId w:val="29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C462E0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4B92" w14:textId="4BB8A931" w:rsidR="00384E3E" w:rsidRPr="0042023F" w:rsidRDefault="00384E3E" w:rsidP="0096788D">
            <w:pPr>
              <w:pStyle w:val="TableParagraph"/>
              <w:numPr>
                <w:ilvl w:val="0"/>
                <w:numId w:val="30"/>
              </w:numPr>
              <w:spacing w:before="2"/>
              <w:ind w:left="420" w:right="22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C462E0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  <w:r w:rsidR="00C462E0" w:rsidRPr="0042023F">
              <w:rPr>
                <w:sz w:val="18"/>
                <w:lang w:val="fr-CA"/>
              </w:rPr>
              <w:t>,</w:t>
            </w:r>
            <w:r w:rsidRPr="0042023F">
              <w:rPr>
                <w:sz w:val="18"/>
                <w:lang w:val="fr-CA"/>
              </w:rPr>
              <w:t xml:space="preserve"> et des procédures d’arrêt 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F44" w14:textId="26001418" w:rsidR="00384E3E" w:rsidRPr="0042023F" w:rsidRDefault="00384E3E" w:rsidP="0096788D">
            <w:pPr>
              <w:pStyle w:val="TableParagraph"/>
              <w:numPr>
                <w:ilvl w:val="0"/>
                <w:numId w:val="31"/>
              </w:numPr>
              <w:spacing w:before="2"/>
              <w:ind w:left="419" w:right="1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de santé et </w:t>
            </w:r>
            <w:r w:rsidR="00C462E0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  <w:r w:rsidR="00584F27" w:rsidRPr="0042023F">
              <w:rPr>
                <w:sz w:val="18"/>
                <w:lang w:val="fr-CA"/>
              </w:rPr>
              <w:t xml:space="preserve">, </w:t>
            </w:r>
            <w:r w:rsidRPr="0042023F">
              <w:rPr>
                <w:sz w:val="18"/>
                <w:lang w:val="fr-CA"/>
              </w:rPr>
              <w:t>et des procédures d’arrêt des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</w:t>
            </w:r>
          </w:p>
        </w:tc>
      </w:tr>
      <w:tr w:rsidR="00384E3E" w:rsidRPr="00C62916" w14:paraId="5BA286FB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64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02CA" w14:textId="595C734A" w:rsidR="00384E3E" w:rsidRPr="0042023F" w:rsidRDefault="003B189F" w:rsidP="00584F27">
            <w:pPr>
              <w:pStyle w:val="TableParagraph"/>
              <w:spacing w:before="2"/>
              <w:ind w:left="22" w:firstLine="0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2</w:t>
            </w:r>
            <w:r w:rsidR="00384E3E" w:rsidRPr="0042023F">
              <w:rPr>
                <w:sz w:val="18"/>
                <w:lang w:val="fr-CA"/>
              </w:rPr>
              <w:t>.</w:t>
            </w:r>
            <w:r w:rsidR="004D4D0F" w:rsidRPr="0042023F">
              <w:rPr>
                <w:sz w:val="18"/>
                <w:lang w:val="fr-CA"/>
              </w:rPr>
              <w:t>3</w:t>
            </w:r>
            <w:r w:rsidR="00384E3E" w:rsidRPr="0042023F">
              <w:rPr>
                <w:sz w:val="18"/>
                <w:lang w:val="fr-CA"/>
              </w:rPr>
              <w:t xml:space="preserve"> Désassembler les pièces mobiles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EDD5" w14:textId="1A92067B" w:rsidR="00384E3E" w:rsidRPr="0042023F" w:rsidRDefault="00384E3E" w:rsidP="0096788D">
            <w:pPr>
              <w:pStyle w:val="TableParagraph"/>
              <w:numPr>
                <w:ilvl w:val="0"/>
                <w:numId w:val="32"/>
              </w:numPr>
              <w:spacing w:before="2"/>
              <w:ind w:left="423" w:right="2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584F27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de fonctionnement des composantes 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  <w:p w14:paraId="7BF6ADF6" w14:textId="77777777" w:rsidR="00384E3E" w:rsidRPr="0042023F" w:rsidRDefault="00384E3E" w:rsidP="0096788D">
            <w:pPr>
              <w:pStyle w:val="TableParagraph"/>
              <w:numPr>
                <w:ilvl w:val="0"/>
                <w:numId w:val="32"/>
              </w:numPr>
              <w:ind w:left="423" w:right="7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Étapes et procédures de démontage</w:t>
            </w:r>
            <w:r w:rsidRPr="0042023F">
              <w:rPr>
                <w:spacing w:val="-1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  <w:p w14:paraId="417CAF4D" w14:textId="77777777" w:rsidR="00384E3E" w:rsidRPr="0042023F" w:rsidRDefault="00384E3E" w:rsidP="0096788D">
            <w:pPr>
              <w:pStyle w:val="TableParagraph"/>
              <w:numPr>
                <w:ilvl w:val="0"/>
                <w:numId w:val="32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Outillage requis (outils à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main)</w:t>
            </w:r>
          </w:p>
          <w:p w14:paraId="675DFD67" w14:textId="7A290E90" w:rsidR="00384E3E" w:rsidRPr="0042023F" w:rsidRDefault="00384E3E" w:rsidP="0096788D">
            <w:pPr>
              <w:pStyle w:val="TableParagraph"/>
              <w:numPr>
                <w:ilvl w:val="0"/>
                <w:numId w:val="32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C462E0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FDB" w14:textId="6C039C9F" w:rsidR="00384E3E" w:rsidRPr="0042023F" w:rsidRDefault="00384E3E" w:rsidP="0096788D">
            <w:pPr>
              <w:pStyle w:val="TableParagraph"/>
              <w:numPr>
                <w:ilvl w:val="0"/>
                <w:numId w:val="33"/>
              </w:numPr>
              <w:spacing w:before="2"/>
              <w:ind w:left="420" w:right="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étapes et procédures</w:t>
            </w:r>
            <w:r w:rsidR="00C462E0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démontage des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</w:t>
            </w:r>
          </w:p>
          <w:p w14:paraId="7B374C90" w14:textId="77777777" w:rsidR="00384E3E" w:rsidRPr="0042023F" w:rsidRDefault="00384E3E" w:rsidP="0096788D">
            <w:pPr>
              <w:pStyle w:val="TableParagraph"/>
              <w:numPr>
                <w:ilvl w:val="0"/>
                <w:numId w:val="33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de l’outillage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approprié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1F82" w14:textId="247FE099" w:rsidR="00384E3E" w:rsidRPr="0042023F" w:rsidRDefault="00384E3E" w:rsidP="0042023F">
            <w:pPr>
              <w:pStyle w:val="TableParagraph"/>
              <w:numPr>
                <w:ilvl w:val="0"/>
                <w:numId w:val="34"/>
              </w:numPr>
              <w:spacing w:before="2"/>
              <w:ind w:left="419" w:right="34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étapes et des procédures de démontage en utilisant l’outillage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approprié</w:t>
            </w:r>
            <w:r w:rsidR="0042023F">
              <w:rPr>
                <w:sz w:val="18"/>
                <w:lang w:val="fr-CA"/>
              </w:rPr>
              <w:t xml:space="preserve"> de façon sécuritaire</w:t>
            </w:r>
          </w:p>
        </w:tc>
      </w:tr>
      <w:tr w:rsidR="002239CD" w:rsidRPr="00C62916" w14:paraId="53666631" w14:textId="77777777" w:rsidTr="003C66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0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1535" w14:textId="3B731DCA" w:rsidR="002239CD" w:rsidRPr="0042023F" w:rsidRDefault="003B189F" w:rsidP="003C6688">
            <w:pPr>
              <w:pStyle w:val="TableParagraph"/>
              <w:spacing w:before="2"/>
              <w:ind w:left="30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2</w:t>
            </w:r>
            <w:r w:rsidR="00BD6334" w:rsidRPr="0042023F">
              <w:rPr>
                <w:sz w:val="18"/>
                <w:lang w:val="fr-CA"/>
              </w:rPr>
              <w:t>.</w:t>
            </w:r>
            <w:r w:rsidR="004D4D0F" w:rsidRPr="0042023F">
              <w:rPr>
                <w:sz w:val="18"/>
                <w:lang w:val="fr-CA"/>
              </w:rPr>
              <w:t>4</w:t>
            </w:r>
            <w:r w:rsidR="00BD6334" w:rsidRPr="0042023F">
              <w:rPr>
                <w:sz w:val="18"/>
                <w:lang w:val="fr-CA"/>
              </w:rPr>
              <w:t xml:space="preserve"> Effectuer le nettoyage des équipements périphériques et des composantes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0A8" w14:textId="77777777" w:rsidR="002239CD" w:rsidRPr="0042023F" w:rsidRDefault="00BD6334" w:rsidP="0096788D">
            <w:pPr>
              <w:pStyle w:val="TableParagraph"/>
              <w:numPr>
                <w:ilvl w:val="0"/>
                <w:numId w:val="35"/>
              </w:numPr>
              <w:spacing w:before="2"/>
              <w:ind w:left="423" w:right="97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de nettoyage des équipements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  <w:p w14:paraId="500B675B" w14:textId="33637E14" w:rsidR="002239CD" w:rsidRPr="0042023F" w:rsidRDefault="00BD6334" w:rsidP="0096788D">
            <w:pPr>
              <w:pStyle w:val="TableParagraph"/>
              <w:numPr>
                <w:ilvl w:val="0"/>
                <w:numId w:val="35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Outillage requis (ex.</w:t>
            </w:r>
            <w:r w:rsidR="00C462E0" w:rsidRPr="0042023F">
              <w:rPr>
                <w:sz w:val="18"/>
                <w:lang w:val="fr-CA"/>
              </w:rPr>
              <w:t> :</w:t>
            </w:r>
            <w:r w:rsidRPr="0042023F">
              <w:rPr>
                <w:sz w:val="18"/>
                <w:lang w:val="fr-CA"/>
              </w:rPr>
              <w:t xml:space="preserve"> aspirateur</w:t>
            </w:r>
            <w:r w:rsidR="003C6688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,</w:t>
            </w:r>
            <w:r w:rsidRPr="0042023F">
              <w:rPr>
                <w:spacing w:val="-1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brosse</w:t>
            </w:r>
            <w:r w:rsidR="003C6688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>)</w:t>
            </w:r>
          </w:p>
          <w:p w14:paraId="6088DE3B" w14:textId="77777777" w:rsidR="002239CD" w:rsidRPr="0042023F" w:rsidRDefault="00BD6334" w:rsidP="0096788D">
            <w:pPr>
              <w:pStyle w:val="TableParagraph"/>
              <w:numPr>
                <w:ilvl w:val="0"/>
                <w:numId w:val="35"/>
              </w:numPr>
              <w:ind w:left="423" w:right="1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Gamme et caractéristiques des produits de nettoyage et de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lubrification</w:t>
            </w:r>
          </w:p>
          <w:p w14:paraId="7DC264E8" w14:textId="77777777" w:rsidR="002239CD" w:rsidRPr="0042023F" w:rsidRDefault="00BD6334" w:rsidP="0096788D">
            <w:pPr>
              <w:pStyle w:val="TableParagraph"/>
              <w:numPr>
                <w:ilvl w:val="0"/>
                <w:numId w:val="35"/>
              </w:numPr>
              <w:ind w:left="423" w:right="84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Mode d’évaluation de l’état des composantes</w:t>
            </w:r>
          </w:p>
          <w:p w14:paraId="25A61291" w14:textId="2F64FA51" w:rsidR="002239CD" w:rsidRPr="0042023F" w:rsidRDefault="00BD6334" w:rsidP="0096788D">
            <w:pPr>
              <w:pStyle w:val="TableParagraph"/>
              <w:numPr>
                <w:ilvl w:val="0"/>
                <w:numId w:val="35"/>
              </w:numPr>
              <w:tabs>
                <w:tab w:val="left" w:pos="593"/>
                <w:tab w:val="left" w:pos="594"/>
              </w:tabs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C462E0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6F2308EF" w14:textId="2B3C3FC1" w:rsidR="002239CD" w:rsidRPr="0042023F" w:rsidRDefault="00BD6334" w:rsidP="0096788D">
            <w:pPr>
              <w:pStyle w:val="TableParagraph"/>
              <w:numPr>
                <w:ilvl w:val="0"/>
                <w:numId w:val="35"/>
              </w:numPr>
              <w:tabs>
                <w:tab w:val="left" w:pos="593"/>
                <w:tab w:val="left" w:pos="594"/>
              </w:tabs>
              <w:spacing w:line="220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D627" w14:textId="60A3FE72" w:rsidR="002239CD" w:rsidRPr="0042023F" w:rsidRDefault="00BD6334" w:rsidP="0096788D">
            <w:pPr>
              <w:pStyle w:val="TableParagraph"/>
              <w:numPr>
                <w:ilvl w:val="0"/>
                <w:numId w:val="36"/>
              </w:numPr>
              <w:spacing w:before="2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de l’outillage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approprié</w:t>
            </w:r>
          </w:p>
          <w:p w14:paraId="12AB7987" w14:textId="77777777" w:rsidR="002239CD" w:rsidRPr="0042023F" w:rsidRDefault="00BD6334" w:rsidP="0096788D">
            <w:pPr>
              <w:pStyle w:val="TableParagraph"/>
              <w:numPr>
                <w:ilvl w:val="0"/>
                <w:numId w:val="36"/>
              </w:numPr>
              <w:ind w:left="420" w:right="56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sécuritaire des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produits nettoyants et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lubrifiants</w:t>
            </w:r>
          </w:p>
          <w:p w14:paraId="45C660B7" w14:textId="4B7F6989" w:rsidR="005A2367" w:rsidRPr="0042023F" w:rsidRDefault="00BD6334" w:rsidP="005A2367">
            <w:pPr>
              <w:pStyle w:val="TableParagraph"/>
              <w:numPr>
                <w:ilvl w:val="0"/>
                <w:numId w:val="36"/>
              </w:numPr>
              <w:spacing w:line="218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du SIMDUT</w:t>
            </w:r>
          </w:p>
          <w:p w14:paraId="608D808F" w14:textId="3FFF7208" w:rsidR="002239CD" w:rsidRPr="0042023F" w:rsidRDefault="00BD6334" w:rsidP="005A2367">
            <w:pPr>
              <w:pStyle w:val="TableParagraph"/>
              <w:numPr>
                <w:ilvl w:val="0"/>
                <w:numId w:val="36"/>
              </w:numPr>
              <w:spacing w:line="218" w:lineRule="exact"/>
              <w:ind w:left="420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modes d’évaluation</w:t>
            </w:r>
            <w:r w:rsidRPr="0042023F">
              <w:rPr>
                <w:spacing w:val="-20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l’état des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composantes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C564" w14:textId="77777777" w:rsidR="002239CD" w:rsidRPr="0042023F" w:rsidRDefault="00BD6334" w:rsidP="0096788D">
            <w:pPr>
              <w:pStyle w:val="TableParagraph"/>
              <w:numPr>
                <w:ilvl w:val="0"/>
                <w:numId w:val="37"/>
              </w:numPr>
              <w:spacing w:before="2"/>
              <w:ind w:left="419" w:right="74" w:hanging="284"/>
              <w:jc w:val="both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normes de propreté et de salubrité dans le nettoyage des équipements</w:t>
            </w:r>
            <w:r w:rsidRPr="0042023F">
              <w:rPr>
                <w:spacing w:val="-9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</w:tc>
      </w:tr>
      <w:tr w:rsidR="002239CD" w:rsidRPr="00C62916" w14:paraId="4683A722" w14:textId="77777777" w:rsidTr="003C66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7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FA" w14:textId="2B587913" w:rsidR="002239CD" w:rsidRPr="0042023F" w:rsidRDefault="003B189F" w:rsidP="003C6688">
            <w:pPr>
              <w:pStyle w:val="TableParagraph"/>
              <w:spacing w:before="31"/>
              <w:ind w:left="22" w:firstLine="0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2</w:t>
            </w:r>
            <w:r w:rsidR="00BD6334" w:rsidRPr="0042023F">
              <w:rPr>
                <w:sz w:val="18"/>
                <w:lang w:val="fr-CA"/>
              </w:rPr>
              <w:t>.</w:t>
            </w:r>
            <w:r w:rsidR="004D4D0F" w:rsidRPr="0042023F">
              <w:rPr>
                <w:sz w:val="18"/>
                <w:lang w:val="fr-CA"/>
              </w:rPr>
              <w:t>5</w:t>
            </w:r>
            <w:r w:rsidR="00BD6334" w:rsidRPr="0042023F">
              <w:rPr>
                <w:sz w:val="18"/>
                <w:lang w:val="fr-CA"/>
              </w:rPr>
              <w:t xml:space="preserve"> Remonter les pièces mobiles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C0F" w14:textId="14E35344" w:rsidR="002239CD" w:rsidRPr="0042023F" w:rsidRDefault="00BD6334" w:rsidP="0096788D">
            <w:pPr>
              <w:pStyle w:val="TableParagraph"/>
              <w:numPr>
                <w:ilvl w:val="0"/>
                <w:numId w:val="38"/>
              </w:numPr>
              <w:spacing w:before="31"/>
              <w:ind w:left="423" w:right="2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3C6688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de fonctionnement des composantes 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  <w:p w14:paraId="5957C4CE" w14:textId="77777777" w:rsidR="002239CD" w:rsidRPr="0042023F" w:rsidRDefault="00BD6334" w:rsidP="0096788D">
            <w:pPr>
              <w:pStyle w:val="TableParagraph"/>
              <w:numPr>
                <w:ilvl w:val="0"/>
                <w:numId w:val="38"/>
              </w:numPr>
              <w:ind w:left="423" w:right="27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Étapes et procédures de montage</w:t>
            </w:r>
            <w:r w:rsidRPr="0042023F">
              <w:rPr>
                <w:spacing w:val="-17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  <w:p w14:paraId="1725E602" w14:textId="6C5143C2" w:rsidR="002239CD" w:rsidRPr="0042023F" w:rsidRDefault="00BD6334" w:rsidP="0096788D">
            <w:pPr>
              <w:pStyle w:val="TableParagraph"/>
              <w:numPr>
                <w:ilvl w:val="0"/>
                <w:numId w:val="38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Connaissance </w:t>
            </w:r>
            <w:r w:rsidR="00C462E0" w:rsidRPr="0042023F">
              <w:rPr>
                <w:sz w:val="18"/>
                <w:lang w:val="fr-CA"/>
              </w:rPr>
              <w:t>de</w:t>
            </w:r>
            <w:r w:rsidRPr="0042023F">
              <w:rPr>
                <w:sz w:val="18"/>
                <w:lang w:val="fr-CA"/>
              </w:rPr>
              <w:t xml:space="preserve"> l’outillage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requis</w:t>
            </w:r>
          </w:p>
          <w:p w14:paraId="23F5A608" w14:textId="01995E48" w:rsidR="002239CD" w:rsidRPr="0042023F" w:rsidRDefault="00BD6334" w:rsidP="0096788D">
            <w:pPr>
              <w:pStyle w:val="TableParagraph"/>
              <w:numPr>
                <w:ilvl w:val="0"/>
                <w:numId w:val="38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C462E0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970" w14:textId="4D87F37F" w:rsidR="002239CD" w:rsidRPr="0042023F" w:rsidRDefault="00BD6334" w:rsidP="0096788D">
            <w:pPr>
              <w:pStyle w:val="TableParagraph"/>
              <w:numPr>
                <w:ilvl w:val="0"/>
                <w:numId w:val="39"/>
              </w:numPr>
              <w:spacing w:before="31"/>
              <w:ind w:left="396" w:right="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étapes et </w:t>
            </w:r>
            <w:r w:rsidR="00C462E0" w:rsidRPr="0042023F">
              <w:rPr>
                <w:sz w:val="18"/>
                <w:lang w:val="fr-CA"/>
              </w:rPr>
              <w:t xml:space="preserve">des </w:t>
            </w:r>
            <w:r w:rsidRPr="0042023F">
              <w:rPr>
                <w:sz w:val="18"/>
                <w:lang w:val="fr-CA"/>
              </w:rPr>
              <w:t>procédures</w:t>
            </w:r>
            <w:r w:rsidRPr="0042023F">
              <w:rPr>
                <w:spacing w:val="-2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montage des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</w:t>
            </w:r>
          </w:p>
          <w:p w14:paraId="73E120EE" w14:textId="77777777" w:rsidR="002239CD" w:rsidRPr="0042023F" w:rsidRDefault="00BD6334" w:rsidP="0096788D">
            <w:pPr>
              <w:pStyle w:val="TableParagraph"/>
              <w:numPr>
                <w:ilvl w:val="0"/>
                <w:numId w:val="39"/>
              </w:numPr>
              <w:spacing w:line="219" w:lineRule="exact"/>
              <w:ind w:left="39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de l’outillage</w:t>
            </w:r>
            <w:r w:rsidRPr="0042023F">
              <w:rPr>
                <w:spacing w:val="-6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approprié</w:t>
            </w:r>
          </w:p>
          <w:p w14:paraId="1EB94319" w14:textId="29705477" w:rsidR="002239CD" w:rsidRPr="0042023F" w:rsidRDefault="00BD6334" w:rsidP="0096788D">
            <w:pPr>
              <w:pStyle w:val="TableParagraph"/>
              <w:numPr>
                <w:ilvl w:val="0"/>
                <w:numId w:val="39"/>
              </w:numPr>
              <w:ind w:left="396" w:right="5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C462E0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DAA4" w14:textId="77777777" w:rsidR="002239CD" w:rsidRPr="0042023F" w:rsidRDefault="00BD6334" w:rsidP="0096788D">
            <w:pPr>
              <w:pStyle w:val="TableParagraph"/>
              <w:numPr>
                <w:ilvl w:val="0"/>
                <w:numId w:val="40"/>
              </w:numPr>
              <w:spacing w:before="31"/>
              <w:ind w:left="419" w:right="45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Fonctionnement adéquat</w:t>
            </w:r>
            <w:r w:rsidRPr="0042023F">
              <w:rPr>
                <w:spacing w:val="-1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l’équipement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</w:t>
            </w:r>
          </w:p>
        </w:tc>
      </w:tr>
      <w:tr w:rsidR="002239CD" w:rsidRPr="00C62916" w14:paraId="5EE5B2FB" w14:textId="77777777" w:rsidTr="003C66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54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B039" w14:textId="6057EC45" w:rsidR="002239CD" w:rsidRPr="0042023F" w:rsidRDefault="003B189F" w:rsidP="003C6688">
            <w:pPr>
              <w:pStyle w:val="TableParagraph"/>
              <w:spacing w:before="31"/>
              <w:ind w:left="30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2</w:t>
            </w:r>
            <w:r w:rsidR="00BD6334" w:rsidRPr="0042023F">
              <w:rPr>
                <w:sz w:val="18"/>
                <w:lang w:val="fr-CA"/>
              </w:rPr>
              <w:t>.</w:t>
            </w:r>
            <w:r w:rsidR="004D4D0F" w:rsidRPr="0042023F">
              <w:rPr>
                <w:sz w:val="18"/>
                <w:lang w:val="fr-CA"/>
              </w:rPr>
              <w:t>6</w:t>
            </w:r>
            <w:r w:rsidR="00BD6334" w:rsidRPr="0042023F">
              <w:rPr>
                <w:sz w:val="18"/>
                <w:lang w:val="fr-CA"/>
              </w:rPr>
              <w:t xml:space="preserve"> Mettre en fonction ou entreposer aux endroits prévus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1A0" w14:textId="77777777" w:rsidR="002239CD" w:rsidRPr="0042023F" w:rsidRDefault="00BD6334" w:rsidP="0096788D">
            <w:pPr>
              <w:pStyle w:val="TableParagraph"/>
              <w:numPr>
                <w:ilvl w:val="0"/>
                <w:numId w:val="41"/>
              </w:numPr>
              <w:spacing w:before="31"/>
              <w:ind w:left="423" w:right="8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de démarrage des équipements</w:t>
            </w:r>
          </w:p>
          <w:p w14:paraId="48303593" w14:textId="77777777" w:rsidR="002239CD" w:rsidRPr="0042023F" w:rsidRDefault="00BD6334" w:rsidP="0096788D">
            <w:pPr>
              <w:pStyle w:val="TableParagraph"/>
              <w:numPr>
                <w:ilvl w:val="0"/>
                <w:numId w:val="41"/>
              </w:numPr>
              <w:ind w:left="423" w:right="87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d’entreposage des équipements</w:t>
            </w:r>
          </w:p>
          <w:p w14:paraId="7C84290E" w14:textId="3E1BC6EB" w:rsidR="002239CD" w:rsidRPr="0042023F" w:rsidRDefault="00BD6334" w:rsidP="0096788D">
            <w:pPr>
              <w:pStyle w:val="TableParagraph"/>
              <w:numPr>
                <w:ilvl w:val="0"/>
                <w:numId w:val="41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AE64D2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A6C" w14:textId="0A319412" w:rsidR="002239CD" w:rsidRPr="0042023F" w:rsidRDefault="00BD6334" w:rsidP="0096788D">
            <w:pPr>
              <w:pStyle w:val="TableParagraph"/>
              <w:numPr>
                <w:ilvl w:val="0"/>
                <w:numId w:val="42"/>
              </w:numPr>
              <w:spacing w:before="31"/>
              <w:ind w:left="396" w:right="5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 sur le redémarrage des équipements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périphériques</w:t>
            </w:r>
          </w:p>
          <w:p w14:paraId="1C24D9AE" w14:textId="77777777" w:rsidR="002239CD" w:rsidRPr="0042023F" w:rsidRDefault="00BD6334" w:rsidP="0096788D">
            <w:pPr>
              <w:pStyle w:val="TableParagraph"/>
              <w:numPr>
                <w:ilvl w:val="0"/>
                <w:numId w:val="42"/>
              </w:numPr>
              <w:ind w:left="396" w:right="3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et méthodes d’entreposage des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équipements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B935" w14:textId="403778C4" w:rsidR="002239CD" w:rsidRPr="0042023F" w:rsidRDefault="00BD6334" w:rsidP="0096788D">
            <w:pPr>
              <w:pStyle w:val="TableParagraph"/>
              <w:numPr>
                <w:ilvl w:val="0"/>
                <w:numId w:val="43"/>
              </w:numPr>
              <w:spacing w:before="31"/>
              <w:ind w:left="419" w:right="15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 sur le redémarrage des équipements</w:t>
            </w:r>
          </w:p>
          <w:p w14:paraId="72310DA7" w14:textId="77777777" w:rsidR="002239CD" w:rsidRPr="0042023F" w:rsidRDefault="00BD6334" w:rsidP="0096788D">
            <w:pPr>
              <w:pStyle w:val="TableParagraph"/>
              <w:numPr>
                <w:ilvl w:val="0"/>
                <w:numId w:val="43"/>
              </w:numPr>
              <w:ind w:left="419" w:right="20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procédures et des méthodes d’entreposage des équipements</w:t>
            </w:r>
          </w:p>
        </w:tc>
      </w:tr>
      <w:tr w:rsidR="00FE7A2A" w:rsidRPr="00C62916" w14:paraId="1BC145F0" w14:textId="77777777" w:rsidTr="00612A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86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ECA" w14:textId="07D7BCBF" w:rsidR="00FE7A2A" w:rsidRPr="0042023F" w:rsidRDefault="003B189F" w:rsidP="003C6688">
            <w:pPr>
              <w:pStyle w:val="TableParagraph"/>
              <w:spacing w:before="31"/>
              <w:ind w:left="22" w:firstLine="7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lastRenderedPageBreak/>
              <w:t>2</w:t>
            </w:r>
            <w:r w:rsidR="00FE7A2A" w:rsidRPr="0042023F">
              <w:rPr>
                <w:sz w:val="18"/>
                <w:lang w:val="fr-CA"/>
              </w:rPr>
              <w:t>.</w:t>
            </w:r>
            <w:r w:rsidR="004D4D0F" w:rsidRPr="0042023F">
              <w:rPr>
                <w:sz w:val="18"/>
                <w:lang w:val="fr-CA"/>
              </w:rPr>
              <w:t>7</w:t>
            </w:r>
            <w:r w:rsidR="00FE7A2A" w:rsidRPr="0042023F">
              <w:rPr>
                <w:sz w:val="18"/>
                <w:lang w:val="fr-CA"/>
              </w:rPr>
              <w:t xml:space="preserve"> Nettoyer et entretenir ses aires de travail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94A" w14:textId="77777777" w:rsidR="00FE7A2A" w:rsidRPr="0042023F" w:rsidRDefault="00FE7A2A" w:rsidP="0096788D">
            <w:pPr>
              <w:pStyle w:val="TableParagraph"/>
              <w:numPr>
                <w:ilvl w:val="0"/>
                <w:numId w:val="44"/>
              </w:numPr>
              <w:spacing w:before="31"/>
              <w:ind w:left="423" w:right="16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et procédures de nettoyage des aires de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</w:t>
            </w:r>
          </w:p>
          <w:p w14:paraId="2711E5EA" w14:textId="77777777" w:rsidR="00FE7A2A" w:rsidRPr="0042023F" w:rsidRDefault="00FE7A2A" w:rsidP="0096788D">
            <w:pPr>
              <w:pStyle w:val="TableParagraph"/>
              <w:numPr>
                <w:ilvl w:val="0"/>
                <w:numId w:val="44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Produits et accessoires de</w:t>
            </w:r>
            <w:r w:rsidRPr="0042023F">
              <w:rPr>
                <w:spacing w:val="-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nettoyage</w:t>
            </w:r>
          </w:p>
          <w:p w14:paraId="74AE072A" w14:textId="77777777" w:rsidR="00FE7A2A" w:rsidRPr="0042023F" w:rsidRDefault="00FE7A2A" w:rsidP="0096788D">
            <w:pPr>
              <w:pStyle w:val="TableParagraph"/>
              <w:numPr>
                <w:ilvl w:val="0"/>
                <w:numId w:val="44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rangement</w:t>
            </w:r>
          </w:p>
          <w:p w14:paraId="5355C932" w14:textId="23099CB1" w:rsidR="00FE7A2A" w:rsidRPr="0042023F" w:rsidRDefault="00FE7A2A" w:rsidP="0096788D">
            <w:pPr>
              <w:pStyle w:val="TableParagraph"/>
              <w:numPr>
                <w:ilvl w:val="0"/>
                <w:numId w:val="44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AE64D2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2D4EFAB3" w14:textId="66793514" w:rsidR="00FE7A2A" w:rsidRPr="0042023F" w:rsidRDefault="00FE7A2A" w:rsidP="0096788D">
            <w:pPr>
              <w:pStyle w:val="TableParagraph"/>
              <w:numPr>
                <w:ilvl w:val="0"/>
                <w:numId w:val="44"/>
              </w:numPr>
              <w:spacing w:before="31"/>
              <w:ind w:left="423" w:right="8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69E" w14:textId="77777777" w:rsidR="00FE7A2A" w:rsidRPr="0042023F" w:rsidRDefault="00FE7A2A" w:rsidP="0096788D">
            <w:pPr>
              <w:pStyle w:val="TableParagraph"/>
              <w:numPr>
                <w:ilvl w:val="0"/>
                <w:numId w:val="45"/>
              </w:numPr>
              <w:spacing w:before="31"/>
              <w:ind w:left="396" w:right="44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dans le nettoyage de ses aires de</w:t>
            </w:r>
            <w:r w:rsidRPr="0042023F">
              <w:rPr>
                <w:spacing w:val="-1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</w:t>
            </w:r>
          </w:p>
          <w:p w14:paraId="6671FBCB" w14:textId="25BAE0D0" w:rsidR="00FE7A2A" w:rsidRPr="0042023F" w:rsidRDefault="00FE7A2A" w:rsidP="0096788D">
            <w:pPr>
              <w:pStyle w:val="TableParagraph"/>
              <w:numPr>
                <w:ilvl w:val="0"/>
                <w:numId w:val="45"/>
              </w:numPr>
              <w:ind w:left="396" w:right="9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des produits et</w:t>
            </w:r>
            <w:r w:rsidRPr="0042023F">
              <w:rPr>
                <w:spacing w:val="-2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requis</w:t>
            </w:r>
          </w:p>
          <w:p w14:paraId="3DD59721" w14:textId="77777777" w:rsidR="00FE7A2A" w:rsidRPr="0042023F" w:rsidRDefault="00FE7A2A" w:rsidP="0096788D">
            <w:pPr>
              <w:pStyle w:val="TableParagraph"/>
              <w:numPr>
                <w:ilvl w:val="0"/>
                <w:numId w:val="45"/>
              </w:numPr>
              <w:ind w:left="396" w:right="82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de rangement</w:t>
            </w:r>
          </w:p>
          <w:p w14:paraId="49F46B29" w14:textId="32D561AF" w:rsidR="00FE7A2A" w:rsidRPr="0042023F" w:rsidRDefault="00FE7A2A" w:rsidP="0096788D">
            <w:pPr>
              <w:pStyle w:val="TableParagraph"/>
              <w:numPr>
                <w:ilvl w:val="0"/>
                <w:numId w:val="45"/>
              </w:numPr>
              <w:spacing w:before="31"/>
              <w:ind w:left="396" w:right="5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 et du SIMDUT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43D" w14:textId="77777777" w:rsidR="00FE7A2A" w:rsidRPr="0042023F" w:rsidRDefault="00FE7A2A" w:rsidP="0096788D">
            <w:pPr>
              <w:pStyle w:val="TableParagraph"/>
              <w:numPr>
                <w:ilvl w:val="0"/>
                <w:numId w:val="46"/>
              </w:numPr>
              <w:spacing w:before="31"/>
              <w:ind w:left="419" w:right="9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Aires de travail propres, rangées et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sécuritaires</w:t>
            </w:r>
          </w:p>
          <w:p w14:paraId="40BFDE55" w14:textId="5E7C2001" w:rsidR="00FE7A2A" w:rsidRPr="0042023F" w:rsidRDefault="00FE7A2A" w:rsidP="0096788D">
            <w:pPr>
              <w:pStyle w:val="TableParagraph"/>
              <w:numPr>
                <w:ilvl w:val="0"/>
                <w:numId w:val="46"/>
              </w:numPr>
              <w:spacing w:before="31"/>
              <w:ind w:left="419" w:right="15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FE7A2A" w:rsidRPr="0042023F" w14:paraId="61F490A3" w14:textId="77777777" w:rsidTr="00AF2553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83"/>
        </w:trPr>
        <w:tc>
          <w:tcPr>
            <w:tcW w:w="1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103601" w14:textId="584100CE" w:rsidR="00FE7A2A" w:rsidRPr="0042023F" w:rsidRDefault="00FE7A2A" w:rsidP="00FE7A2A">
            <w:pPr>
              <w:pStyle w:val="TableParagraph"/>
              <w:spacing w:before="152"/>
              <w:ind w:left="80" w:firstLine="0"/>
              <w:rPr>
                <w:b/>
                <w:sz w:val="20"/>
                <w:lang w:val="fr-CA"/>
              </w:rPr>
            </w:pPr>
            <w:r w:rsidRPr="0042023F">
              <w:rPr>
                <w:b/>
                <w:sz w:val="20"/>
                <w:lang w:val="fr-CA"/>
              </w:rPr>
              <w:t xml:space="preserve">TÂCHE </w:t>
            </w:r>
            <w:r w:rsidR="003B189F" w:rsidRPr="0042023F">
              <w:rPr>
                <w:b/>
                <w:sz w:val="20"/>
                <w:lang w:val="fr-CA"/>
              </w:rPr>
              <w:t>3</w:t>
            </w:r>
            <w:r w:rsidRPr="0042023F">
              <w:rPr>
                <w:b/>
                <w:sz w:val="20"/>
                <w:lang w:val="fr-CA"/>
              </w:rPr>
              <w:t xml:space="preserve"> : Granuler les rejets</w:t>
            </w:r>
          </w:p>
        </w:tc>
      </w:tr>
      <w:tr w:rsidR="00FE7A2A" w:rsidRPr="0042023F" w14:paraId="07648118" w14:textId="77777777" w:rsidTr="00612A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42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9F8" w14:textId="50C8B647" w:rsidR="00FE7A2A" w:rsidRPr="0042023F" w:rsidRDefault="003B189F" w:rsidP="00612AC2">
            <w:pPr>
              <w:pStyle w:val="TableParagraph"/>
              <w:spacing w:before="31"/>
              <w:ind w:left="30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3</w:t>
            </w:r>
            <w:r w:rsidR="00FE7A2A" w:rsidRPr="0042023F">
              <w:rPr>
                <w:sz w:val="18"/>
                <w:lang w:val="fr-CA"/>
              </w:rPr>
              <w:t>.1 Sélectionner le granulateur approprié d’après la nature des rejets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497D" w14:textId="40DCA0CA" w:rsidR="00FE7A2A" w:rsidRPr="0042023F" w:rsidRDefault="00FE7A2A" w:rsidP="0096788D">
            <w:pPr>
              <w:pStyle w:val="TableParagraph"/>
              <w:numPr>
                <w:ilvl w:val="0"/>
                <w:numId w:val="47"/>
              </w:numPr>
              <w:spacing w:before="31"/>
              <w:ind w:left="423" w:right="50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</w:t>
            </w:r>
            <w:r w:rsidR="00612AC2" w:rsidRPr="0042023F">
              <w:rPr>
                <w:sz w:val="18"/>
                <w:lang w:val="fr-CA"/>
              </w:rPr>
              <w:t>s</w:t>
            </w:r>
            <w:r w:rsidRPr="0042023F">
              <w:rPr>
                <w:sz w:val="18"/>
                <w:lang w:val="fr-CA"/>
              </w:rPr>
              <w:t xml:space="preserve"> de fonctionnement de l’outillage et des équipements de</w:t>
            </w:r>
            <w:r w:rsidRPr="0042023F">
              <w:rPr>
                <w:spacing w:val="-4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granulation</w:t>
            </w:r>
          </w:p>
          <w:p w14:paraId="5B743DEA" w14:textId="77777777" w:rsidR="00FE7A2A" w:rsidRPr="0042023F" w:rsidRDefault="00FE7A2A" w:rsidP="0096788D">
            <w:pPr>
              <w:pStyle w:val="TableParagraph"/>
              <w:numPr>
                <w:ilvl w:val="0"/>
                <w:numId w:val="47"/>
              </w:numPr>
              <w:ind w:left="423" w:right="19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Critères de différenciation des matières premières</w:t>
            </w:r>
          </w:p>
          <w:p w14:paraId="0DB3D71D" w14:textId="73576DB3" w:rsidR="00FE7A2A" w:rsidRPr="0042023F" w:rsidRDefault="00FE7A2A" w:rsidP="0096788D">
            <w:pPr>
              <w:pStyle w:val="TableParagraph"/>
              <w:numPr>
                <w:ilvl w:val="0"/>
                <w:numId w:val="4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AE64D2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15781D71" w14:textId="603403FB" w:rsidR="00A24098" w:rsidRPr="0042023F" w:rsidRDefault="00A24098" w:rsidP="0096788D">
            <w:pPr>
              <w:pStyle w:val="TableParagraph"/>
              <w:numPr>
                <w:ilvl w:val="0"/>
                <w:numId w:val="4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Inspection et port des équipements de protection individuel</w:t>
            </w:r>
            <w:r w:rsidR="00AE64D2" w:rsidRPr="0042023F">
              <w:rPr>
                <w:sz w:val="18"/>
                <w:lang w:val="fr-CA"/>
              </w:rPr>
              <w:t>le</w:t>
            </w:r>
            <w:r w:rsidRPr="0042023F">
              <w:rPr>
                <w:sz w:val="18"/>
                <w:lang w:val="fr-CA"/>
              </w:rPr>
              <w:t xml:space="preserve"> (EPI)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2CF3" w14:textId="77777777" w:rsidR="00FE7A2A" w:rsidRPr="0042023F" w:rsidRDefault="00FE7A2A" w:rsidP="0096788D">
            <w:pPr>
              <w:pStyle w:val="TableParagraph"/>
              <w:numPr>
                <w:ilvl w:val="0"/>
                <w:numId w:val="48"/>
              </w:numPr>
              <w:spacing w:before="31" w:line="220" w:lineRule="exact"/>
              <w:ind w:left="39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Détermination du granulateur</w:t>
            </w:r>
            <w:r w:rsidRPr="0042023F">
              <w:rPr>
                <w:spacing w:val="-1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approprié</w:t>
            </w:r>
          </w:p>
          <w:p w14:paraId="06DF4943" w14:textId="7532E826" w:rsidR="00FE7A2A" w:rsidRPr="0042023F" w:rsidRDefault="00FE7A2A" w:rsidP="0096788D">
            <w:pPr>
              <w:pStyle w:val="TableParagraph"/>
              <w:numPr>
                <w:ilvl w:val="0"/>
                <w:numId w:val="48"/>
              </w:numPr>
              <w:ind w:left="396" w:right="5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25F9" w14:textId="77777777" w:rsidR="00FE7A2A" w:rsidRPr="0042023F" w:rsidRDefault="00FE7A2A" w:rsidP="0096788D">
            <w:pPr>
              <w:pStyle w:val="TableParagraph"/>
              <w:numPr>
                <w:ilvl w:val="0"/>
                <w:numId w:val="49"/>
              </w:numPr>
              <w:spacing w:before="31"/>
              <w:ind w:left="419" w:right="21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Choix approprié du</w:t>
            </w:r>
            <w:r w:rsidRPr="0042023F">
              <w:rPr>
                <w:spacing w:val="-15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granulateur d’après la nature des</w:t>
            </w:r>
            <w:r w:rsidRPr="0042023F">
              <w:rPr>
                <w:spacing w:val="-7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rejets</w:t>
            </w:r>
          </w:p>
          <w:p w14:paraId="3F0A40CB" w14:textId="64B1F04F" w:rsidR="00055FE4" w:rsidRPr="0042023F" w:rsidRDefault="00055FE4" w:rsidP="0096788D">
            <w:pPr>
              <w:pStyle w:val="TableParagraph"/>
              <w:numPr>
                <w:ilvl w:val="0"/>
                <w:numId w:val="49"/>
              </w:numPr>
              <w:spacing w:before="31"/>
              <w:ind w:left="419" w:right="21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Choix des EPI appropriés</w:t>
            </w:r>
          </w:p>
        </w:tc>
      </w:tr>
      <w:tr w:rsidR="00FE7A2A" w:rsidRPr="00C62916" w14:paraId="2791AC5D" w14:textId="77777777" w:rsidTr="002E384C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70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24ED" w14:textId="5732F05F" w:rsidR="00FE7A2A" w:rsidRPr="0042023F" w:rsidRDefault="003B189F" w:rsidP="005B7A03">
            <w:pPr>
              <w:pStyle w:val="TableParagraph"/>
              <w:spacing w:before="31"/>
              <w:ind w:left="22" w:firstLine="0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3</w:t>
            </w:r>
            <w:r w:rsidR="00FE7A2A" w:rsidRPr="0042023F">
              <w:rPr>
                <w:sz w:val="18"/>
                <w:lang w:val="fr-CA"/>
              </w:rPr>
              <w:t xml:space="preserve">.2 </w:t>
            </w:r>
            <w:r w:rsidR="006C5999" w:rsidRPr="0042023F">
              <w:rPr>
                <w:sz w:val="18"/>
                <w:lang w:val="fr-CA"/>
              </w:rPr>
              <w:t>Granuler</w:t>
            </w:r>
            <w:r w:rsidR="00825CBA" w:rsidRPr="0042023F">
              <w:rPr>
                <w:sz w:val="18"/>
                <w:lang w:val="fr-CA"/>
              </w:rPr>
              <w:t xml:space="preserve"> </w:t>
            </w:r>
            <w:r w:rsidR="00FE7A2A" w:rsidRPr="0042023F">
              <w:rPr>
                <w:sz w:val="18"/>
                <w:lang w:val="fr-CA"/>
              </w:rPr>
              <w:t>les rejets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5C36" w14:textId="7254C35D" w:rsidR="00FE7A2A" w:rsidRPr="0042023F" w:rsidRDefault="00FE7A2A" w:rsidP="0096788D">
            <w:pPr>
              <w:pStyle w:val="TableParagraph"/>
              <w:numPr>
                <w:ilvl w:val="0"/>
                <w:numId w:val="50"/>
              </w:numPr>
              <w:spacing w:before="31"/>
              <w:ind w:left="423" w:right="3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et procédures de travail</w:t>
            </w:r>
            <w:r w:rsidR="00AE64D2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dans la granulation des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rejets</w:t>
            </w:r>
          </w:p>
          <w:p w14:paraId="60403B5D" w14:textId="77777777" w:rsidR="00FE7A2A" w:rsidRPr="0042023F" w:rsidRDefault="00FE7A2A" w:rsidP="0096788D">
            <w:pPr>
              <w:pStyle w:val="TableParagraph"/>
              <w:numPr>
                <w:ilvl w:val="0"/>
                <w:numId w:val="50"/>
              </w:numPr>
              <w:ind w:left="423" w:right="70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Caractéristiques et mode de fonctionnement des</w:t>
            </w:r>
            <w:r w:rsidRPr="0042023F">
              <w:rPr>
                <w:spacing w:val="-1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granulateurs</w:t>
            </w:r>
          </w:p>
          <w:p w14:paraId="1B323E06" w14:textId="39AC980D" w:rsidR="00FE7A2A" w:rsidRPr="0042023F" w:rsidRDefault="00FE7A2A" w:rsidP="00AE64D2">
            <w:pPr>
              <w:pStyle w:val="TableParagraph"/>
              <w:numPr>
                <w:ilvl w:val="0"/>
                <w:numId w:val="50"/>
              </w:numPr>
              <w:ind w:left="423" w:right="31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Connaissance sur l’identification de la matière première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="006C5999" w:rsidRPr="0042023F">
              <w:rPr>
                <w:spacing w:val="-2"/>
                <w:sz w:val="18"/>
                <w:lang w:val="fr-CA"/>
              </w:rPr>
              <w:t>granulée</w:t>
            </w:r>
          </w:p>
          <w:p w14:paraId="56E5C0DE" w14:textId="46B1FEEF" w:rsidR="002B7FB3" w:rsidRPr="0042023F" w:rsidRDefault="002B7FB3" w:rsidP="0096788D">
            <w:pPr>
              <w:pStyle w:val="TableParagraph"/>
              <w:numPr>
                <w:ilvl w:val="0"/>
                <w:numId w:val="50"/>
              </w:numPr>
              <w:ind w:left="423" w:right="317" w:hanging="284"/>
              <w:rPr>
                <w:sz w:val="18"/>
                <w:lang w:val="fr-CA"/>
              </w:rPr>
            </w:pPr>
            <w:r w:rsidRPr="0042023F">
              <w:rPr>
                <w:spacing w:val="-2"/>
                <w:sz w:val="18"/>
                <w:lang w:val="fr-CA"/>
              </w:rPr>
              <w:t>Connaissance des enjeux liés à la contamination de la matière première</w:t>
            </w:r>
          </w:p>
          <w:p w14:paraId="71821A7C" w14:textId="4B15F5E3" w:rsidR="00FE7A2A" w:rsidRPr="0042023F" w:rsidRDefault="00FE7A2A" w:rsidP="0096788D">
            <w:pPr>
              <w:pStyle w:val="TableParagraph"/>
              <w:numPr>
                <w:ilvl w:val="0"/>
                <w:numId w:val="50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AE64D2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AA1" w14:textId="77777777" w:rsidR="00FE7A2A" w:rsidRPr="0042023F" w:rsidRDefault="00FE7A2A" w:rsidP="0096788D">
            <w:pPr>
              <w:pStyle w:val="TableParagraph"/>
              <w:numPr>
                <w:ilvl w:val="0"/>
                <w:numId w:val="51"/>
              </w:numPr>
              <w:spacing w:before="31"/>
              <w:ind w:left="396" w:right="3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méthodes et</w:t>
            </w:r>
            <w:r w:rsidRPr="0042023F">
              <w:rPr>
                <w:spacing w:val="-2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procédures de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granulation</w:t>
            </w:r>
          </w:p>
          <w:p w14:paraId="33BBE566" w14:textId="77777777" w:rsidR="00FE7A2A" w:rsidRPr="0042023F" w:rsidRDefault="00FE7A2A" w:rsidP="0096788D">
            <w:pPr>
              <w:pStyle w:val="TableParagraph"/>
              <w:numPr>
                <w:ilvl w:val="0"/>
                <w:numId w:val="51"/>
              </w:numPr>
              <w:spacing w:line="219" w:lineRule="exact"/>
              <w:ind w:left="39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sécuritaire du</w:t>
            </w:r>
            <w:r w:rsidRPr="0042023F">
              <w:rPr>
                <w:spacing w:val="-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granulateur</w:t>
            </w:r>
          </w:p>
          <w:p w14:paraId="4A5C5BC3" w14:textId="56F2C361" w:rsidR="00FE7A2A" w:rsidRPr="0042023F" w:rsidRDefault="00FE7A2A" w:rsidP="0096788D">
            <w:pPr>
              <w:pStyle w:val="TableParagraph"/>
              <w:numPr>
                <w:ilvl w:val="0"/>
                <w:numId w:val="51"/>
              </w:numPr>
              <w:ind w:left="396" w:right="54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C48" w14:textId="1BA075FE" w:rsidR="00FE7A2A" w:rsidRPr="0042023F" w:rsidRDefault="00FE7A2A" w:rsidP="0096788D">
            <w:pPr>
              <w:pStyle w:val="TableParagraph"/>
              <w:numPr>
                <w:ilvl w:val="0"/>
                <w:numId w:val="52"/>
              </w:numPr>
              <w:spacing w:before="31"/>
              <w:ind w:left="419" w:right="626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Granulation adéquate</w:t>
            </w:r>
            <w:r w:rsidR="002E384C" w:rsidRPr="0042023F">
              <w:rPr>
                <w:spacing w:val="-14"/>
                <w:sz w:val="18"/>
                <w:lang w:val="fr-CA"/>
              </w:rPr>
              <w:br/>
            </w:r>
            <w:r w:rsidRPr="0042023F">
              <w:rPr>
                <w:sz w:val="18"/>
                <w:lang w:val="fr-CA"/>
              </w:rPr>
              <w:t>des matières</w:t>
            </w:r>
          </w:p>
          <w:p w14:paraId="5C243BF7" w14:textId="70626D6B" w:rsidR="00FE7A2A" w:rsidRPr="0042023F" w:rsidRDefault="00FE7A2A" w:rsidP="0096788D">
            <w:pPr>
              <w:pStyle w:val="TableParagraph"/>
              <w:numPr>
                <w:ilvl w:val="0"/>
                <w:numId w:val="52"/>
              </w:numPr>
              <w:ind w:left="419" w:right="21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 règles de santé</w:t>
            </w:r>
            <w:r w:rsidR="00AE64D2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 xml:space="preserve">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2DFEEB32" w14:textId="3546EB7B" w:rsidR="00730205" w:rsidRPr="0042023F" w:rsidRDefault="00A24098" w:rsidP="0096788D">
            <w:pPr>
              <w:pStyle w:val="TableParagraph"/>
              <w:numPr>
                <w:ilvl w:val="0"/>
                <w:numId w:val="52"/>
              </w:numPr>
              <w:ind w:left="419" w:right="212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Respect des</w:t>
            </w:r>
            <w:r w:rsidR="00730205" w:rsidRPr="0042023F">
              <w:rPr>
                <w:sz w:val="18"/>
                <w:lang w:val="fr-CA"/>
              </w:rPr>
              <w:t xml:space="preserve"> règles afin d’éviter la contamination des matières</w:t>
            </w:r>
          </w:p>
        </w:tc>
      </w:tr>
      <w:tr w:rsidR="00FE7A2A" w:rsidRPr="00C62916" w14:paraId="65FE8608" w14:textId="77777777" w:rsidTr="002E384C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36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567" w14:textId="6D3D2301" w:rsidR="00FE7A2A" w:rsidRPr="0042023F" w:rsidRDefault="003B189F" w:rsidP="005B7A03">
            <w:pPr>
              <w:pStyle w:val="TableParagraph"/>
              <w:spacing w:before="31"/>
              <w:ind w:left="306" w:right="18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3</w:t>
            </w:r>
            <w:r w:rsidR="00FE7A2A" w:rsidRPr="0042023F">
              <w:rPr>
                <w:sz w:val="18"/>
                <w:lang w:val="fr-CA"/>
              </w:rPr>
              <w:t xml:space="preserve">.3 Ramasser, ensacher, identifier et entreposer la matière </w:t>
            </w:r>
            <w:r w:rsidR="006C5999" w:rsidRPr="0042023F">
              <w:rPr>
                <w:sz w:val="18"/>
                <w:lang w:val="fr-CA"/>
              </w:rPr>
              <w:t>granulée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3D2F" w14:textId="5D74CA3C" w:rsidR="00FE7A2A" w:rsidRPr="0042023F" w:rsidRDefault="00FE7A2A" w:rsidP="0096788D">
            <w:pPr>
              <w:pStyle w:val="TableParagraph"/>
              <w:numPr>
                <w:ilvl w:val="0"/>
                <w:numId w:val="53"/>
              </w:numPr>
              <w:spacing w:before="31"/>
              <w:ind w:left="423" w:right="31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Connaissance sur l’identification de la matière première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="006C5999" w:rsidRPr="0042023F">
              <w:rPr>
                <w:sz w:val="18"/>
                <w:lang w:val="fr-CA"/>
              </w:rPr>
              <w:t>granulée</w:t>
            </w:r>
          </w:p>
          <w:p w14:paraId="007D19D5" w14:textId="647F36C9" w:rsidR="00FE7A2A" w:rsidRPr="0042023F" w:rsidRDefault="00FE7A2A" w:rsidP="0096788D">
            <w:pPr>
              <w:pStyle w:val="TableParagraph"/>
              <w:numPr>
                <w:ilvl w:val="0"/>
                <w:numId w:val="53"/>
              </w:numPr>
              <w:ind w:left="423" w:right="11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Méthodes et procédures d’ensachage</w:t>
            </w:r>
            <w:r w:rsidRPr="0042023F">
              <w:rPr>
                <w:spacing w:val="-20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et d’identification de la matière</w:t>
            </w:r>
            <w:r w:rsidRPr="0042023F">
              <w:rPr>
                <w:spacing w:val="-8"/>
                <w:sz w:val="18"/>
                <w:lang w:val="fr-CA"/>
              </w:rPr>
              <w:t xml:space="preserve"> </w:t>
            </w:r>
            <w:r w:rsidR="006C5999" w:rsidRPr="0042023F">
              <w:rPr>
                <w:sz w:val="18"/>
                <w:lang w:val="fr-CA"/>
              </w:rPr>
              <w:t>granulée</w:t>
            </w:r>
          </w:p>
          <w:p w14:paraId="5A54A71E" w14:textId="77777777" w:rsidR="00FE7A2A" w:rsidRPr="0042023F" w:rsidRDefault="00FE7A2A" w:rsidP="0096788D">
            <w:pPr>
              <w:pStyle w:val="TableParagraph"/>
              <w:numPr>
                <w:ilvl w:val="0"/>
                <w:numId w:val="53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Méthodes et procédures</w:t>
            </w:r>
            <w:r w:rsidRPr="0042023F">
              <w:rPr>
                <w:spacing w:val="-9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d’entreposage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0037" w14:textId="7F65B8CC" w:rsidR="00FE7A2A" w:rsidRPr="0042023F" w:rsidRDefault="00FE7A2A" w:rsidP="0096788D">
            <w:pPr>
              <w:pStyle w:val="TableParagraph"/>
              <w:numPr>
                <w:ilvl w:val="0"/>
                <w:numId w:val="54"/>
              </w:numPr>
              <w:spacing w:before="31"/>
              <w:ind w:left="420" w:right="3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méthodes et</w:t>
            </w:r>
            <w:r w:rsidRPr="0042023F">
              <w:rPr>
                <w:spacing w:val="-2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procédures d’ensachage, d’identification et d’entreposage de la matière</w:t>
            </w:r>
            <w:r w:rsidRPr="0042023F">
              <w:rPr>
                <w:spacing w:val="-7"/>
                <w:sz w:val="18"/>
                <w:lang w:val="fr-CA"/>
              </w:rPr>
              <w:t xml:space="preserve"> </w:t>
            </w:r>
            <w:r w:rsidR="006C5999" w:rsidRPr="0042023F">
              <w:rPr>
                <w:sz w:val="18"/>
                <w:lang w:val="fr-CA"/>
              </w:rPr>
              <w:t>granulée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2CE1" w14:textId="3FC5AFAF" w:rsidR="00FE7A2A" w:rsidRPr="0042023F" w:rsidRDefault="00FE7A2A" w:rsidP="0096788D">
            <w:pPr>
              <w:pStyle w:val="TableParagraph"/>
              <w:numPr>
                <w:ilvl w:val="0"/>
                <w:numId w:val="55"/>
              </w:numPr>
              <w:spacing w:before="31"/>
              <w:ind w:left="419" w:right="46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Récupération maximale</w:t>
            </w:r>
            <w:r w:rsidR="00AE64D2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des rejets</w:t>
            </w:r>
          </w:p>
          <w:p w14:paraId="18E3609F" w14:textId="7F3EBA6A" w:rsidR="00FE7A2A" w:rsidRPr="0042023F" w:rsidRDefault="00FE7A2A" w:rsidP="0096788D">
            <w:pPr>
              <w:pStyle w:val="TableParagraph"/>
              <w:numPr>
                <w:ilvl w:val="0"/>
                <w:numId w:val="55"/>
              </w:numPr>
              <w:ind w:left="419" w:right="23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Réutilisation de la matière </w:t>
            </w:r>
            <w:r w:rsidR="006C5999" w:rsidRPr="0042023F">
              <w:rPr>
                <w:sz w:val="18"/>
                <w:lang w:val="fr-CA"/>
              </w:rPr>
              <w:t xml:space="preserve">granulée </w:t>
            </w:r>
            <w:r w:rsidRPr="0042023F">
              <w:rPr>
                <w:sz w:val="18"/>
                <w:lang w:val="fr-CA"/>
              </w:rPr>
              <w:t>immédiatement dans la production en cours</w:t>
            </w:r>
          </w:p>
        </w:tc>
      </w:tr>
      <w:tr w:rsidR="00FE7A2A" w:rsidRPr="00C62916" w14:paraId="41D8AF29" w14:textId="77777777" w:rsidTr="0042023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95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658" w14:textId="66599C84" w:rsidR="00FE7A2A" w:rsidRPr="0042023F" w:rsidRDefault="00FE7A2A" w:rsidP="005B7A03">
            <w:pPr>
              <w:pStyle w:val="TableParagraph"/>
              <w:spacing w:before="31"/>
              <w:ind w:left="22" w:right="185" w:firstLine="7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3.</w:t>
            </w:r>
            <w:r w:rsidR="003B189F" w:rsidRPr="0042023F">
              <w:rPr>
                <w:sz w:val="18"/>
                <w:lang w:val="fr-CA"/>
              </w:rPr>
              <w:t>4</w:t>
            </w:r>
            <w:r w:rsidRPr="0042023F">
              <w:rPr>
                <w:sz w:val="18"/>
                <w:lang w:val="fr-CA"/>
              </w:rPr>
              <w:t xml:space="preserve"> </w:t>
            </w:r>
            <w:bookmarkStart w:id="0" w:name="_GoBack"/>
            <w:r w:rsidRPr="0042023F">
              <w:rPr>
                <w:sz w:val="18"/>
                <w:lang w:val="fr-CA"/>
              </w:rPr>
              <w:t>Nettoyer et entretenir ses aires de travail</w:t>
            </w:r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BE3" w14:textId="77777777" w:rsidR="00FE7A2A" w:rsidRPr="0042023F" w:rsidRDefault="00FE7A2A" w:rsidP="0096788D">
            <w:pPr>
              <w:pStyle w:val="TableParagraph"/>
              <w:numPr>
                <w:ilvl w:val="0"/>
                <w:numId w:val="56"/>
              </w:numPr>
              <w:spacing w:before="31"/>
              <w:ind w:left="423" w:right="16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Instructions et procédures de nettoyage des aires de</w:t>
            </w:r>
            <w:r w:rsidRPr="0042023F">
              <w:rPr>
                <w:spacing w:val="-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</w:t>
            </w:r>
          </w:p>
          <w:p w14:paraId="132F3855" w14:textId="77777777" w:rsidR="00FE7A2A" w:rsidRPr="0042023F" w:rsidRDefault="00FE7A2A" w:rsidP="0096788D">
            <w:pPr>
              <w:pStyle w:val="TableParagraph"/>
              <w:numPr>
                <w:ilvl w:val="0"/>
                <w:numId w:val="56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Produits et accessoires de</w:t>
            </w:r>
            <w:r w:rsidRPr="0042023F">
              <w:rPr>
                <w:spacing w:val="-8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nettoyage</w:t>
            </w:r>
          </w:p>
          <w:p w14:paraId="1590D672" w14:textId="77777777" w:rsidR="00FE7A2A" w:rsidRPr="0042023F" w:rsidRDefault="00FE7A2A" w:rsidP="0096788D">
            <w:pPr>
              <w:pStyle w:val="TableParagraph"/>
              <w:numPr>
                <w:ilvl w:val="0"/>
                <w:numId w:val="5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Procédures de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rangement</w:t>
            </w:r>
          </w:p>
          <w:p w14:paraId="707F9B6B" w14:textId="545E766A" w:rsidR="00FE7A2A" w:rsidRPr="0042023F" w:rsidRDefault="00FE7A2A" w:rsidP="0096788D">
            <w:pPr>
              <w:pStyle w:val="TableParagraph"/>
              <w:numPr>
                <w:ilvl w:val="0"/>
                <w:numId w:val="5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Règles de santé et</w:t>
            </w:r>
            <w:r w:rsidRPr="0042023F">
              <w:rPr>
                <w:spacing w:val="-3"/>
                <w:sz w:val="18"/>
                <w:lang w:val="fr-CA"/>
              </w:rPr>
              <w:t xml:space="preserve"> </w:t>
            </w:r>
            <w:r w:rsidR="00AE64D2" w:rsidRPr="0042023F">
              <w:rPr>
                <w:spacing w:val="-3"/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  <w:p w14:paraId="4A0CCB37" w14:textId="333F915F" w:rsidR="00FE7A2A" w:rsidRPr="0042023F" w:rsidRDefault="00FE7A2A" w:rsidP="0096788D">
            <w:pPr>
              <w:pStyle w:val="TableParagraph"/>
              <w:numPr>
                <w:ilvl w:val="0"/>
                <w:numId w:val="56"/>
              </w:numPr>
              <w:spacing w:before="31"/>
              <w:ind w:left="423" w:right="317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FEE" w14:textId="77777777" w:rsidR="00FE7A2A" w:rsidRPr="0042023F" w:rsidRDefault="00FE7A2A" w:rsidP="0096788D">
            <w:pPr>
              <w:pStyle w:val="TableParagraph"/>
              <w:numPr>
                <w:ilvl w:val="0"/>
                <w:numId w:val="57"/>
              </w:numPr>
              <w:spacing w:before="31"/>
              <w:ind w:left="420" w:right="44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 dans le nettoyage de ses aires de</w:t>
            </w:r>
            <w:r w:rsidRPr="0042023F">
              <w:rPr>
                <w:spacing w:val="-12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travail</w:t>
            </w:r>
          </w:p>
          <w:p w14:paraId="0FA6D59D" w14:textId="715A72E7" w:rsidR="00FE7A2A" w:rsidRPr="0042023F" w:rsidRDefault="00FE7A2A" w:rsidP="0096788D">
            <w:pPr>
              <w:pStyle w:val="TableParagraph"/>
              <w:numPr>
                <w:ilvl w:val="0"/>
                <w:numId w:val="57"/>
              </w:numPr>
              <w:ind w:left="420" w:right="9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Utilisation adéquate des produits et</w:t>
            </w:r>
            <w:r w:rsidR="00AE64D2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des équipements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requis</w:t>
            </w:r>
          </w:p>
          <w:p w14:paraId="0E5DAE19" w14:textId="218B5127" w:rsidR="00FE7A2A" w:rsidRPr="0042023F" w:rsidRDefault="00FE7A2A" w:rsidP="0096788D">
            <w:pPr>
              <w:pStyle w:val="TableParagraph"/>
              <w:numPr>
                <w:ilvl w:val="0"/>
                <w:numId w:val="57"/>
              </w:numPr>
              <w:ind w:left="420" w:right="828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Application des procédures</w:t>
            </w:r>
            <w:r w:rsidR="00AE64D2" w:rsidRPr="0042023F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de rangement</w:t>
            </w:r>
          </w:p>
          <w:p w14:paraId="67DCD060" w14:textId="3C585531" w:rsidR="00FE7A2A" w:rsidRPr="0042023F" w:rsidRDefault="00FE7A2A" w:rsidP="0096788D">
            <w:pPr>
              <w:pStyle w:val="TableParagraph"/>
              <w:numPr>
                <w:ilvl w:val="0"/>
                <w:numId w:val="57"/>
              </w:numPr>
              <w:spacing w:before="31"/>
              <w:ind w:left="420" w:right="39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Application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  <w:r w:rsidR="00AE64D2" w:rsidRPr="0042023F">
              <w:rPr>
                <w:sz w:val="18"/>
                <w:lang w:val="fr-CA"/>
              </w:rPr>
              <w:t>,</w:t>
            </w:r>
            <w:r w:rsidRPr="0042023F">
              <w:rPr>
                <w:sz w:val="18"/>
                <w:lang w:val="fr-CA"/>
              </w:rPr>
              <w:t xml:space="preserve"> et du SIMDUT</w:t>
            </w:r>
            <w:r w:rsidRPr="0042023F">
              <w:rPr>
                <w:spacing w:val="-5"/>
                <w:sz w:val="18"/>
                <w:lang w:val="fr-C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29E" w14:textId="77777777" w:rsidR="00FE7A2A" w:rsidRPr="0042023F" w:rsidRDefault="00FE7A2A" w:rsidP="0096788D">
            <w:pPr>
              <w:pStyle w:val="TableParagraph"/>
              <w:numPr>
                <w:ilvl w:val="0"/>
                <w:numId w:val="58"/>
              </w:numPr>
              <w:spacing w:before="31"/>
              <w:ind w:left="419" w:right="94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>Aires de travail propres, rangées et</w:t>
            </w:r>
            <w:r w:rsidRPr="0042023F">
              <w:rPr>
                <w:spacing w:val="-1"/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sécuritaires</w:t>
            </w:r>
          </w:p>
          <w:p w14:paraId="1D32D316" w14:textId="294F13F5" w:rsidR="00FE7A2A" w:rsidRPr="0042023F" w:rsidRDefault="00FE7A2A" w:rsidP="0096788D">
            <w:pPr>
              <w:pStyle w:val="TableParagraph"/>
              <w:numPr>
                <w:ilvl w:val="0"/>
                <w:numId w:val="58"/>
              </w:numPr>
              <w:spacing w:before="31"/>
              <w:ind w:left="419" w:right="465" w:hanging="284"/>
              <w:rPr>
                <w:sz w:val="18"/>
                <w:lang w:val="fr-CA"/>
              </w:rPr>
            </w:pPr>
            <w:r w:rsidRPr="0042023F">
              <w:rPr>
                <w:sz w:val="18"/>
                <w:lang w:val="fr-CA"/>
              </w:rPr>
              <w:t xml:space="preserve">Respect des règles de santé et </w:t>
            </w:r>
            <w:r w:rsidR="00AE64D2" w:rsidRPr="0042023F">
              <w:rPr>
                <w:sz w:val="18"/>
                <w:lang w:val="fr-CA"/>
              </w:rPr>
              <w:t xml:space="preserve">de </w:t>
            </w:r>
            <w:r w:rsidRPr="0042023F">
              <w:rPr>
                <w:sz w:val="18"/>
                <w:lang w:val="fr-CA"/>
              </w:rPr>
              <w:t>sécurité</w:t>
            </w:r>
          </w:p>
        </w:tc>
      </w:tr>
    </w:tbl>
    <w:p w14:paraId="0E0E6EBD" w14:textId="25615365" w:rsidR="00193FBE" w:rsidRPr="0042023F" w:rsidRDefault="00193FBE" w:rsidP="00A7027B">
      <w:pPr>
        <w:rPr>
          <w:lang w:val="fr-CA"/>
        </w:rPr>
      </w:pPr>
    </w:p>
    <w:p w14:paraId="247194E6" w14:textId="77777777" w:rsidR="00193FBE" w:rsidRPr="0042023F" w:rsidRDefault="00193FBE" w:rsidP="00193FBE">
      <w:pPr>
        <w:rPr>
          <w:lang w:val="fr-CA"/>
        </w:rPr>
      </w:pPr>
    </w:p>
    <w:p w14:paraId="610C202B" w14:textId="77777777" w:rsidR="00193FBE" w:rsidRPr="0042023F" w:rsidRDefault="00193FBE" w:rsidP="00193FBE">
      <w:pPr>
        <w:rPr>
          <w:lang w:val="fr-CA"/>
        </w:rPr>
      </w:pPr>
    </w:p>
    <w:p w14:paraId="21C9118D" w14:textId="68470FFC" w:rsidR="00BD6334" w:rsidRPr="0042023F" w:rsidRDefault="00BD6334" w:rsidP="00193FBE">
      <w:pPr>
        <w:rPr>
          <w:lang w:val="fr-CA"/>
        </w:rPr>
      </w:pPr>
    </w:p>
    <w:sectPr w:rsidR="00BD6334" w:rsidRPr="0042023F">
      <w:pgSz w:w="15840" w:h="12240" w:orient="landscape"/>
      <w:pgMar w:top="1100" w:right="240" w:bottom="540" w:left="420" w:header="432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54B2" w14:textId="77777777" w:rsidR="00805F78" w:rsidRDefault="00805F78">
      <w:r>
        <w:separator/>
      </w:r>
    </w:p>
  </w:endnote>
  <w:endnote w:type="continuationSeparator" w:id="0">
    <w:p w14:paraId="3B41693D" w14:textId="77777777" w:rsidR="00805F78" w:rsidRDefault="0080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AE17" w14:textId="77777777" w:rsidR="00A622DC" w:rsidRDefault="00A622DC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0A9F2F5" wp14:editId="3AE96190">
              <wp:simplePos x="0" y="0"/>
              <wp:positionH relativeFrom="page">
                <wp:posOffset>276225</wp:posOffset>
              </wp:positionH>
              <wp:positionV relativeFrom="page">
                <wp:posOffset>7286626</wp:posOffset>
              </wp:positionV>
              <wp:extent cx="6153150" cy="21971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93906" w14:textId="2148BDEF" w:rsidR="00A622DC" w:rsidRPr="003B7550" w:rsidRDefault="00A622DC">
                          <w:pPr>
                            <w:spacing w:before="14"/>
                            <w:ind w:left="20"/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</w:pPr>
                          <w:r w:rsidRPr="001546B2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de travail – </w:t>
                          </w:r>
                          <w:r w:rsidR="000E1579" w:rsidRPr="00037ACE">
                            <w:rPr>
                              <w:b/>
                              <w:sz w:val="18"/>
                              <w:szCs w:val="18"/>
                              <w:lang w:val="fr-CA"/>
                            </w:rPr>
                            <w:t>Responsable de l’alimentation des matières de production</w:t>
                          </w:r>
                          <w:r w:rsidR="00037ACE">
                            <w:rPr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Pr="00037ACE">
                            <w:rPr>
                              <w:b/>
                              <w:sz w:val="18"/>
                              <w:lang w:val="fr-CA"/>
                            </w:rPr>
                            <w:t>–</w:t>
                          </w:r>
                          <w:r w:rsidR="00037ACE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r w:rsidR="00226AD4" w:rsidRPr="00037ACE">
                            <w:rPr>
                              <w:b/>
                              <w:sz w:val="18"/>
                              <w:lang w:val="fr-CA"/>
                            </w:rPr>
                            <w:t>202</w:t>
                          </w:r>
                          <w:r w:rsidR="00E16132">
                            <w:rPr>
                              <w:b/>
                              <w:sz w:val="18"/>
                              <w:lang w:val="fr-C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A9F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.75pt;margin-top:573.75pt;width:484.5pt;height:17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" filled="f" stroked="f">
              <v:textbox inset="0,0,0,0">
                <w:txbxContent>
                  <w:p w14:paraId="53793906" w14:textId="2148BDEF" w:rsidR="00A622DC" w:rsidRPr="003B7550" w:rsidRDefault="00A622DC">
                    <w:pPr>
                      <w:spacing w:before="14"/>
                      <w:ind w:left="20"/>
                      <w:rPr>
                        <w:b/>
                        <w:iCs/>
                        <w:sz w:val="18"/>
                        <w:lang w:val="fr-CA"/>
                      </w:rPr>
                    </w:pPr>
                    <w:r w:rsidRPr="001546B2">
                      <w:rPr>
                        <w:b/>
                        <w:sz w:val="18"/>
                        <w:lang w:val="fr-CA"/>
                      </w:rPr>
                      <w:t xml:space="preserve">Profil de la fonction de travail – </w:t>
                    </w:r>
                    <w:r w:rsidR="000E1579" w:rsidRPr="00037ACE">
                      <w:rPr>
                        <w:b/>
                        <w:sz w:val="18"/>
                        <w:szCs w:val="18"/>
                        <w:lang w:val="fr-CA"/>
                      </w:rPr>
                      <w:t>Responsable de l’alimentation des matières de production</w:t>
                    </w:r>
                    <w:r w:rsidR="00037ACE">
                      <w:rPr>
                        <w:b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Pr="00037ACE">
                      <w:rPr>
                        <w:b/>
                        <w:sz w:val="18"/>
                        <w:lang w:val="fr-CA"/>
                      </w:rPr>
                      <w:t>–</w:t>
                    </w:r>
                    <w:r w:rsidR="00037ACE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r w:rsidR="00226AD4" w:rsidRPr="00037ACE">
                      <w:rPr>
                        <w:b/>
                        <w:sz w:val="18"/>
                        <w:lang w:val="fr-CA"/>
                      </w:rPr>
                      <w:t>202</w:t>
                    </w:r>
                    <w:r w:rsidR="00E16132">
                      <w:rPr>
                        <w:b/>
                        <w:sz w:val="18"/>
                        <w:lang w:val="fr-C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73C478" wp14:editId="6E45066F">
              <wp:simplePos x="0" y="0"/>
              <wp:positionH relativeFrom="page">
                <wp:posOffset>9721215</wp:posOffset>
              </wp:positionH>
              <wp:positionV relativeFrom="page">
                <wp:posOffset>7368540</wp:posOffset>
              </wp:positionV>
              <wp:extent cx="107315" cy="13906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3BE85" w14:textId="3E493B0A" w:rsidR="00A622DC" w:rsidRDefault="00A622DC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2916">
                            <w:rPr>
                              <w:noProof/>
                              <w:w w:val="99"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3C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65.45pt;margin-top:580.2pt;width:8.4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+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" filled="f" stroked="f">
              <v:textbox inset="0,0,0,0">
                <w:txbxContent>
                  <w:p w14:paraId="08C3BE85" w14:textId="3E493B0A" w:rsidR="00A622DC" w:rsidRDefault="00A622DC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2916">
                      <w:rPr>
                        <w:noProof/>
                        <w:w w:val="99"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B975D" w14:textId="77777777" w:rsidR="00805F78" w:rsidRDefault="00805F78">
      <w:r>
        <w:separator/>
      </w:r>
    </w:p>
  </w:footnote>
  <w:footnote w:type="continuationSeparator" w:id="0">
    <w:p w14:paraId="24DDDD28" w14:textId="77777777" w:rsidR="00805F78" w:rsidRDefault="0080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839C" w14:textId="2E896056" w:rsidR="00A622DC" w:rsidRDefault="00894018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251663360" behindDoc="0" locked="0" layoutInCell="1" allowOverlap="1" wp14:anchorId="059C8BF8" wp14:editId="054A8BB2">
          <wp:simplePos x="0" y="0"/>
          <wp:positionH relativeFrom="margin">
            <wp:posOffset>53340</wp:posOffset>
          </wp:positionH>
          <wp:positionV relativeFrom="paragraph">
            <wp:posOffset>-188558</wp:posOffset>
          </wp:positionV>
          <wp:extent cx="903643" cy="587872"/>
          <wp:effectExtent l="0" t="0" r="0" b="3175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43" cy="58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7080"/>
    <w:multiLevelType w:val="hybridMultilevel"/>
    <w:tmpl w:val="7A1885D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" w15:restartNumberingAfterBreak="0">
    <w:nsid w:val="05F95C9C"/>
    <w:multiLevelType w:val="hybridMultilevel"/>
    <w:tmpl w:val="2EC0CDCE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802C68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2F24B6A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7F66E318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A83C6FC0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72047DE6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3CAAC8A2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61D47C32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F9DC28D0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2" w15:restartNumberingAfterBreak="0">
    <w:nsid w:val="096221FF"/>
    <w:multiLevelType w:val="hybridMultilevel"/>
    <w:tmpl w:val="C908CC7E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A7601C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CB483D26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645ECDA0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3218252C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7130DED0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4DCCE368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CF9071C2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BEE6115A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3" w15:restartNumberingAfterBreak="0">
    <w:nsid w:val="0BEA3388"/>
    <w:multiLevelType w:val="hybridMultilevel"/>
    <w:tmpl w:val="54548EF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3A5316">
      <w:numFmt w:val="bullet"/>
      <w:lvlText w:val="•"/>
      <w:lvlJc w:val="left"/>
      <w:pPr>
        <w:ind w:left="861" w:hanging="331"/>
      </w:pPr>
      <w:rPr>
        <w:rFonts w:hint="default"/>
      </w:rPr>
    </w:lvl>
    <w:lvl w:ilvl="2" w:tplc="E3C6B868">
      <w:numFmt w:val="bullet"/>
      <w:lvlText w:val="•"/>
      <w:lvlJc w:val="left"/>
      <w:pPr>
        <w:ind w:left="1123" w:hanging="331"/>
      </w:pPr>
      <w:rPr>
        <w:rFonts w:hint="default"/>
      </w:rPr>
    </w:lvl>
    <w:lvl w:ilvl="3" w:tplc="050AC80C">
      <w:numFmt w:val="bullet"/>
      <w:lvlText w:val="•"/>
      <w:lvlJc w:val="left"/>
      <w:pPr>
        <w:ind w:left="1384" w:hanging="331"/>
      </w:pPr>
      <w:rPr>
        <w:rFonts w:hint="default"/>
      </w:rPr>
    </w:lvl>
    <w:lvl w:ilvl="4" w:tplc="03E6E3BA">
      <w:numFmt w:val="bullet"/>
      <w:lvlText w:val="•"/>
      <w:lvlJc w:val="left"/>
      <w:pPr>
        <w:ind w:left="1646" w:hanging="331"/>
      </w:pPr>
      <w:rPr>
        <w:rFonts w:hint="default"/>
      </w:rPr>
    </w:lvl>
    <w:lvl w:ilvl="5" w:tplc="DDF0C31A">
      <w:numFmt w:val="bullet"/>
      <w:lvlText w:val="•"/>
      <w:lvlJc w:val="left"/>
      <w:pPr>
        <w:ind w:left="1908" w:hanging="331"/>
      </w:pPr>
      <w:rPr>
        <w:rFonts w:hint="default"/>
      </w:rPr>
    </w:lvl>
    <w:lvl w:ilvl="6" w:tplc="5606B1B0">
      <w:numFmt w:val="bullet"/>
      <w:lvlText w:val="•"/>
      <w:lvlJc w:val="left"/>
      <w:pPr>
        <w:ind w:left="2169" w:hanging="331"/>
      </w:pPr>
      <w:rPr>
        <w:rFonts w:hint="default"/>
      </w:rPr>
    </w:lvl>
    <w:lvl w:ilvl="7" w:tplc="2046874A">
      <w:numFmt w:val="bullet"/>
      <w:lvlText w:val="•"/>
      <w:lvlJc w:val="left"/>
      <w:pPr>
        <w:ind w:left="2431" w:hanging="331"/>
      </w:pPr>
      <w:rPr>
        <w:rFonts w:hint="default"/>
      </w:rPr>
    </w:lvl>
    <w:lvl w:ilvl="8" w:tplc="AC26E09A">
      <w:numFmt w:val="bullet"/>
      <w:lvlText w:val="•"/>
      <w:lvlJc w:val="left"/>
      <w:pPr>
        <w:ind w:left="2692" w:hanging="331"/>
      </w:pPr>
      <w:rPr>
        <w:rFonts w:hint="default"/>
      </w:rPr>
    </w:lvl>
  </w:abstractNum>
  <w:abstractNum w:abstractNumId="4" w15:restartNumberingAfterBreak="0">
    <w:nsid w:val="0D6875C6"/>
    <w:multiLevelType w:val="hybridMultilevel"/>
    <w:tmpl w:val="1F1CB6C6"/>
    <w:lvl w:ilvl="0" w:tplc="AD02ACBC">
      <w:numFmt w:val="bullet"/>
      <w:lvlText w:val="■"/>
      <w:lvlJc w:val="left"/>
      <w:pPr>
        <w:ind w:left="9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0DED7D09"/>
    <w:multiLevelType w:val="hybridMultilevel"/>
    <w:tmpl w:val="3DD8E10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5DFF"/>
    <w:multiLevelType w:val="hybridMultilevel"/>
    <w:tmpl w:val="9BE07BB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CC42418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2DE40F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C49047CE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FC2EFB62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86CCC49A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EA869C38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B9F6AF94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68249CFA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7" w15:restartNumberingAfterBreak="0">
    <w:nsid w:val="1011114E"/>
    <w:multiLevelType w:val="hybridMultilevel"/>
    <w:tmpl w:val="37700F2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FEA7836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3FF86608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A76ECB2C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0CF690B4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BADAE7C6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4A18C8A0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190434EC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B16E38DC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8" w15:restartNumberingAfterBreak="0">
    <w:nsid w:val="12881D8C"/>
    <w:multiLevelType w:val="hybridMultilevel"/>
    <w:tmpl w:val="8EF863D2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97EEFB0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D77C3FA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3FAAA908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4CCA650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0CEAB9AA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2E6EBF14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F4FE4BAC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8A1CD154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9" w15:restartNumberingAfterBreak="0">
    <w:nsid w:val="13282060"/>
    <w:multiLevelType w:val="hybridMultilevel"/>
    <w:tmpl w:val="6C00CA9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42F4F"/>
    <w:multiLevelType w:val="hybridMultilevel"/>
    <w:tmpl w:val="48FC5F12"/>
    <w:lvl w:ilvl="0" w:tplc="AD02ACBC">
      <w:numFmt w:val="bullet"/>
      <w:lvlText w:val="■"/>
      <w:lvlJc w:val="left"/>
      <w:pPr>
        <w:ind w:left="9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1" w15:restartNumberingAfterBreak="0">
    <w:nsid w:val="1ED470E8"/>
    <w:multiLevelType w:val="hybridMultilevel"/>
    <w:tmpl w:val="912E0E7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3002F42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8012AD1C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80828CCC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F886BA14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2402B430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1FEADA9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06569002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03947D74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2" w15:restartNumberingAfterBreak="0">
    <w:nsid w:val="261F3AE6"/>
    <w:multiLevelType w:val="hybridMultilevel"/>
    <w:tmpl w:val="A40CF146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0FCAA62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163C69B2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52A26CEE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7FF08526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99D067B4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ECE22CE4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6AD4B424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65284632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3" w15:restartNumberingAfterBreak="0">
    <w:nsid w:val="26C345DF"/>
    <w:multiLevelType w:val="hybridMultilevel"/>
    <w:tmpl w:val="5FB8B3D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D0622C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C49AF898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6B3420B0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5F9070D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86C242D4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32DA459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DD547C40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0AE2F748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14" w15:restartNumberingAfterBreak="0">
    <w:nsid w:val="2AB36160"/>
    <w:multiLevelType w:val="hybridMultilevel"/>
    <w:tmpl w:val="F550A238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CCAD2F0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C3F63150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2E48D30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A99C44B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C4428978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215AFD6A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6F7E916C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5538B89C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15" w15:restartNumberingAfterBreak="0">
    <w:nsid w:val="2B5805C3"/>
    <w:multiLevelType w:val="hybridMultilevel"/>
    <w:tmpl w:val="5F04B1C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2EBE6AEC"/>
    <w:multiLevelType w:val="hybridMultilevel"/>
    <w:tmpl w:val="6BBEB91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7" w15:restartNumberingAfterBreak="0">
    <w:nsid w:val="30F7214E"/>
    <w:multiLevelType w:val="hybridMultilevel"/>
    <w:tmpl w:val="B87633E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829F1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DDB85FF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D88290AC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7BB201E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312013F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3438B47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1B08880A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5C1CF9C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8" w15:restartNumberingAfterBreak="0">
    <w:nsid w:val="312B059B"/>
    <w:multiLevelType w:val="hybridMultilevel"/>
    <w:tmpl w:val="658ADB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294F33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48B2273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0CC438EA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ED068C82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C10EC924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231E8AB0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04103B7E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AB160676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9" w15:restartNumberingAfterBreak="0">
    <w:nsid w:val="32052FAA"/>
    <w:multiLevelType w:val="hybridMultilevel"/>
    <w:tmpl w:val="9A6C8B2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FEC4808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F2D43336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080606FA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FCBEAEDA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84AC3276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6AC2F71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548851B4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C2585594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0" w15:restartNumberingAfterBreak="0">
    <w:nsid w:val="32507017"/>
    <w:multiLevelType w:val="hybridMultilevel"/>
    <w:tmpl w:val="FD287AE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6FE5E44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E7DEEA20">
      <w:numFmt w:val="bullet"/>
      <w:lvlText w:val="•"/>
      <w:lvlJc w:val="left"/>
      <w:pPr>
        <w:ind w:left="1238" w:hanging="361"/>
      </w:pPr>
      <w:rPr>
        <w:rFonts w:hint="default"/>
      </w:rPr>
    </w:lvl>
    <w:lvl w:ilvl="3" w:tplc="5E86A4FE">
      <w:numFmt w:val="bullet"/>
      <w:lvlText w:val="•"/>
      <w:lvlJc w:val="left"/>
      <w:pPr>
        <w:ind w:left="1567" w:hanging="361"/>
      </w:pPr>
      <w:rPr>
        <w:rFonts w:hint="default"/>
      </w:rPr>
    </w:lvl>
    <w:lvl w:ilvl="4" w:tplc="4764170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A2EA6B8">
      <w:numFmt w:val="bullet"/>
      <w:lvlText w:val="•"/>
      <w:lvlJc w:val="left"/>
      <w:pPr>
        <w:ind w:left="2225" w:hanging="361"/>
      </w:pPr>
      <w:rPr>
        <w:rFonts w:hint="default"/>
      </w:rPr>
    </w:lvl>
    <w:lvl w:ilvl="6" w:tplc="4ADC39CC">
      <w:numFmt w:val="bullet"/>
      <w:lvlText w:val="•"/>
      <w:lvlJc w:val="left"/>
      <w:pPr>
        <w:ind w:left="2554" w:hanging="361"/>
      </w:pPr>
      <w:rPr>
        <w:rFonts w:hint="default"/>
      </w:rPr>
    </w:lvl>
    <w:lvl w:ilvl="7" w:tplc="A81CBD0C">
      <w:numFmt w:val="bullet"/>
      <w:lvlText w:val="•"/>
      <w:lvlJc w:val="left"/>
      <w:pPr>
        <w:ind w:left="2883" w:hanging="361"/>
      </w:pPr>
      <w:rPr>
        <w:rFonts w:hint="default"/>
      </w:rPr>
    </w:lvl>
    <w:lvl w:ilvl="8" w:tplc="10C2639C">
      <w:numFmt w:val="bullet"/>
      <w:lvlText w:val="•"/>
      <w:lvlJc w:val="left"/>
      <w:pPr>
        <w:ind w:left="3212" w:hanging="361"/>
      </w:pPr>
      <w:rPr>
        <w:rFonts w:hint="default"/>
      </w:rPr>
    </w:lvl>
  </w:abstractNum>
  <w:abstractNum w:abstractNumId="21" w15:restartNumberingAfterBreak="0">
    <w:nsid w:val="340316BC"/>
    <w:multiLevelType w:val="hybridMultilevel"/>
    <w:tmpl w:val="AD762DB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EC65106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C07E5CF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23421224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4E06A0B2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37B6C682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F650E024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7FD8F454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0010C7AA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2" w15:restartNumberingAfterBreak="0">
    <w:nsid w:val="38401B8B"/>
    <w:multiLevelType w:val="hybridMultilevel"/>
    <w:tmpl w:val="A6662E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1DBC"/>
    <w:multiLevelType w:val="hybridMultilevel"/>
    <w:tmpl w:val="C46602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4" w15:restartNumberingAfterBreak="0">
    <w:nsid w:val="38FB3860"/>
    <w:multiLevelType w:val="hybridMultilevel"/>
    <w:tmpl w:val="DD5838E4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A1A97C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6DD88848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A92C92AA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00424660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60ECD92C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03646AE4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A8628F0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0BFE6206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25" w15:restartNumberingAfterBreak="0">
    <w:nsid w:val="3B8C206E"/>
    <w:multiLevelType w:val="hybridMultilevel"/>
    <w:tmpl w:val="BE64A53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AEE3814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E570A3D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00D092B0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01323260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1EC4872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7FB22D50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AF6E8E6A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00B0AADC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6" w15:restartNumberingAfterBreak="0">
    <w:nsid w:val="3C042898"/>
    <w:multiLevelType w:val="hybridMultilevel"/>
    <w:tmpl w:val="13A02E8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C6611D0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A4B4F79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DE4C9E08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36023C08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80140C50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CDE8E47E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669E1920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324AC346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7" w15:restartNumberingAfterBreak="0">
    <w:nsid w:val="3F9C0610"/>
    <w:multiLevelType w:val="hybridMultilevel"/>
    <w:tmpl w:val="891ED14A"/>
    <w:lvl w:ilvl="0" w:tplc="AD02ACBC">
      <w:numFmt w:val="bullet"/>
      <w:lvlText w:val="■"/>
      <w:lvlJc w:val="left"/>
      <w:pPr>
        <w:ind w:left="94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3FF0147D"/>
    <w:multiLevelType w:val="hybridMultilevel"/>
    <w:tmpl w:val="629C93E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21AD19C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D4A66362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13C2675A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7F28B12A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1AB4BD6C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5F86F27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419C4F7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D05A8926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29" w15:restartNumberingAfterBreak="0">
    <w:nsid w:val="40512BFA"/>
    <w:multiLevelType w:val="hybridMultilevel"/>
    <w:tmpl w:val="B2A4D57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D1CB640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655CE8B4">
      <w:numFmt w:val="bullet"/>
      <w:lvlText w:val="•"/>
      <w:lvlJc w:val="left"/>
      <w:pPr>
        <w:ind w:left="1238" w:hanging="361"/>
      </w:pPr>
      <w:rPr>
        <w:rFonts w:hint="default"/>
      </w:rPr>
    </w:lvl>
    <w:lvl w:ilvl="3" w:tplc="CC460EB2">
      <w:numFmt w:val="bullet"/>
      <w:lvlText w:val="•"/>
      <w:lvlJc w:val="left"/>
      <w:pPr>
        <w:ind w:left="1567" w:hanging="361"/>
      </w:pPr>
      <w:rPr>
        <w:rFonts w:hint="default"/>
      </w:rPr>
    </w:lvl>
    <w:lvl w:ilvl="4" w:tplc="FDCE63C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A203B04">
      <w:numFmt w:val="bullet"/>
      <w:lvlText w:val="•"/>
      <w:lvlJc w:val="left"/>
      <w:pPr>
        <w:ind w:left="2225" w:hanging="361"/>
      </w:pPr>
      <w:rPr>
        <w:rFonts w:hint="default"/>
      </w:rPr>
    </w:lvl>
    <w:lvl w:ilvl="6" w:tplc="62E08508">
      <w:numFmt w:val="bullet"/>
      <w:lvlText w:val="•"/>
      <w:lvlJc w:val="left"/>
      <w:pPr>
        <w:ind w:left="2554" w:hanging="361"/>
      </w:pPr>
      <w:rPr>
        <w:rFonts w:hint="default"/>
      </w:rPr>
    </w:lvl>
    <w:lvl w:ilvl="7" w:tplc="130E6E30">
      <w:numFmt w:val="bullet"/>
      <w:lvlText w:val="•"/>
      <w:lvlJc w:val="left"/>
      <w:pPr>
        <w:ind w:left="2883" w:hanging="361"/>
      </w:pPr>
      <w:rPr>
        <w:rFonts w:hint="default"/>
      </w:rPr>
    </w:lvl>
    <w:lvl w:ilvl="8" w:tplc="93E2E14C">
      <w:numFmt w:val="bullet"/>
      <w:lvlText w:val="•"/>
      <w:lvlJc w:val="left"/>
      <w:pPr>
        <w:ind w:left="3212" w:hanging="361"/>
      </w:pPr>
      <w:rPr>
        <w:rFonts w:hint="default"/>
      </w:rPr>
    </w:lvl>
  </w:abstractNum>
  <w:abstractNum w:abstractNumId="30" w15:restartNumberingAfterBreak="0">
    <w:nsid w:val="41DD6A1A"/>
    <w:multiLevelType w:val="hybridMultilevel"/>
    <w:tmpl w:val="8F1802A2"/>
    <w:lvl w:ilvl="0" w:tplc="AD02ACBC">
      <w:numFmt w:val="bullet"/>
      <w:lvlText w:val="■"/>
      <w:lvlJc w:val="left"/>
      <w:pPr>
        <w:ind w:left="856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 w15:restartNumberingAfterBreak="0">
    <w:nsid w:val="43746AE6"/>
    <w:multiLevelType w:val="hybridMultilevel"/>
    <w:tmpl w:val="78F253D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CE6EFE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6088CD22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05FE1B0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69E284AE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79EE3806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92FC432E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AD0AD0D4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CCBE3202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32" w15:restartNumberingAfterBreak="0">
    <w:nsid w:val="464C0E11"/>
    <w:multiLevelType w:val="hybridMultilevel"/>
    <w:tmpl w:val="A398A58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0EC4D4A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994809D2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310AC5EC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9008FD68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2D20998C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151404C2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E5FA2870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C1461142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33" w15:restartNumberingAfterBreak="0">
    <w:nsid w:val="489F4DCF"/>
    <w:multiLevelType w:val="hybridMultilevel"/>
    <w:tmpl w:val="7B82B17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D1A9C36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6FBAACC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21645340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3CB4389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3560185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188E511C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0F826268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B44C77B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34" w15:restartNumberingAfterBreak="0">
    <w:nsid w:val="49D4150B"/>
    <w:multiLevelType w:val="hybridMultilevel"/>
    <w:tmpl w:val="D6C6F7B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B62A7AE">
      <w:numFmt w:val="bullet"/>
      <w:lvlText w:val="•"/>
      <w:lvlJc w:val="left"/>
      <w:pPr>
        <w:ind w:left="843" w:hanging="361"/>
      </w:pPr>
      <w:rPr>
        <w:rFonts w:hint="default"/>
      </w:rPr>
    </w:lvl>
    <w:lvl w:ilvl="2" w:tplc="326CB64A">
      <w:numFmt w:val="bullet"/>
      <w:lvlText w:val="•"/>
      <w:lvlJc w:val="left"/>
      <w:pPr>
        <w:ind w:left="1107" w:hanging="361"/>
      </w:pPr>
      <w:rPr>
        <w:rFonts w:hint="default"/>
      </w:rPr>
    </w:lvl>
    <w:lvl w:ilvl="3" w:tplc="B3C4F582">
      <w:numFmt w:val="bullet"/>
      <w:lvlText w:val="•"/>
      <w:lvlJc w:val="left"/>
      <w:pPr>
        <w:ind w:left="1370" w:hanging="361"/>
      </w:pPr>
      <w:rPr>
        <w:rFonts w:hint="default"/>
      </w:rPr>
    </w:lvl>
    <w:lvl w:ilvl="4" w:tplc="40EC0CA6">
      <w:numFmt w:val="bullet"/>
      <w:lvlText w:val="•"/>
      <w:lvlJc w:val="left"/>
      <w:pPr>
        <w:ind w:left="1634" w:hanging="361"/>
      </w:pPr>
      <w:rPr>
        <w:rFonts w:hint="default"/>
      </w:rPr>
    </w:lvl>
    <w:lvl w:ilvl="5" w:tplc="B3183364">
      <w:numFmt w:val="bullet"/>
      <w:lvlText w:val="•"/>
      <w:lvlJc w:val="left"/>
      <w:pPr>
        <w:ind w:left="1898" w:hanging="361"/>
      </w:pPr>
      <w:rPr>
        <w:rFonts w:hint="default"/>
      </w:rPr>
    </w:lvl>
    <w:lvl w:ilvl="6" w:tplc="D77AE19A">
      <w:numFmt w:val="bullet"/>
      <w:lvlText w:val="•"/>
      <w:lvlJc w:val="left"/>
      <w:pPr>
        <w:ind w:left="2161" w:hanging="361"/>
      </w:pPr>
      <w:rPr>
        <w:rFonts w:hint="default"/>
      </w:rPr>
    </w:lvl>
    <w:lvl w:ilvl="7" w:tplc="8864F8FE">
      <w:numFmt w:val="bullet"/>
      <w:lvlText w:val="•"/>
      <w:lvlJc w:val="left"/>
      <w:pPr>
        <w:ind w:left="2425" w:hanging="361"/>
      </w:pPr>
      <w:rPr>
        <w:rFonts w:hint="default"/>
      </w:rPr>
    </w:lvl>
    <w:lvl w:ilvl="8" w:tplc="CA560096">
      <w:numFmt w:val="bullet"/>
      <w:lvlText w:val="•"/>
      <w:lvlJc w:val="left"/>
      <w:pPr>
        <w:ind w:left="2688" w:hanging="361"/>
      </w:pPr>
      <w:rPr>
        <w:rFonts w:hint="default"/>
      </w:rPr>
    </w:lvl>
  </w:abstractNum>
  <w:abstractNum w:abstractNumId="35" w15:restartNumberingAfterBreak="0">
    <w:nsid w:val="534E162B"/>
    <w:multiLevelType w:val="hybridMultilevel"/>
    <w:tmpl w:val="2414991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3B2D6B0">
      <w:numFmt w:val="bullet"/>
      <w:lvlText w:val="•"/>
      <w:lvlJc w:val="left"/>
      <w:pPr>
        <w:ind w:left="861" w:hanging="326"/>
      </w:pPr>
      <w:rPr>
        <w:rFonts w:hint="default"/>
      </w:rPr>
    </w:lvl>
    <w:lvl w:ilvl="2" w:tplc="D71AA520">
      <w:numFmt w:val="bullet"/>
      <w:lvlText w:val="•"/>
      <w:lvlJc w:val="left"/>
      <w:pPr>
        <w:ind w:left="1123" w:hanging="326"/>
      </w:pPr>
      <w:rPr>
        <w:rFonts w:hint="default"/>
      </w:rPr>
    </w:lvl>
    <w:lvl w:ilvl="3" w:tplc="28A6D138">
      <w:numFmt w:val="bullet"/>
      <w:lvlText w:val="•"/>
      <w:lvlJc w:val="left"/>
      <w:pPr>
        <w:ind w:left="1384" w:hanging="326"/>
      </w:pPr>
      <w:rPr>
        <w:rFonts w:hint="default"/>
      </w:rPr>
    </w:lvl>
    <w:lvl w:ilvl="4" w:tplc="DFAC4310">
      <w:numFmt w:val="bullet"/>
      <w:lvlText w:val="•"/>
      <w:lvlJc w:val="left"/>
      <w:pPr>
        <w:ind w:left="1646" w:hanging="326"/>
      </w:pPr>
      <w:rPr>
        <w:rFonts w:hint="default"/>
      </w:rPr>
    </w:lvl>
    <w:lvl w:ilvl="5" w:tplc="27100B70">
      <w:numFmt w:val="bullet"/>
      <w:lvlText w:val="•"/>
      <w:lvlJc w:val="left"/>
      <w:pPr>
        <w:ind w:left="1908" w:hanging="326"/>
      </w:pPr>
      <w:rPr>
        <w:rFonts w:hint="default"/>
      </w:rPr>
    </w:lvl>
    <w:lvl w:ilvl="6" w:tplc="01D47A06">
      <w:numFmt w:val="bullet"/>
      <w:lvlText w:val="•"/>
      <w:lvlJc w:val="left"/>
      <w:pPr>
        <w:ind w:left="2169" w:hanging="326"/>
      </w:pPr>
      <w:rPr>
        <w:rFonts w:hint="default"/>
      </w:rPr>
    </w:lvl>
    <w:lvl w:ilvl="7" w:tplc="CEFACF16">
      <w:numFmt w:val="bullet"/>
      <w:lvlText w:val="•"/>
      <w:lvlJc w:val="left"/>
      <w:pPr>
        <w:ind w:left="2431" w:hanging="326"/>
      </w:pPr>
      <w:rPr>
        <w:rFonts w:hint="default"/>
      </w:rPr>
    </w:lvl>
    <w:lvl w:ilvl="8" w:tplc="3F32D2EE">
      <w:numFmt w:val="bullet"/>
      <w:lvlText w:val="•"/>
      <w:lvlJc w:val="left"/>
      <w:pPr>
        <w:ind w:left="2692" w:hanging="326"/>
      </w:pPr>
      <w:rPr>
        <w:rFonts w:hint="default"/>
      </w:rPr>
    </w:lvl>
  </w:abstractNum>
  <w:abstractNum w:abstractNumId="36" w15:restartNumberingAfterBreak="0">
    <w:nsid w:val="55D520D5"/>
    <w:multiLevelType w:val="hybridMultilevel"/>
    <w:tmpl w:val="6352CBC2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D038A6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BF76864E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CEAC1C52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EFC862F0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02EEC02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4F4A48E0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34CE33C6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9D566C68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37" w15:restartNumberingAfterBreak="0">
    <w:nsid w:val="58493357"/>
    <w:multiLevelType w:val="hybridMultilevel"/>
    <w:tmpl w:val="8586D56E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E80EACE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A2CABA02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960A72FA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69AA26E6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ABAC5D3E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86829738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C5EA4DA6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29A4E250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38" w15:restartNumberingAfterBreak="0">
    <w:nsid w:val="589D3B39"/>
    <w:multiLevelType w:val="hybridMultilevel"/>
    <w:tmpl w:val="7924C6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94ABE0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CA2CD2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C3923A26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57B4EAA8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F23ED55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F6CA5C16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24900890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DAB60194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39" w15:restartNumberingAfterBreak="0">
    <w:nsid w:val="58AB4DE6"/>
    <w:multiLevelType w:val="hybridMultilevel"/>
    <w:tmpl w:val="542EC3B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3C4E2E2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9110A76C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79402CC8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73D40DA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E0140CC0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9A1CA23E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AD4A603E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8A80B0B2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40" w15:restartNumberingAfterBreak="0">
    <w:nsid w:val="592067BC"/>
    <w:multiLevelType w:val="hybridMultilevel"/>
    <w:tmpl w:val="A48AD26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1" w15:restartNumberingAfterBreak="0">
    <w:nsid w:val="5CAF78E1"/>
    <w:multiLevelType w:val="hybridMultilevel"/>
    <w:tmpl w:val="3D3C9DE8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5CC6F44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EC2A8B58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128AADEE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FD9E4C64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E88E542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E0442EC2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35660616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C1C89514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2" w15:restartNumberingAfterBreak="0">
    <w:nsid w:val="6137491F"/>
    <w:multiLevelType w:val="hybridMultilevel"/>
    <w:tmpl w:val="F9B409D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70C9304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8EE0B7DA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AEF8049C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1F9CF8A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E6947320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291A5522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5C161E9E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E8F251BE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43" w15:restartNumberingAfterBreak="0">
    <w:nsid w:val="61B2336F"/>
    <w:multiLevelType w:val="hybridMultilevel"/>
    <w:tmpl w:val="D5A4AF54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FAC28F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E7207CA4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1C6E0B1A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6630CF8A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773E241C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C97079F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CBFC39DE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786AE1C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44" w15:restartNumberingAfterBreak="0">
    <w:nsid w:val="635F09D3"/>
    <w:multiLevelType w:val="hybridMultilevel"/>
    <w:tmpl w:val="ABC09A6E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99"/>
        <w:sz w:val="28"/>
        <w:szCs w:val="28"/>
      </w:rPr>
    </w:lvl>
    <w:lvl w:ilvl="1" w:tplc="65446C98">
      <w:numFmt w:val="bullet"/>
      <w:lvlText w:val="•"/>
      <w:lvlJc w:val="left"/>
      <w:pPr>
        <w:ind w:left="1328" w:hanging="358"/>
      </w:pPr>
      <w:rPr>
        <w:rFonts w:hint="default"/>
      </w:rPr>
    </w:lvl>
    <w:lvl w:ilvl="2" w:tplc="6B82CA5E">
      <w:numFmt w:val="bullet"/>
      <w:lvlText w:val="•"/>
      <w:lvlJc w:val="left"/>
      <w:pPr>
        <w:ind w:left="2159" w:hanging="358"/>
      </w:pPr>
      <w:rPr>
        <w:rFonts w:hint="default"/>
      </w:rPr>
    </w:lvl>
    <w:lvl w:ilvl="3" w:tplc="2BEEAED8">
      <w:numFmt w:val="bullet"/>
      <w:lvlText w:val="•"/>
      <w:lvlJc w:val="left"/>
      <w:pPr>
        <w:ind w:left="2989" w:hanging="358"/>
      </w:pPr>
      <w:rPr>
        <w:rFonts w:hint="default"/>
      </w:rPr>
    </w:lvl>
    <w:lvl w:ilvl="4" w:tplc="312E1460"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2AAEB48C">
      <w:numFmt w:val="bullet"/>
      <w:lvlText w:val="•"/>
      <w:lvlJc w:val="left"/>
      <w:pPr>
        <w:ind w:left="4650" w:hanging="358"/>
      </w:pPr>
      <w:rPr>
        <w:rFonts w:hint="default"/>
      </w:rPr>
    </w:lvl>
    <w:lvl w:ilvl="6" w:tplc="F984C368">
      <w:numFmt w:val="bullet"/>
      <w:lvlText w:val="•"/>
      <w:lvlJc w:val="left"/>
      <w:pPr>
        <w:ind w:left="5481" w:hanging="358"/>
      </w:pPr>
      <w:rPr>
        <w:rFonts w:hint="default"/>
      </w:rPr>
    </w:lvl>
    <w:lvl w:ilvl="7" w:tplc="210C0BFA">
      <w:numFmt w:val="bullet"/>
      <w:lvlText w:val="•"/>
      <w:lvlJc w:val="left"/>
      <w:pPr>
        <w:ind w:left="6311" w:hanging="358"/>
      </w:pPr>
      <w:rPr>
        <w:rFonts w:hint="default"/>
      </w:rPr>
    </w:lvl>
    <w:lvl w:ilvl="8" w:tplc="F7529A90">
      <w:numFmt w:val="bullet"/>
      <w:lvlText w:val="•"/>
      <w:lvlJc w:val="left"/>
      <w:pPr>
        <w:ind w:left="7142" w:hanging="358"/>
      </w:pPr>
      <w:rPr>
        <w:rFonts w:hint="default"/>
      </w:rPr>
    </w:lvl>
  </w:abstractNum>
  <w:abstractNum w:abstractNumId="45" w15:restartNumberingAfterBreak="0">
    <w:nsid w:val="63FC08F1"/>
    <w:multiLevelType w:val="hybridMultilevel"/>
    <w:tmpl w:val="5CB895B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900CA6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8E92EE1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76BC7F96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3AF64706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27A42F6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F266BF84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E16A617C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5D8C3AE8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6" w15:restartNumberingAfterBreak="0">
    <w:nsid w:val="65DF5861"/>
    <w:multiLevelType w:val="hybridMultilevel"/>
    <w:tmpl w:val="74ECE71C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BA0785A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B9268B5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0DDE3FF4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FE861CDC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6A2C9EFC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BC220088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CFD0D720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85C8EA48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7" w15:restartNumberingAfterBreak="0">
    <w:nsid w:val="65E662D8"/>
    <w:multiLevelType w:val="hybridMultilevel"/>
    <w:tmpl w:val="646C020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F52311E"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BABAF9C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524B2A6">
      <w:numFmt w:val="bullet"/>
      <w:lvlText w:val="•"/>
      <w:lvlJc w:val="left"/>
      <w:pPr>
        <w:ind w:left="1356" w:hanging="361"/>
      </w:pPr>
      <w:rPr>
        <w:rFonts w:hint="default"/>
      </w:rPr>
    </w:lvl>
    <w:lvl w:ilvl="4" w:tplc="06843CE6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8EE69B0A">
      <w:numFmt w:val="bullet"/>
      <w:lvlText w:val="•"/>
      <w:lvlJc w:val="left"/>
      <w:pPr>
        <w:ind w:left="1888" w:hanging="361"/>
      </w:pPr>
      <w:rPr>
        <w:rFonts w:hint="default"/>
      </w:rPr>
    </w:lvl>
    <w:lvl w:ilvl="6" w:tplc="351E3A6A">
      <w:numFmt w:val="bullet"/>
      <w:lvlText w:val="•"/>
      <w:lvlJc w:val="left"/>
      <w:pPr>
        <w:ind w:left="2153" w:hanging="361"/>
      </w:pPr>
      <w:rPr>
        <w:rFonts w:hint="default"/>
      </w:rPr>
    </w:lvl>
    <w:lvl w:ilvl="7" w:tplc="62FAA15A">
      <w:numFmt w:val="bullet"/>
      <w:lvlText w:val="•"/>
      <w:lvlJc w:val="left"/>
      <w:pPr>
        <w:ind w:left="2419" w:hanging="361"/>
      </w:pPr>
      <w:rPr>
        <w:rFonts w:hint="default"/>
      </w:rPr>
    </w:lvl>
    <w:lvl w:ilvl="8" w:tplc="7E3AD97C">
      <w:numFmt w:val="bullet"/>
      <w:lvlText w:val="•"/>
      <w:lvlJc w:val="left"/>
      <w:pPr>
        <w:ind w:left="2684" w:hanging="361"/>
      </w:pPr>
      <w:rPr>
        <w:rFonts w:hint="default"/>
      </w:rPr>
    </w:lvl>
  </w:abstractNum>
  <w:abstractNum w:abstractNumId="48" w15:restartNumberingAfterBreak="0">
    <w:nsid w:val="668558B0"/>
    <w:multiLevelType w:val="hybridMultilevel"/>
    <w:tmpl w:val="51FC80B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FC050B2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0B46C862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D494CA68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8760038A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43187246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52504DBA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4FF84760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BFA82FD2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9" w15:restartNumberingAfterBreak="0">
    <w:nsid w:val="668600DD"/>
    <w:multiLevelType w:val="hybridMultilevel"/>
    <w:tmpl w:val="7DBC3772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0" w15:restartNumberingAfterBreak="0">
    <w:nsid w:val="66B745A3"/>
    <w:multiLevelType w:val="hybridMultilevel"/>
    <w:tmpl w:val="7272FB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09E0548">
      <w:numFmt w:val="bullet"/>
      <w:lvlText w:val="•"/>
      <w:lvlJc w:val="left"/>
      <w:pPr>
        <w:ind w:left="843" w:hanging="361"/>
      </w:pPr>
      <w:rPr>
        <w:rFonts w:hint="default"/>
      </w:rPr>
    </w:lvl>
    <w:lvl w:ilvl="2" w:tplc="0B3C3C96">
      <w:numFmt w:val="bullet"/>
      <w:lvlText w:val="•"/>
      <w:lvlJc w:val="left"/>
      <w:pPr>
        <w:ind w:left="1107" w:hanging="361"/>
      </w:pPr>
      <w:rPr>
        <w:rFonts w:hint="default"/>
      </w:rPr>
    </w:lvl>
    <w:lvl w:ilvl="3" w:tplc="925A117E">
      <w:numFmt w:val="bullet"/>
      <w:lvlText w:val="•"/>
      <w:lvlJc w:val="left"/>
      <w:pPr>
        <w:ind w:left="1370" w:hanging="361"/>
      </w:pPr>
      <w:rPr>
        <w:rFonts w:hint="default"/>
      </w:rPr>
    </w:lvl>
    <w:lvl w:ilvl="4" w:tplc="5DE8E794">
      <w:numFmt w:val="bullet"/>
      <w:lvlText w:val="•"/>
      <w:lvlJc w:val="left"/>
      <w:pPr>
        <w:ind w:left="1634" w:hanging="361"/>
      </w:pPr>
      <w:rPr>
        <w:rFonts w:hint="default"/>
      </w:rPr>
    </w:lvl>
    <w:lvl w:ilvl="5" w:tplc="A212F8B4">
      <w:numFmt w:val="bullet"/>
      <w:lvlText w:val="•"/>
      <w:lvlJc w:val="left"/>
      <w:pPr>
        <w:ind w:left="1898" w:hanging="361"/>
      </w:pPr>
      <w:rPr>
        <w:rFonts w:hint="default"/>
      </w:rPr>
    </w:lvl>
    <w:lvl w:ilvl="6" w:tplc="C7C420B8">
      <w:numFmt w:val="bullet"/>
      <w:lvlText w:val="•"/>
      <w:lvlJc w:val="left"/>
      <w:pPr>
        <w:ind w:left="2161" w:hanging="361"/>
      </w:pPr>
      <w:rPr>
        <w:rFonts w:hint="default"/>
      </w:rPr>
    </w:lvl>
    <w:lvl w:ilvl="7" w:tplc="9C840014">
      <w:numFmt w:val="bullet"/>
      <w:lvlText w:val="•"/>
      <w:lvlJc w:val="left"/>
      <w:pPr>
        <w:ind w:left="2425" w:hanging="361"/>
      </w:pPr>
      <w:rPr>
        <w:rFonts w:hint="default"/>
      </w:rPr>
    </w:lvl>
    <w:lvl w:ilvl="8" w:tplc="5C4EA32C">
      <w:numFmt w:val="bullet"/>
      <w:lvlText w:val="•"/>
      <w:lvlJc w:val="left"/>
      <w:pPr>
        <w:ind w:left="2688" w:hanging="361"/>
      </w:pPr>
      <w:rPr>
        <w:rFonts w:hint="default"/>
      </w:rPr>
    </w:lvl>
  </w:abstractNum>
  <w:abstractNum w:abstractNumId="51" w15:restartNumberingAfterBreak="0">
    <w:nsid w:val="6B100DA2"/>
    <w:multiLevelType w:val="hybridMultilevel"/>
    <w:tmpl w:val="4FECA01C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968E94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23444692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DAE041A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69E4C128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CFEE7D22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1B025B4E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58808CB4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5150D6F0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52" w15:restartNumberingAfterBreak="0">
    <w:nsid w:val="6B39452A"/>
    <w:multiLevelType w:val="hybridMultilevel"/>
    <w:tmpl w:val="577CC95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3" w15:restartNumberingAfterBreak="0">
    <w:nsid w:val="6D5060B9"/>
    <w:multiLevelType w:val="hybridMultilevel"/>
    <w:tmpl w:val="CFF47E7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FEC0500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15466A58">
      <w:numFmt w:val="bullet"/>
      <w:lvlText w:val="•"/>
      <w:lvlJc w:val="left"/>
      <w:pPr>
        <w:ind w:left="1238" w:hanging="361"/>
      </w:pPr>
      <w:rPr>
        <w:rFonts w:hint="default"/>
      </w:rPr>
    </w:lvl>
    <w:lvl w:ilvl="3" w:tplc="2E641014">
      <w:numFmt w:val="bullet"/>
      <w:lvlText w:val="•"/>
      <w:lvlJc w:val="left"/>
      <w:pPr>
        <w:ind w:left="1567" w:hanging="361"/>
      </w:pPr>
      <w:rPr>
        <w:rFonts w:hint="default"/>
      </w:rPr>
    </w:lvl>
    <w:lvl w:ilvl="4" w:tplc="42F2BFD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E2ACBA6">
      <w:numFmt w:val="bullet"/>
      <w:lvlText w:val="•"/>
      <w:lvlJc w:val="left"/>
      <w:pPr>
        <w:ind w:left="2225" w:hanging="361"/>
      </w:pPr>
      <w:rPr>
        <w:rFonts w:hint="default"/>
      </w:rPr>
    </w:lvl>
    <w:lvl w:ilvl="6" w:tplc="1C4C0A5C">
      <w:numFmt w:val="bullet"/>
      <w:lvlText w:val="•"/>
      <w:lvlJc w:val="left"/>
      <w:pPr>
        <w:ind w:left="2554" w:hanging="361"/>
      </w:pPr>
      <w:rPr>
        <w:rFonts w:hint="default"/>
      </w:rPr>
    </w:lvl>
    <w:lvl w:ilvl="7" w:tplc="D264CE54">
      <w:numFmt w:val="bullet"/>
      <w:lvlText w:val="•"/>
      <w:lvlJc w:val="left"/>
      <w:pPr>
        <w:ind w:left="2883" w:hanging="361"/>
      </w:pPr>
      <w:rPr>
        <w:rFonts w:hint="default"/>
      </w:rPr>
    </w:lvl>
    <w:lvl w:ilvl="8" w:tplc="22B60F8E">
      <w:numFmt w:val="bullet"/>
      <w:lvlText w:val="•"/>
      <w:lvlJc w:val="left"/>
      <w:pPr>
        <w:ind w:left="3212" w:hanging="361"/>
      </w:pPr>
      <w:rPr>
        <w:rFonts w:hint="default"/>
      </w:rPr>
    </w:lvl>
  </w:abstractNum>
  <w:abstractNum w:abstractNumId="54" w15:restartNumberingAfterBreak="0">
    <w:nsid w:val="6E6A1597"/>
    <w:multiLevelType w:val="hybridMultilevel"/>
    <w:tmpl w:val="FDA89FC8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62EE04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AA1EC3D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B534147C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38A2199E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2AFC5E8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C9AA03CE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63C4ACDA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9A24CD6C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55" w15:restartNumberingAfterBreak="0">
    <w:nsid w:val="6F0E3E17"/>
    <w:multiLevelType w:val="hybridMultilevel"/>
    <w:tmpl w:val="65B06F1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78C475E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56EC1F9E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602262C4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909E960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32A2BD64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1F8CA59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4D0E794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C7407DCE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56" w15:restartNumberingAfterBreak="0">
    <w:nsid w:val="6F2F3561"/>
    <w:multiLevelType w:val="hybridMultilevel"/>
    <w:tmpl w:val="FF76ED42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7" w15:restartNumberingAfterBreak="0">
    <w:nsid w:val="6F6C553B"/>
    <w:multiLevelType w:val="hybridMultilevel"/>
    <w:tmpl w:val="E8F24270"/>
    <w:lvl w:ilvl="0" w:tplc="AD02ACBC">
      <w:numFmt w:val="bullet"/>
      <w:lvlText w:val="■"/>
      <w:lvlJc w:val="left"/>
      <w:pPr>
        <w:ind w:left="94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8" w15:restartNumberingAfterBreak="0">
    <w:nsid w:val="6F736D5B"/>
    <w:multiLevelType w:val="hybridMultilevel"/>
    <w:tmpl w:val="143A413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EAACFCE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B4B0322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782820E0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92182EDE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4D58840E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ADAAC0EA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67E64266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A4B68472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59" w15:restartNumberingAfterBreak="0">
    <w:nsid w:val="6FFD0102"/>
    <w:multiLevelType w:val="hybridMultilevel"/>
    <w:tmpl w:val="A93C0D3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E8EB3A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BF2A5556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3A30913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90FA3498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2126306C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F4947648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484BF9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5A24A35A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60" w15:restartNumberingAfterBreak="0">
    <w:nsid w:val="70314709"/>
    <w:multiLevelType w:val="hybridMultilevel"/>
    <w:tmpl w:val="C21C21A4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A2685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7A50DC8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C638D97E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3132D5B0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448AD2D8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2ED88EDC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F2069842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C87CF7A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61" w15:restartNumberingAfterBreak="0">
    <w:nsid w:val="75CE29F5"/>
    <w:multiLevelType w:val="hybridMultilevel"/>
    <w:tmpl w:val="A70ABDE0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B88D74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79BA769A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542A51B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8F0EA138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8F44C5FE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5ADAF8B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204D61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A9DA8A14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62" w15:restartNumberingAfterBreak="0">
    <w:nsid w:val="7973066F"/>
    <w:multiLevelType w:val="hybridMultilevel"/>
    <w:tmpl w:val="1BFE5E1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5628490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240A07AC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C898EEEE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A906B570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2DCC3F64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54407252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119E384E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97227024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63" w15:restartNumberingAfterBreak="0">
    <w:nsid w:val="7ED577C0"/>
    <w:multiLevelType w:val="hybridMultilevel"/>
    <w:tmpl w:val="A19C5BEA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16"/>
  </w:num>
  <w:num w:numId="4">
    <w:abstractNumId w:val="5"/>
  </w:num>
  <w:num w:numId="5">
    <w:abstractNumId w:val="23"/>
  </w:num>
  <w:num w:numId="6">
    <w:abstractNumId w:val="28"/>
  </w:num>
  <w:num w:numId="7">
    <w:abstractNumId w:val="47"/>
  </w:num>
  <w:num w:numId="8">
    <w:abstractNumId w:val="11"/>
  </w:num>
  <w:num w:numId="9">
    <w:abstractNumId w:val="42"/>
  </w:num>
  <w:num w:numId="10">
    <w:abstractNumId w:val="3"/>
  </w:num>
  <w:num w:numId="11">
    <w:abstractNumId w:val="18"/>
  </w:num>
  <w:num w:numId="12">
    <w:abstractNumId w:val="29"/>
  </w:num>
  <w:num w:numId="13">
    <w:abstractNumId w:val="34"/>
  </w:num>
  <w:num w:numId="14">
    <w:abstractNumId w:val="39"/>
  </w:num>
  <w:num w:numId="15">
    <w:abstractNumId w:val="62"/>
  </w:num>
  <w:num w:numId="16">
    <w:abstractNumId w:val="35"/>
  </w:num>
  <w:num w:numId="17">
    <w:abstractNumId w:val="33"/>
  </w:num>
  <w:num w:numId="18">
    <w:abstractNumId w:val="53"/>
  </w:num>
  <w:num w:numId="19">
    <w:abstractNumId w:val="50"/>
  </w:num>
  <w:num w:numId="20">
    <w:abstractNumId w:val="49"/>
  </w:num>
  <w:num w:numId="21">
    <w:abstractNumId w:val="30"/>
  </w:num>
  <w:num w:numId="22">
    <w:abstractNumId w:val="52"/>
  </w:num>
  <w:num w:numId="23">
    <w:abstractNumId w:val="26"/>
  </w:num>
  <w:num w:numId="24">
    <w:abstractNumId w:val="20"/>
  </w:num>
  <w:num w:numId="25">
    <w:abstractNumId w:val="15"/>
  </w:num>
  <w:num w:numId="26">
    <w:abstractNumId w:val="9"/>
  </w:num>
  <w:num w:numId="27">
    <w:abstractNumId w:val="0"/>
  </w:num>
  <w:num w:numId="28">
    <w:abstractNumId w:val="40"/>
  </w:num>
  <w:num w:numId="29">
    <w:abstractNumId w:val="32"/>
  </w:num>
  <w:num w:numId="30">
    <w:abstractNumId w:val="13"/>
  </w:num>
  <w:num w:numId="31">
    <w:abstractNumId w:val="38"/>
  </w:num>
  <w:num w:numId="32">
    <w:abstractNumId w:val="17"/>
  </w:num>
  <w:num w:numId="33">
    <w:abstractNumId w:val="55"/>
  </w:num>
  <w:num w:numId="34">
    <w:abstractNumId w:val="58"/>
  </w:num>
  <w:num w:numId="35">
    <w:abstractNumId w:val="21"/>
  </w:num>
  <w:num w:numId="36">
    <w:abstractNumId w:val="7"/>
  </w:num>
  <w:num w:numId="37">
    <w:abstractNumId w:val="6"/>
  </w:num>
  <w:num w:numId="38">
    <w:abstractNumId w:val="25"/>
  </w:num>
  <w:num w:numId="39">
    <w:abstractNumId w:val="59"/>
  </w:num>
  <w:num w:numId="40">
    <w:abstractNumId w:val="48"/>
  </w:num>
  <w:num w:numId="41">
    <w:abstractNumId w:val="19"/>
  </w:num>
  <w:num w:numId="42">
    <w:abstractNumId w:val="31"/>
  </w:num>
  <w:num w:numId="43">
    <w:abstractNumId w:val="45"/>
  </w:num>
  <w:num w:numId="44">
    <w:abstractNumId w:val="57"/>
  </w:num>
  <w:num w:numId="45">
    <w:abstractNumId w:val="4"/>
  </w:num>
  <w:num w:numId="46">
    <w:abstractNumId w:val="56"/>
  </w:num>
  <w:num w:numId="47">
    <w:abstractNumId w:val="36"/>
  </w:num>
  <w:num w:numId="48">
    <w:abstractNumId w:val="51"/>
  </w:num>
  <w:num w:numId="49">
    <w:abstractNumId w:val="54"/>
  </w:num>
  <w:num w:numId="50">
    <w:abstractNumId w:val="8"/>
  </w:num>
  <w:num w:numId="51">
    <w:abstractNumId w:val="14"/>
  </w:num>
  <w:num w:numId="52">
    <w:abstractNumId w:val="41"/>
  </w:num>
  <w:num w:numId="53">
    <w:abstractNumId w:val="60"/>
  </w:num>
  <w:num w:numId="54">
    <w:abstractNumId w:val="2"/>
  </w:num>
  <w:num w:numId="55">
    <w:abstractNumId w:val="37"/>
  </w:num>
  <w:num w:numId="56">
    <w:abstractNumId w:val="27"/>
  </w:num>
  <w:num w:numId="57">
    <w:abstractNumId w:val="10"/>
  </w:num>
  <w:num w:numId="58">
    <w:abstractNumId w:val="63"/>
  </w:num>
  <w:num w:numId="59">
    <w:abstractNumId w:val="12"/>
  </w:num>
  <w:num w:numId="60">
    <w:abstractNumId w:val="61"/>
  </w:num>
  <w:num w:numId="61">
    <w:abstractNumId w:val="46"/>
  </w:num>
  <w:num w:numId="62">
    <w:abstractNumId w:val="43"/>
  </w:num>
  <w:num w:numId="63">
    <w:abstractNumId w:val="24"/>
  </w:num>
  <w:num w:numId="64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CD"/>
    <w:rsid w:val="00002234"/>
    <w:rsid w:val="00026409"/>
    <w:rsid w:val="00037ACE"/>
    <w:rsid w:val="00055FE4"/>
    <w:rsid w:val="0006133A"/>
    <w:rsid w:val="000E1579"/>
    <w:rsid w:val="00121140"/>
    <w:rsid w:val="001546B2"/>
    <w:rsid w:val="00160EC1"/>
    <w:rsid w:val="00180A32"/>
    <w:rsid w:val="00192AA5"/>
    <w:rsid w:val="00193FBE"/>
    <w:rsid w:val="001E54E7"/>
    <w:rsid w:val="002239CD"/>
    <w:rsid w:val="00226AD4"/>
    <w:rsid w:val="00263FE4"/>
    <w:rsid w:val="002720AF"/>
    <w:rsid w:val="002B7FB3"/>
    <w:rsid w:val="002E384C"/>
    <w:rsid w:val="0031533A"/>
    <w:rsid w:val="00333266"/>
    <w:rsid w:val="003333C1"/>
    <w:rsid w:val="003341FB"/>
    <w:rsid w:val="00350FA6"/>
    <w:rsid w:val="00357667"/>
    <w:rsid w:val="00364ED9"/>
    <w:rsid w:val="00384E3E"/>
    <w:rsid w:val="003937A1"/>
    <w:rsid w:val="003B189F"/>
    <w:rsid w:val="003B7550"/>
    <w:rsid w:val="003C6688"/>
    <w:rsid w:val="0042023F"/>
    <w:rsid w:val="0043401F"/>
    <w:rsid w:val="0047745B"/>
    <w:rsid w:val="004D4D0F"/>
    <w:rsid w:val="00522C15"/>
    <w:rsid w:val="00576EE6"/>
    <w:rsid w:val="00584F27"/>
    <w:rsid w:val="005A2367"/>
    <w:rsid w:val="005A5A77"/>
    <w:rsid w:val="005B280B"/>
    <w:rsid w:val="005B7A03"/>
    <w:rsid w:val="005D1AA6"/>
    <w:rsid w:val="00612AC2"/>
    <w:rsid w:val="00636B4D"/>
    <w:rsid w:val="006408F4"/>
    <w:rsid w:val="00664FB4"/>
    <w:rsid w:val="006673A3"/>
    <w:rsid w:val="006C5999"/>
    <w:rsid w:val="006D0450"/>
    <w:rsid w:val="007277B3"/>
    <w:rsid w:val="00730205"/>
    <w:rsid w:val="0073299E"/>
    <w:rsid w:val="007B5C37"/>
    <w:rsid w:val="007D204A"/>
    <w:rsid w:val="00805F78"/>
    <w:rsid w:val="00825CBA"/>
    <w:rsid w:val="008358AB"/>
    <w:rsid w:val="00894018"/>
    <w:rsid w:val="00894E44"/>
    <w:rsid w:val="008B357B"/>
    <w:rsid w:val="008C0A55"/>
    <w:rsid w:val="008E3C81"/>
    <w:rsid w:val="00937BC2"/>
    <w:rsid w:val="0096788D"/>
    <w:rsid w:val="00971BB2"/>
    <w:rsid w:val="00991D6F"/>
    <w:rsid w:val="00997DD6"/>
    <w:rsid w:val="00A00639"/>
    <w:rsid w:val="00A24098"/>
    <w:rsid w:val="00A622DC"/>
    <w:rsid w:val="00A6631D"/>
    <w:rsid w:val="00A7027B"/>
    <w:rsid w:val="00A962C6"/>
    <w:rsid w:val="00AE64D2"/>
    <w:rsid w:val="00AF2553"/>
    <w:rsid w:val="00B03F64"/>
    <w:rsid w:val="00B27768"/>
    <w:rsid w:val="00B8624E"/>
    <w:rsid w:val="00B902FC"/>
    <w:rsid w:val="00BC4DE9"/>
    <w:rsid w:val="00BD6334"/>
    <w:rsid w:val="00BF0233"/>
    <w:rsid w:val="00C304C0"/>
    <w:rsid w:val="00C462E0"/>
    <w:rsid w:val="00C62916"/>
    <w:rsid w:val="00C7697D"/>
    <w:rsid w:val="00CC7A64"/>
    <w:rsid w:val="00D0038C"/>
    <w:rsid w:val="00D4074D"/>
    <w:rsid w:val="00D47462"/>
    <w:rsid w:val="00D53BC0"/>
    <w:rsid w:val="00D81E6A"/>
    <w:rsid w:val="00DF2A55"/>
    <w:rsid w:val="00E16132"/>
    <w:rsid w:val="00E21C49"/>
    <w:rsid w:val="00E4264A"/>
    <w:rsid w:val="00E86B5A"/>
    <w:rsid w:val="00EB3262"/>
    <w:rsid w:val="00F0582B"/>
    <w:rsid w:val="00F54F94"/>
    <w:rsid w:val="00F76898"/>
    <w:rsid w:val="00FB5AE0"/>
    <w:rsid w:val="00FE7A2A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21EC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27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"/>
      <w:ind w:left="742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7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B3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97D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7D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7DD6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7D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7DD6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25C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5CB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25C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C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D8C6-91CB-4B7B-8BA3-BD7F211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1898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Aide de production-Version-finale-oct.2007.doc</vt:lpstr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Aide de production-Version-finale-oct.2007.doc</dc:title>
  <dc:creator>Usager</dc:creator>
  <cp:lastModifiedBy>Joannie Fortier St-Onge</cp:lastModifiedBy>
  <cp:revision>3</cp:revision>
  <dcterms:created xsi:type="dcterms:W3CDTF">2021-05-05T17:41:00Z</dcterms:created>
  <dcterms:modified xsi:type="dcterms:W3CDTF">2021-05-05T19:05:00Z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