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F1622" w14:textId="2BD3EC5B" w:rsidR="00BC5C2D" w:rsidRDefault="00CC52FA">
      <w:pPr>
        <w:pStyle w:val="Corpsdetexte"/>
        <w:ind w:left="11185"/>
        <w:rPr>
          <w:rFonts w:ascii="Times New Roman"/>
          <w:noProof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251658244" behindDoc="0" locked="0" layoutInCell="1" allowOverlap="1" wp14:anchorId="69857A68" wp14:editId="11F4FC14">
            <wp:simplePos x="0" y="0"/>
            <wp:positionH relativeFrom="margin">
              <wp:posOffset>301214</wp:posOffset>
            </wp:positionH>
            <wp:positionV relativeFrom="paragraph">
              <wp:posOffset>15054</wp:posOffset>
            </wp:positionV>
            <wp:extent cx="2065468" cy="1343535"/>
            <wp:effectExtent l="0" t="0" r="0" b="952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EAE6F3" wp14:editId="433E4AF8">
                <wp:simplePos x="0" y="0"/>
                <wp:positionH relativeFrom="column">
                  <wp:posOffset>180191</wp:posOffset>
                </wp:positionH>
                <wp:positionV relativeFrom="paragraph">
                  <wp:posOffset>-149860</wp:posOffset>
                </wp:positionV>
                <wp:extent cx="2000922" cy="1028177"/>
                <wp:effectExtent l="0" t="0" r="0" b="6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922" cy="1028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7ACC9AB" id="Rectangle 26" o:spid="_x0000_s1026" style="position:absolute;margin-left:14.2pt;margin-top:-11.8pt;width:157.55pt;height:80.9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" fillcolor="white [3212]" stroked="f" strokeweight="2pt"/>
            </w:pict>
          </mc:Fallback>
        </mc:AlternateContent>
      </w:r>
      <w:r w:rsidR="00064D01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56F8DF63" wp14:editId="249EC53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0705" cy="716470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7164705"/>
                          <a:chOff x="480" y="480"/>
                          <a:chExt cx="14883" cy="11283"/>
                        </a:xfrm>
                      </wpg:grpSpPr>
                      <pic:pic xmlns:pic="http://schemas.openxmlformats.org/drawingml/2006/picture">
                        <pic:nvPicPr>
                          <pic:cNvPr id="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" y="837"/>
                            <a:ext cx="2845" cy="1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C1468C9" id="Group 4" o:spid="_x0000_s1026" style="position:absolute;margin-left:24pt;margin-top:24pt;width:744.15pt;height:564.15pt;z-index:-251658238;mso-position-horizontal-relative:page;mso-position-vertical-relative:page" coordorigin="480,480" coordsize="14883,11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16;top:837;width:2845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">
                  <v:imagedata r:id="rId14" o:title=""/>
                </v:shape>
                <v:shape id="Picture 20" o:spid="_x0000_s1028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">
                  <v:imagedata r:id="rId15" o:title=""/>
                </v:shape>
                <v:rect id="Rectangle 19" o:spid="_x0000_s1029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rect id="Rectangle 18" o:spid="_x0000_s1030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" fillcolor="#5f5f5f" stroked="f"/>
                <v:rect id="Rectangle 17" o:spid="_x0000_s1031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Picture 16" o:spid="_x0000_s1032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enwgAAANsAAAAPAAAAZHJzL2Rvd25yZXYueG1sRE9La8JA&#10;EL4L/Q/LFHrTjVKs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BSZrenwgAAANsAAAAPAAAA&#10;AAAAAAAAAAAAAAcCAABkcnMvZG93bnJldi54bWxQSwUGAAAAAAMAAwC3AAAA9gIAAAAA&#10;">
                  <v:imagedata r:id="rId16" o:title=""/>
                </v:shape>
                <v:rect id="Rectangle 15" o:spid="_x0000_s1033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4" o:spid="_x0000_s1034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" fillcolor="#5f5f5f" stroked="f"/>
                <v:rect id="Rectangle 13" o:spid="_x0000_s1035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36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11" o:spid="_x0000_s1037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10" o:spid="_x0000_s1038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Picture 9" o:spid="_x0000_s1039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">
                  <v:imagedata r:id="rId17" o:title=""/>
                </v:shape>
                <v:rect id="Rectangle 8" o:spid="_x0000_s1040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rect id="Rectangle 7" o:spid="_x0000_s1041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rxwAAAANsAAAAPAAAAZHJzL2Rvd25yZXYueG1sRI9Bi8Iw&#10;FITvC/6H8AQvi6atbJ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RHAq8cAAAADbAAAADwAAAAAA&#10;AAAAAAAAAAAHAgAAZHJzL2Rvd25yZXYueG1sUEsFBgAAAAADAAMAtwAAAPQCAAAAAA==&#10;" fillcolor="#5f5f5f" stroked="f"/>
                <v:rect id="Rectangle 6" o:spid="_x0000_s1042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Picture 5" o:spid="_x0000_s1043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7C1F3752" w14:textId="0F8F53B5" w:rsidR="00ED48C9" w:rsidRDefault="00ED48C9">
      <w:pPr>
        <w:pStyle w:val="Corpsdetexte"/>
        <w:ind w:left="11185"/>
        <w:rPr>
          <w:rFonts w:ascii="Times New Roman"/>
          <w:noProof/>
          <w:sz w:val="20"/>
          <w:lang w:val="fr-CA" w:eastAsia="fr-CA"/>
        </w:rPr>
      </w:pPr>
    </w:p>
    <w:p w14:paraId="088B0B9E" w14:textId="77777777" w:rsidR="00ED48C9" w:rsidRPr="00BE0FB7" w:rsidRDefault="00ED48C9">
      <w:pPr>
        <w:pStyle w:val="Corpsdetexte"/>
        <w:ind w:left="11185"/>
        <w:rPr>
          <w:rFonts w:ascii="Times New Roman"/>
          <w:sz w:val="20"/>
          <w:lang w:val="fr-CA"/>
        </w:rPr>
      </w:pPr>
    </w:p>
    <w:p w14:paraId="7C90E7A5" w14:textId="77777777" w:rsidR="00BC5C2D" w:rsidRPr="00BE0FB7" w:rsidRDefault="00BC5C2D">
      <w:pPr>
        <w:pStyle w:val="Corpsdetexte"/>
        <w:rPr>
          <w:rFonts w:ascii="Times New Roman"/>
          <w:sz w:val="20"/>
          <w:lang w:val="fr-CA"/>
        </w:rPr>
      </w:pPr>
    </w:p>
    <w:p w14:paraId="5E13A837" w14:textId="77777777" w:rsidR="00BC5C2D" w:rsidRPr="00BE0FB7" w:rsidRDefault="00BC5C2D">
      <w:pPr>
        <w:pStyle w:val="Corpsdetexte"/>
        <w:rPr>
          <w:rFonts w:ascii="Times New Roman"/>
          <w:sz w:val="20"/>
          <w:lang w:val="fr-CA"/>
        </w:rPr>
      </w:pPr>
    </w:p>
    <w:p w14:paraId="332928D0" w14:textId="77777777" w:rsidR="00BC5C2D" w:rsidRPr="00BE0FB7" w:rsidRDefault="00BC5C2D">
      <w:pPr>
        <w:pStyle w:val="Corpsdetexte"/>
        <w:rPr>
          <w:rFonts w:ascii="Times New Roman"/>
          <w:sz w:val="20"/>
          <w:lang w:val="fr-CA"/>
        </w:rPr>
      </w:pPr>
    </w:p>
    <w:p w14:paraId="4D0F7D71" w14:textId="77777777" w:rsidR="00BC5C2D" w:rsidRPr="00BE0FB7" w:rsidRDefault="00BC5C2D">
      <w:pPr>
        <w:pStyle w:val="Corpsdetexte"/>
        <w:rPr>
          <w:rFonts w:ascii="Times New Roman"/>
          <w:sz w:val="20"/>
          <w:lang w:val="fr-CA"/>
        </w:rPr>
      </w:pPr>
    </w:p>
    <w:p w14:paraId="664C35A2" w14:textId="77777777" w:rsidR="00BC5C2D" w:rsidRPr="00BE0FB7" w:rsidRDefault="00BC5C2D">
      <w:pPr>
        <w:pStyle w:val="Corpsdetexte"/>
        <w:rPr>
          <w:rFonts w:ascii="Times New Roman"/>
          <w:sz w:val="20"/>
          <w:lang w:val="fr-CA"/>
        </w:rPr>
      </w:pPr>
    </w:p>
    <w:p w14:paraId="14B28309" w14:textId="2881AAC2" w:rsidR="00BC5C2D" w:rsidRPr="00BE0FB7" w:rsidRDefault="00BC5C2D">
      <w:pPr>
        <w:pStyle w:val="Corpsdetexte"/>
        <w:rPr>
          <w:rFonts w:ascii="Times New Roman"/>
          <w:sz w:val="20"/>
          <w:lang w:val="fr-CA"/>
        </w:rPr>
      </w:pPr>
    </w:p>
    <w:p w14:paraId="1F59BB6D" w14:textId="6CFC414F" w:rsidR="00BC5C2D" w:rsidRPr="00BE0FB7" w:rsidRDefault="00A23D26">
      <w:pPr>
        <w:pStyle w:val="Corpsdetexte"/>
        <w:rPr>
          <w:rFonts w:ascii="Times New Roman"/>
          <w:sz w:val="20"/>
          <w:lang w:val="fr-CA"/>
        </w:rPr>
      </w:pPr>
      <w:r w:rsidRPr="00BE0FB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16BB94" wp14:editId="42EDE3C7">
                <wp:simplePos x="0" y="0"/>
                <wp:positionH relativeFrom="page">
                  <wp:posOffset>3606055</wp:posOffset>
                </wp:positionH>
                <wp:positionV relativeFrom="paragraph">
                  <wp:posOffset>108253</wp:posOffset>
                </wp:positionV>
                <wp:extent cx="5641312" cy="1240099"/>
                <wp:effectExtent l="0" t="0" r="17145" b="177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12" cy="12400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26815" w14:textId="77777777" w:rsidR="00A23D26" w:rsidRDefault="00A23D26">
                            <w:pPr>
                              <w:pStyle w:val="Corpsdetexte"/>
                              <w:spacing w:before="3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A1F9797" w14:textId="0AE3F2F0" w:rsidR="00A23D26" w:rsidRPr="00DE744D" w:rsidRDefault="00A23D26">
                            <w:pPr>
                              <w:ind w:left="64"/>
                              <w:rPr>
                                <w:i/>
                                <w:lang w:val="fr-CA"/>
                              </w:rPr>
                            </w:pPr>
                            <w:r w:rsidRPr="00DE744D">
                              <w:rPr>
                                <w:i/>
                                <w:lang w:val="fr-CA"/>
                              </w:rPr>
                              <w:t>Secteur d</w:t>
                            </w:r>
                            <w:r w:rsidR="00511427">
                              <w:rPr>
                                <w:i/>
                                <w:lang w:val="fr-CA"/>
                              </w:rPr>
                              <w:t xml:space="preserve">u </w:t>
                            </w:r>
                            <w:r w:rsidR="00367E12">
                              <w:rPr>
                                <w:i/>
                                <w:lang w:val="fr-CA"/>
                              </w:rPr>
                              <w:t>rotomoulage</w:t>
                            </w:r>
                          </w:p>
                          <w:p w14:paraId="49074AE8" w14:textId="77777777" w:rsidR="00A23D26" w:rsidRPr="00DE744D" w:rsidRDefault="00A23D26">
                            <w:pPr>
                              <w:pStyle w:val="Corpsdetexte"/>
                              <w:rPr>
                                <w:b/>
                                <w:i/>
                                <w:sz w:val="22"/>
                                <w:lang w:val="fr-CA"/>
                              </w:rPr>
                            </w:pPr>
                          </w:p>
                          <w:p w14:paraId="37D188F6" w14:textId="51216840" w:rsidR="00A23D26" w:rsidRPr="00DE744D" w:rsidRDefault="00367E12" w:rsidP="004C4859">
                            <w:pPr>
                              <w:ind w:right="-63"/>
                              <w:jc w:val="center"/>
                              <w:rPr>
                                <w:b/>
                                <w:sz w:val="32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fr-CA"/>
                              </w:rPr>
                              <w:t>Assembleur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6BB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95pt;margin-top:8.5pt;width:444.2pt;height:97.6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mvegIAAAAFAAAOAAAAZHJzL2Uyb0RvYy54bWysVG1v2yAQ/j5p/wHxPbWdOm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" filled="f">
                <v:textbox inset="0,0,0,0">
                  <w:txbxContent>
                    <w:p w14:paraId="01C26815" w14:textId="77777777" w:rsidR="00A23D26" w:rsidRDefault="00A23D26">
                      <w:pPr>
                        <w:pStyle w:val="Corpsdetexte"/>
                        <w:spacing w:before="3"/>
                        <w:rPr>
                          <w:b/>
                          <w:i/>
                          <w:sz w:val="24"/>
                        </w:rPr>
                      </w:pPr>
                    </w:p>
                    <w:p w14:paraId="1A1F9797" w14:textId="0AE3F2F0" w:rsidR="00A23D26" w:rsidRPr="00DE744D" w:rsidRDefault="00A23D26">
                      <w:pPr>
                        <w:ind w:left="64"/>
                        <w:rPr>
                          <w:i/>
                          <w:lang w:val="fr-CA"/>
                        </w:rPr>
                      </w:pPr>
                      <w:r w:rsidRPr="00DE744D">
                        <w:rPr>
                          <w:i/>
                          <w:lang w:val="fr-CA"/>
                        </w:rPr>
                        <w:t>Secteur d</w:t>
                      </w:r>
                      <w:r w:rsidR="00511427">
                        <w:rPr>
                          <w:i/>
                          <w:lang w:val="fr-CA"/>
                        </w:rPr>
                        <w:t xml:space="preserve">u </w:t>
                      </w:r>
                      <w:r w:rsidR="00367E12">
                        <w:rPr>
                          <w:i/>
                          <w:lang w:val="fr-CA"/>
                        </w:rPr>
                        <w:t>rotomoulage</w:t>
                      </w:r>
                    </w:p>
                    <w:p w14:paraId="49074AE8" w14:textId="77777777" w:rsidR="00A23D26" w:rsidRPr="00DE744D" w:rsidRDefault="00A23D26">
                      <w:pPr>
                        <w:pStyle w:val="Corpsdetexte"/>
                        <w:rPr>
                          <w:b/>
                          <w:i/>
                          <w:sz w:val="22"/>
                          <w:lang w:val="fr-CA"/>
                        </w:rPr>
                      </w:pPr>
                    </w:p>
                    <w:p w14:paraId="37D188F6" w14:textId="51216840" w:rsidR="00A23D26" w:rsidRPr="00DE744D" w:rsidRDefault="00367E12" w:rsidP="004C4859">
                      <w:pPr>
                        <w:ind w:right="-63"/>
                        <w:jc w:val="center"/>
                        <w:rPr>
                          <w:b/>
                          <w:sz w:val="32"/>
                          <w:lang w:val="fr-CA"/>
                        </w:rPr>
                      </w:pPr>
                      <w:r>
                        <w:rPr>
                          <w:b/>
                          <w:sz w:val="32"/>
                          <w:lang w:val="fr-CA"/>
                        </w:rPr>
                        <w:t>Assembleur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77FF31" w14:textId="77777777" w:rsidR="00BC5C2D" w:rsidRPr="00BE0FB7" w:rsidRDefault="00BC5C2D">
      <w:pPr>
        <w:pStyle w:val="Corpsdetexte"/>
        <w:spacing w:before="5"/>
        <w:rPr>
          <w:rFonts w:ascii="Times New Roman"/>
          <w:sz w:val="18"/>
          <w:lang w:val="fr-CA"/>
        </w:rPr>
      </w:pPr>
    </w:p>
    <w:p w14:paraId="2685D64A" w14:textId="7E17AAB1" w:rsidR="00BC5C2D" w:rsidRPr="00BE0FB7" w:rsidRDefault="00DB5013">
      <w:pPr>
        <w:pStyle w:val="Titre1"/>
        <w:spacing w:before="83"/>
        <w:rPr>
          <w:lang w:val="fr-CA"/>
        </w:rPr>
      </w:pPr>
      <w:r w:rsidRPr="00BE0FB7">
        <w:rPr>
          <w:lang w:val="fr-CA"/>
        </w:rPr>
        <w:t>Fonction de travail</w:t>
      </w:r>
      <w:r w:rsidRPr="00BE0FB7">
        <w:rPr>
          <w:lang w:val="fr-CA"/>
        </w:rPr>
        <w:t xml:space="preserve"> :</w:t>
      </w:r>
    </w:p>
    <w:p w14:paraId="777AA667" w14:textId="77777777" w:rsidR="00BC5C2D" w:rsidRPr="00BE0FB7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374EAF3C" w14:textId="77777777" w:rsidR="00BC5C2D" w:rsidRPr="00BE0FB7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60A56756" w14:textId="77777777" w:rsidR="00BC5C2D" w:rsidRPr="00BE0FB7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447A4694" w14:textId="77777777" w:rsidR="00BC5C2D" w:rsidRPr="00BE0FB7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21F26AAB" w14:textId="4B1A1574" w:rsidR="00BC5C2D" w:rsidRPr="00BE0FB7" w:rsidRDefault="00540B9E">
      <w:pPr>
        <w:pStyle w:val="Corpsdetexte"/>
        <w:spacing w:before="10"/>
        <w:rPr>
          <w:rFonts w:ascii="Times New Roman"/>
          <w:b/>
          <w:sz w:val="53"/>
          <w:lang w:val="fr-CA"/>
        </w:rPr>
      </w:pPr>
      <w:r w:rsidRPr="00BE0FB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57A98" wp14:editId="102C726E">
                <wp:simplePos x="0" y="0"/>
                <wp:positionH relativeFrom="page">
                  <wp:posOffset>3556623</wp:posOffset>
                </wp:positionH>
                <wp:positionV relativeFrom="paragraph">
                  <wp:posOffset>92962</wp:posOffset>
                </wp:positionV>
                <wp:extent cx="5600700" cy="1065865"/>
                <wp:effectExtent l="0" t="0" r="19050" b="203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065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1C723" w14:textId="77777777" w:rsidR="004C4859" w:rsidRDefault="004A66FF">
                            <w:pPr>
                              <w:pStyle w:val="Corpsdetexte"/>
                              <w:spacing w:before="27"/>
                              <w:ind w:left="934" w:right="147" w:hanging="784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         </w:t>
                            </w:r>
                          </w:p>
                          <w:p w14:paraId="5B7ED750" w14:textId="1D47C517" w:rsidR="00A23D26" w:rsidRPr="003273A0" w:rsidRDefault="00F22FAC" w:rsidP="00BE0FB7">
                            <w:pPr>
                              <w:pStyle w:val="Corpsdetexte"/>
                              <w:spacing w:before="27"/>
                              <w:ind w:left="142" w:right="147"/>
                              <w:jc w:val="both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B67D93">
                              <w:rPr>
                                <w:sz w:val="24"/>
                                <w:szCs w:val="24"/>
                                <w:lang w:val="fr-CA"/>
                              </w:rPr>
                              <w:t>L’</w:t>
                            </w:r>
                            <w:r w:rsidR="00435536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assembleur vérifie la </w:t>
                            </w:r>
                            <w:r w:rsidR="0086765B">
                              <w:rPr>
                                <w:sz w:val="24"/>
                                <w:szCs w:val="24"/>
                                <w:lang w:val="fr-CA"/>
                              </w:rPr>
                              <w:t>conformité des produits et en assure l’assemblage en fonction du bon de travail.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7A98" id="Text Box 2" o:spid="_x0000_s1027" type="#_x0000_t202" style="position:absolute;margin-left:280.05pt;margin-top:7.3pt;width:441pt;height:8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" filled="f">
                <v:textbox inset="0,0,0,0">
                  <w:txbxContent>
                    <w:p w14:paraId="1D21C723" w14:textId="77777777" w:rsidR="004C4859" w:rsidRDefault="004A66FF">
                      <w:pPr>
                        <w:pStyle w:val="Corpsdetexte"/>
                        <w:spacing w:before="27"/>
                        <w:ind w:left="934" w:right="147" w:hanging="784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         </w:t>
                      </w:r>
                    </w:p>
                    <w:p w14:paraId="5B7ED750" w14:textId="1D47C517" w:rsidR="00A23D26" w:rsidRPr="003273A0" w:rsidRDefault="00F22FAC" w:rsidP="00BE0FB7">
                      <w:pPr>
                        <w:pStyle w:val="Corpsdetexte"/>
                        <w:spacing w:before="27"/>
                        <w:ind w:left="142" w:right="147"/>
                        <w:jc w:val="both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B67D93">
                        <w:rPr>
                          <w:sz w:val="24"/>
                          <w:szCs w:val="24"/>
                          <w:lang w:val="fr-CA"/>
                        </w:rPr>
                        <w:t>L’</w:t>
                      </w:r>
                      <w:r w:rsidR="00435536">
                        <w:rPr>
                          <w:sz w:val="24"/>
                          <w:szCs w:val="24"/>
                          <w:lang w:val="fr-CA"/>
                        </w:rPr>
                        <w:t xml:space="preserve">assembleur vérifie la </w:t>
                      </w:r>
                      <w:r w:rsidR="0086765B">
                        <w:rPr>
                          <w:sz w:val="24"/>
                          <w:szCs w:val="24"/>
                          <w:lang w:val="fr-CA"/>
                        </w:rPr>
                        <w:t>conformité des produits et en assure l’assemblage en fonction du bon de travail.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F2DFDC" w14:textId="7545CF7A" w:rsidR="00BC5C2D" w:rsidRPr="00BE0FB7" w:rsidRDefault="00DB5013">
      <w:pPr>
        <w:ind w:left="561"/>
        <w:rPr>
          <w:rFonts w:ascii="Times New Roman" w:hAnsi="Times New Roman"/>
          <w:b/>
          <w:sz w:val="40"/>
          <w:lang w:val="fr-CA"/>
        </w:rPr>
      </w:pPr>
      <w:r w:rsidRPr="00BE0FB7">
        <w:rPr>
          <w:rFonts w:ascii="Times New Roman" w:hAnsi="Times New Roman"/>
          <w:b/>
          <w:sz w:val="40"/>
          <w:lang w:val="fr-CA"/>
        </w:rPr>
        <w:t>Rôles et responsabilités</w:t>
      </w:r>
      <w:r w:rsidR="00E43DDA" w:rsidRPr="00BE0FB7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Pr="00BE0FB7">
        <w:rPr>
          <w:rFonts w:ascii="Times New Roman" w:hAnsi="Times New Roman"/>
          <w:b/>
          <w:sz w:val="40"/>
          <w:lang w:val="fr-CA"/>
        </w:rPr>
        <w:t>:</w:t>
      </w:r>
    </w:p>
    <w:p w14:paraId="5F82EE89" w14:textId="77777777" w:rsidR="00BC5C2D" w:rsidRPr="00BE0FB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D05E219" w14:textId="77777777" w:rsidR="00BC5C2D" w:rsidRPr="00BE0FB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5BFBB3D" w14:textId="77777777" w:rsidR="00BC5C2D" w:rsidRPr="00BE0FB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77EEB0D" w14:textId="77777777" w:rsidR="00BC5C2D" w:rsidRPr="00BE0FB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0C2E08" w14:textId="77777777" w:rsidR="00BC5C2D" w:rsidRPr="00BE0FB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D4EE0B7" w14:textId="77777777" w:rsidR="00BC5C2D" w:rsidRPr="00BE0FB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60FB767" w14:textId="77777777" w:rsidR="00BC5C2D" w:rsidRPr="00BE0FB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03FBCBFB" w14:textId="77777777" w:rsidR="00BC5C2D" w:rsidRPr="00BE0FB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DCCFC53" w14:textId="77777777" w:rsidR="00BC5C2D" w:rsidRPr="00BE0FB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F8F96E" w14:textId="77777777" w:rsidR="00BC5C2D" w:rsidRPr="00BE0FB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985E5C6" w14:textId="77777777" w:rsidR="00BC5C2D" w:rsidRPr="00BE0FB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0CCBDAA" w14:textId="77777777" w:rsidR="00BC5C2D" w:rsidRPr="00BE0FB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994E957" w14:textId="77777777" w:rsidR="00BC5C2D" w:rsidRPr="00BE0FB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0C88C7E" w14:textId="77777777" w:rsidR="00BC5C2D" w:rsidRPr="00BE0FB7" w:rsidRDefault="00BC5C2D">
      <w:pPr>
        <w:pStyle w:val="Corpsdetexte"/>
        <w:spacing w:before="11"/>
        <w:rPr>
          <w:rFonts w:ascii="Times New Roman"/>
          <w:b/>
          <w:sz w:val="15"/>
          <w:lang w:val="fr-CA"/>
        </w:rPr>
      </w:pPr>
    </w:p>
    <w:p w14:paraId="16222F60" w14:textId="77777777" w:rsidR="00DF09FF" w:rsidRPr="00BE0FB7" w:rsidRDefault="00DF09FF" w:rsidP="009463F0">
      <w:pPr>
        <w:spacing w:before="94"/>
        <w:ind w:left="561"/>
        <w:rPr>
          <w:b/>
          <w:sz w:val="20"/>
          <w:lang w:val="fr-CA"/>
        </w:rPr>
      </w:pPr>
    </w:p>
    <w:p w14:paraId="69EC2E7A" w14:textId="4264C153" w:rsidR="00BC5C2D" w:rsidRPr="00BE0FB7" w:rsidRDefault="00BC5C2D" w:rsidP="009463F0">
      <w:pPr>
        <w:spacing w:before="94"/>
        <w:ind w:left="561"/>
        <w:rPr>
          <w:b/>
          <w:sz w:val="20"/>
          <w:lang w:val="fr-CA"/>
        </w:rPr>
        <w:sectPr w:rsidR="00BC5C2D" w:rsidRPr="00BE0FB7">
          <w:footerReference w:type="default" r:id="rId19"/>
          <w:type w:val="continuous"/>
          <w:pgSz w:w="15840" w:h="12240" w:orient="landscape"/>
          <w:pgMar w:top="1100" w:right="180" w:bottom="280" w:left="360" w:header="720" w:footer="720" w:gutter="0"/>
          <w:cols w:space="720"/>
        </w:sectPr>
      </w:pPr>
    </w:p>
    <w:p w14:paraId="24BFE0C7" w14:textId="77777777" w:rsidR="00BC5C2D" w:rsidRPr="00BE0FB7" w:rsidRDefault="00BC5C2D">
      <w:pPr>
        <w:pStyle w:val="Corpsdetexte"/>
        <w:rPr>
          <w:rFonts w:ascii="Times New Roman"/>
          <w:sz w:val="22"/>
          <w:lang w:val="fr-CA"/>
        </w:rPr>
      </w:pPr>
    </w:p>
    <w:tbl>
      <w:tblPr>
        <w:tblStyle w:val="TableNormal1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95"/>
        <w:gridCol w:w="47"/>
        <w:gridCol w:w="3827"/>
        <w:gridCol w:w="3686"/>
        <w:gridCol w:w="24"/>
        <w:gridCol w:w="118"/>
        <w:gridCol w:w="3264"/>
      </w:tblGrid>
      <w:tr w:rsidR="0073748F" w:rsidRPr="00BE0FB7" w14:paraId="54190FC6" w14:textId="77777777" w:rsidTr="00352FF9">
        <w:trPr>
          <w:trHeight w:val="829"/>
        </w:trPr>
        <w:tc>
          <w:tcPr>
            <w:tcW w:w="3993" w:type="dxa"/>
            <w:gridSpan w:val="3"/>
            <w:shd w:val="clear" w:color="auto" w:fill="C0C0C0"/>
          </w:tcPr>
          <w:p w14:paraId="701EFFB1" w14:textId="77777777" w:rsidR="00BC5C2D" w:rsidRPr="00BE0FB7" w:rsidRDefault="00BC5C2D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70441B7D" w14:textId="651B6D22" w:rsidR="00BC5C2D" w:rsidRPr="00BE0FB7" w:rsidRDefault="00DB5013" w:rsidP="004C4859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BE0FB7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7FDF83B7" w14:textId="7A59066F" w:rsidR="00BC5C2D" w:rsidRPr="00BE0FB7" w:rsidRDefault="00DB5013" w:rsidP="004C4859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BE0FB7">
              <w:rPr>
                <w:b/>
                <w:sz w:val="24"/>
                <w:lang w:val="fr-CA"/>
              </w:rPr>
              <w:t>CONNAISSANCES</w:t>
            </w:r>
            <w:r w:rsidR="00AF7BBB" w:rsidRPr="00BE0FB7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686" w:type="dxa"/>
            <w:shd w:val="clear" w:color="auto" w:fill="C0C0C0"/>
          </w:tcPr>
          <w:p w14:paraId="3CCD06AE" w14:textId="1F589060" w:rsidR="00BC5C2D" w:rsidRPr="00BE0FB7" w:rsidRDefault="00DB5013" w:rsidP="004C4859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BE0FB7">
              <w:rPr>
                <w:b/>
                <w:sz w:val="24"/>
                <w:lang w:val="fr-CA"/>
              </w:rPr>
              <w:t>CONNAISSANCES</w:t>
            </w:r>
            <w:r w:rsidR="00AF7BBB" w:rsidRPr="00BE0FB7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406" w:type="dxa"/>
            <w:gridSpan w:val="3"/>
            <w:shd w:val="clear" w:color="auto" w:fill="C0C0C0"/>
          </w:tcPr>
          <w:p w14:paraId="20861D26" w14:textId="6EA4C4E1" w:rsidR="00BC5C2D" w:rsidRPr="00BE0FB7" w:rsidRDefault="00DB5013" w:rsidP="004C4859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BE0FB7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C5C2D" w:rsidRPr="00BE0FB7" w14:paraId="4AE8ECF3" w14:textId="77777777" w:rsidTr="00FF0ACD">
        <w:trPr>
          <w:trHeight w:val="476"/>
        </w:trPr>
        <w:tc>
          <w:tcPr>
            <w:tcW w:w="14912" w:type="dxa"/>
            <w:gridSpan w:val="8"/>
            <w:shd w:val="clear" w:color="auto" w:fill="C0C0C0"/>
          </w:tcPr>
          <w:p w14:paraId="0EB18285" w14:textId="43ED51B8" w:rsidR="00BC5C2D" w:rsidRPr="00BE0FB7" w:rsidRDefault="00DB5013">
            <w:pPr>
              <w:pStyle w:val="TableParagraph"/>
              <w:spacing w:before="117"/>
              <w:ind w:left="149" w:firstLine="0"/>
              <w:rPr>
                <w:b/>
                <w:sz w:val="18"/>
                <w:lang w:val="fr-CA"/>
              </w:rPr>
            </w:pPr>
            <w:r w:rsidRPr="00BE0FB7">
              <w:rPr>
                <w:b/>
                <w:sz w:val="18"/>
                <w:lang w:val="fr-CA"/>
              </w:rPr>
              <w:t xml:space="preserve">TÂCHE </w:t>
            </w:r>
            <w:r w:rsidR="00A23D26" w:rsidRPr="00BE0FB7">
              <w:rPr>
                <w:b/>
                <w:sz w:val="18"/>
                <w:lang w:val="fr-CA"/>
              </w:rPr>
              <w:t>1</w:t>
            </w:r>
            <w:r w:rsidRPr="00BE0FB7">
              <w:rPr>
                <w:b/>
                <w:sz w:val="18"/>
                <w:lang w:val="fr-CA"/>
              </w:rPr>
              <w:t xml:space="preserve"> :</w:t>
            </w:r>
            <w:r w:rsidR="00B72B7E" w:rsidRPr="00BE0FB7">
              <w:rPr>
                <w:b/>
                <w:sz w:val="18"/>
                <w:lang w:val="fr-CA"/>
              </w:rPr>
              <w:t xml:space="preserve"> </w:t>
            </w:r>
            <w:r w:rsidR="00B67D93" w:rsidRPr="00BE0FB7">
              <w:rPr>
                <w:b/>
                <w:sz w:val="18"/>
                <w:lang w:val="fr-CA"/>
              </w:rPr>
              <w:t xml:space="preserve">Préparer le matériel et les outils pour </w:t>
            </w:r>
            <w:r w:rsidR="0086765B" w:rsidRPr="00BE0FB7">
              <w:rPr>
                <w:b/>
                <w:sz w:val="18"/>
                <w:lang w:val="fr-CA"/>
              </w:rPr>
              <w:t>l’assemblage</w:t>
            </w:r>
          </w:p>
        </w:tc>
      </w:tr>
      <w:tr w:rsidR="0073748F" w:rsidRPr="00BE0FB7" w14:paraId="0F21F7D9" w14:textId="77777777" w:rsidTr="00352FF9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192"/>
        </w:trPr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8549" w14:textId="77777777" w:rsidR="00A23D26" w:rsidRPr="00BE0FB7" w:rsidRDefault="00A23D26" w:rsidP="0073748F">
            <w:pPr>
              <w:pStyle w:val="TableParagraph"/>
              <w:spacing w:before="31"/>
              <w:ind w:left="305" w:right="181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1.1 Préparer son travail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669" w14:textId="0E151CD2" w:rsidR="00A23D26" w:rsidRPr="00BE0FB7" w:rsidRDefault="00A23D26" w:rsidP="004F021B">
            <w:pPr>
              <w:pStyle w:val="TableParagraph"/>
              <w:numPr>
                <w:ilvl w:val="0"/>
                <w:numId w:val="1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 xml:space="preserve">Connaissance de base </w:t>
            </w:r>
            <w:r w:rsidR="005A6461" w:rsidRPr="00BE0FB7">
              <w:rPr>
                <w:sz w:val="18"/>
                <w:lang w:val="fr-CA"/>
              </w:rPr>
              <w:t>du</w:t>
            </w:r>
            <w:r w:rsidRPr="00BE0FB7">
              <w:rPr>
                <w:sz w:val="18"/>
                <w:lang w:val="fr-CA"/>
              </w:rPr>
              <w:t xml:space="preserve"> système</w:t>
            </w:r>
            <w:r w:rsidR="004C4859" w:rsidRPr="00BE0FB7">
              <w:rPr>
                <w:sz w:val="18"/>
                <w:lang w:val="fr-CA"/>
              </w:rPr>
              <w:t xml:space="preserve"> </w:t>
            </w:r>
            <w:r w:rsidR="00317A0A" w:rsidRPr="00BE0FB7">
              <w:rPr>
                <w:sz w:val="18"/>
                <w:lang w:val="fr-CA"/>
              </w:rPr>
              <w:br/>
            </w:r>
            <w:r w:rsidRPr="00BE0FB7">
              <w:rPr>
                <w:sz w:val="18"/>
                <w:lang w:val="fr-CA"/>
              </w:rPr>
              <w:t>de planification</w:t>
            </w:r>
            <w:r w:rsidRPr="00BE0FB7">
              <w:rPr>
                <w:spacing w:val="-1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interne</w:t>
            </w:r>
          </w:p>
          <w:p w14:paraId="65956BFD" w14:textId="3AC7B981" w:rsidR="00A23D26" w:rsidRPr="00BE0FB7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Communication verbale (notions de communication)</w:t>
            </w:r>
          </w:p>
          <w:p w14:paraId="1B245312" w14:textId="4D0B0095" w:rsidR="00CF3A52" w:rsidRPr="00BE0FB7" w:rsidRDefault="004E70A6" w:rsidP="004E70A6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Instructions de travail :</w:t>
            </w:r>
            <w:r w:rsidRPr="00BE0FB7">
              <w:rPr>
                <w:sz w:val="18"/>
                <w:lang w:val="fr-CA"/>
              </w:rPr>
              <w:br/>
            </w:r>
            <w:r w:rsidR="00945B1C" w:rsidRPr="00BE0FB7">
              <w:rPr>
                <w:sz w:val="18"/>
                <w:lang w:val="fr-CA"/>
              </w:rPr>
              <w:t>–</w:t>
            </w:r>
            <w:r w:rsidRPr="00BE0FB7">
              <w:rPr>
                <w:sz w:val="18"/>
                <w:lang w:val="fr-CA"/>
              </w:rPr>
              <w:t xml:space="preserve"> bon de</w:t>
            </w:r>
            <w:r w:rsidRPr="00BE0FB7">
              <w:rPr>
                <w:spacing w:val="-1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commande</w:t>
            </w:r>
            <w:r w:rsidRPr="00BE0FB7">
              <w:rPr>
                <w:sz w:val="18"/>
                <w:lang w:val="fr-CA"/>
              </w:rPr>
              <w:br/>
            </w:r>
            <w:r w:rsidR="00945B1C" w:rsidRPr="00BE0FB7">
              <w:rPr>
                <w:sz w:val="18"/>
                <w:lang w:val="fr-CA"/>
              </w:rPr>
              <w:t>–</w:t>
            </w:r>
            <w:r w:rsidRPr="00BE0FB7">
              <w:rPr>
                <w:sz w:val="18"/>
                <w:lang w:val="fr-CA"/>
              </w:rPr>
              <w:t xml:space="preserve"> tableau de</w:t>
            </w:r>
            <w:r w:rsidRPr="00BE0FB7">
              <w:rPr>
                <w:spacing w:val="-2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production</w:t>
            </w:r>
            <w:r w:rsidRPr="00BE0FB7">
              <w:rPr>
                <w:sz w:val="18"/>
                <w:lang w:val="fr-CA"/>
              </w:rPr>
              <w:br/>
            </w:r>
            <w:r w:rsidR="00945B1C" w:rsidRPr="00BE0FB7">
              <w:rPr>
                <w:sz w:val="18"/>
                <w:lang w:val="fr-CA"/>
              </w:rPr>
              <w:t>–</w:t>
            </w:r>
            <w:r w:rsidRPr="00BE0FB7">
              <w:rPr>
                <w:sz w:val="18"/>
                <w:lang w:val="fr-CA"/>
              </w:rPr>
              <w:t xml:space="preserve"> planification</w:t>
            </w:r>
            <w:r w:rsidRPr="00BE0FB7">
              <w:rPr>
                <w:spacing w:val="-1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informatisée</w:t>
            </w:r>
            <w:r w:rsidRPr="00BE0FB7">
              <w:rPr>
                <w:sz w:val="18"/>
                <w:lang w:val="fr-CA"/>
              </w:rPr>
              <w:br/>
            </w:r>
            <w:r w:rsidR="00945B1C" w:rsidRPr="00BE0FB7">
              <w:rPr>
                <w:sz w:val="18"/>
                <w:lang w:val="fr-CA"/>
              </w:rPr>
              <w:t>–</w:t>
            </w:r>
            <w:r w:rsidRPr="00BE0FB7">
              <w:rPr>
                <w:sz w:val="18"/>
                <w:lang w:val="fr-CA"/>
              </w:rPr>
              <w:t xml:space="preserve"> production en</w:t>
            </w:r>
            <w:r w:rsidRPr="00BE0FB7">
              <w:rPr>
                <w:spacing w:val="-2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continu</w:t>
            </w:r>
          </w:p>
          <w:p w14:paraId="305CA932" w14:textId="6DC205F8" w:rsidR="00A23D26" w:rsidRPr="00BE0FB7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 xml:space="preserve">Connaissance des règles de santé </w:t>
            </w:r>
            <w:r w:rsidR="006A6F20" w:rsidRPr="00BE0FB7">
              <w:rPr>
                <w:sz w:val="18"/>
                <w:lang w:val="fr-CA"/>
              </w:rPr>
              <w:t xml:space="preserve">et </w:t>
            </w:r>
            <w:r w:rsidRPr="00BE0FB7">
              <w:rPr>
                <w:sz w:val="18"/>
                <w:lang w:val="fr-CA"/>
              </w:rPr>
              <w:t>sécurité</w:t>
            </w:r>
            <w:r w:rsidR="006A6F20" w:rsidRPr="00BE0FB7">
              <w:rPr>
                <w:sz w:val="18"/>
                <w:lang w:val="fr-CA"/>
              </w:rPr>
              <w:t xml:space="preserve">, </w:t>
            </w:r>
            <w:r w:rsidRPr="00BE0FB7">
              <w:rPr>
                <w:sz w:val="18"/>
                <w:lang w:val="fr-CA"/>
              </w:rPr>
              <w:t>et des normes environnementales</w:t>
            </w:r>
          </w:p>
          <w:p w14:paraId="6DD3A64C" w14:textId="41C26EB1" w:rsidR="00A23D26" w:rsidRPr="00BE0FB7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Caractéristiques et mode</w:t>
            </w:r>
            <w:r w:rsidR="00317A0A" w:rsidRPr="00BE0FB7">
              <w:rPr>
                <w:sz w:val="18"/>
                <w:lang w:val="fr-CA"/>
              </w:rPr>
              <w:t>s</w:t>
            </w:r>
            <w:r w:rsidRPr="00BE0FB7">
              <w:rPr>
                <w:sz w:val="18"/>
                <w:lang w:val="fr-CA"/>
              </w:rPr>
              <w:t xml:space="preserve"> d’utilisation des équipements de protection</w:t>
            </w:r>
            <w:r w:rsidRPr="00BE0FB7">
              <w:rPr>
                <w:spacing w:val="-12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individuelle</w:t>
            </w:r>
          </w:p>
          <w:p w14:paraId="6B9FA838" w14:textId="25BE445A" w:rsidR="00A23D26" w:rsidRPr="00BE0FB7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left="423" w:right="20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 xml:space="preserve">Caractéristiques et techniques d’utilisation des outils à main </w:t>
            </w:r>
          </w:p>
          <w:p w14:paraId="67055ADC" w14:textId="5248884E" w:rsidR="00A23D26" w:rsidRPr="00BE0FB7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left="423" w:right="282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Caractéristiques et emplacement du matériel</w:t>
            </w:r>
            <w:r w:rsidR="005A6461" w:rsidRPr="00BE0FB7">
              <w:rPr>
                <w:sz w:val="18"/>
                <w:lang w:val="fr-CA"/>
              </w:rPr>
              <w:t> </w:t>
            </w:r>
            <w:r w:rsidRPr="00BE0FB7">
              <w:rPr>
                <w:sz w:val="18"/>
                <w:lang w:val="fr-CA"/>
              </w:rPr>
              <w:t>: matières, boîtes, étiquettes, etc.</w:t>
            </w:r>
          </w:p>
          <w:p w14:paraId="537BA720" w14:textId="431A45C4" w:rsidR="00A23D26" w:rsidRPr="00BE0FB7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 xml:space="preserve">Produits de nettoyage </w:t>
            </w:r>
            <w:r w:rsidR="00391E75" w:rsidRPr="00BE0FB7">
              <w:rPr>
                <w:sz w:val="18"/>
                <w:lang w:val="fr-CA"/>
              </w:rPr>
              <w:t>et de lubrification</w:t>
            </w:r>
          </w:p>
          <w:p w14:paraId="49C76478" w14:textId="730D0923" w:rsidR="00A23D26" w:rsidRPr="00BE0FB7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SIMDUT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061D" w14:textId="65E8AEFD" w:rsidR="00A23D26" w:rsidRPr="00BE0FB7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 xml:space="preserve">Compréhension du système de base </w:t>
            </w:r>
            <w:r w:rsidR="005A6461" w:rsidRPr="00BE0FB7">
              <w:rPr>
                <w:sz w:val="18"/>
                <w:lang w:val="fr-CA"/>
              </w:rPr>
              <w:t>de</w:t>
            </w:r>
            <w:r w:rsidRPr="00BE0FB7">
              <w:rPr>
                <w:spacing w:val="-13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la planification</w:t>
            </w:r>
            <w:r w:rsidRPr="00BE0FB7">
              <w:rPr>
                <w:spacing w:val="-1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interne</w:t>
            </w:r>
          </w:p>
          <w:p w14:paraId="1A86BFD0" w14:textId="3E795E70" w:rsidR="00A23D26" w:rsidRPr="00BE0FB7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Définition des défauts de fabrication</w:t>
            </w:r>
          </w:p>
          <w:p w14:paraId="549B6C10" w14:textId="77777777" w:rsidR="00A23D26" w:rsidRPr="00BE0FB7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24"/>
                <w:tab w:val="left" w:pos="625"/>
              </w:tabs>
              <w:spacing w:before="31"/>
              <w:ind w:right="54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Port adéquat des équipements de protection</w:t>
            </w:r>
            <w:r w:rsidRPr="00BE0FB7">
              <w:rPr>
                <w:spacing w:val="-2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individuelle</w:t>
            </w:r>
          </w:p>
          <w:p w14:paraId="698D8BD5" w14:textId="3C1D2449" w:rsidR="00A23D26" w:rsidRPr="00BE0FB7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Utilisation adéquate des</w:t>
            </w:r>
            <w:r w:rsidRPr="00BE0FB7">
              <w:rPr>
                <w:spacing w:val="-21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équipements de</w:t>
            </w:r>
            <w:r w:rsidRPr="00BE0FB7">
              <w:rPr>
                <w:spacing w:val="-1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sécurité</w:t>
            </w:r>
          </w:p>
          <w:p w14:paraId="4505D059" w14:textId="691E1895" w:rsidR="009F371C" w:rsidRPr="00BE0FB7" w:rsidRDefault="009F371C" w:rsidP="009F371C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54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Capacité à travailler efficacement en équipe</w:t>
            </w:r>
          </w:p>
          <w:p w14:paraId="763A6B67" w14:textId="77777777" w:rsidR="00A23D26" w:rsidRPr="00BE0FB7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before="31" w:line="219" w:lineRule="exact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Sélection du matériel</w:t>
            </w:r>
            <w:r w:rsidRPr="00BE0FB7">
              <w:rPr>
                <w:spacing w:val="-6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nécessaire</w:t>
            </w:r>
          </w:p>
          <w:p w14:paraId="3A374661" w14:textId="77777777" w:rsidR="00A23D26" w:rsidRPr="00BE0FB7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before="31" w:line="219" w:lineRule="exact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Évaluation de l’état de</w:t>
            </w:r>
            <w:r w:rsidRPr="00BE0FB7">
              <w:rPr>
                <w:spacing w:val="-6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l’outillage</w:t>
            </w:r>
          </w:p>
          <w:p w14:paraId="7593C9BB" w14:textId="4C3DD7D9" w:rsidR="00A23D26" w:rsidRPr="00BE0FB7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Entretien et nettoyage des</w:t>
            </w:r>
            <w:r w:rsidRPr="00BE0FB7">
              <w:rPr>
                <w:spacing w:val="-6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outils</w:t>
            </w:r>
          </w:p>
          <w:p w14:paraId="7B8E86DB" w14:textId="3C71B572" w:rsidR="00E36A9D" w:rsidRPr="00BE0FB7" w:rsidRDefault="00E36A9D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Remplacement du matériel défectueux, si nécessaire</w:t>
            </w:r>
          </w:p>
          <w:p w14:paraId="41AF0A9D" w14:textId="77777777" w:rsidR="00A23D26" w:rsidRPr="00BE0FB7" w:rsidRDefault="00A23D26" w:rsidP="00A23D26">
            <w:pPr>
              <w:pStyle w:val="TableParagraph"/>
              <w:tabs>
                <w:tab w:val="left" w:pos="788"/>
                <w:tab w:val="left" w:pos="789"/>
              </w:tabs>
              <w:spacing w:line="219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F04A" w14:textId="77777777" w:rsidR="00A23D26" w:rsidRPr="00BE0FB7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31"/>
              <w:ind w:right="270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Identification claire du travail</w:t>
            </w:r>
            <w:r w:rsidRPr="00BE0FB7">
              <w:rPr>
                <w:spacing w:val="-20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à effectuer</w:t>
            </w:r>
          </w:p>
          <w:p w14:paraId="1DAD3D1F" w14:textId="77777777" w:rsidR="00A23D26" w:rsidRPr="00BE0FB7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31"/>
              <w:ind w:right="270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344F7E99" w14:textId="6D029C85" w:rsidR="003E74CA" w:rsidRPr="00BE0FB7" w:rsidRDefault="003E74CA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before="31"/>
              <w:ind w:right="569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Équipe efficace</w:t>
            </w:r>
          </w:p>
          <w:p w14:paraId="3D37576E" w14:textId="77777777" w:rsidR="00A23D26" w:rsidRPr="00BE0FB7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before="31"/>
              <w:ind w:right="569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Choix approprié des outils et</w:t>
            </w:r>
            <w:r w:rsidRPr="00BE0FB7">
              <w:rPr>
                <w:spacing w:val="-17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du matériel</w:t>
            </w:r>
          </w:p>
        </w:tc>
      </w:tr>
      <w:tr w:rsidR="003006EF" w:rsidRPr="00BE0FB7" w14:paraId="7724EB98" w14:textId="77777777" w:rsidTr="00BE0FB7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732"/>
        </w:trPr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B29E" w14:textId="5B1263BF" w:rsidR="003006EF" w:rsidRPr="00BE0FB7" w:rsidRDefault="003006EF" w:rsidP="0073748F">
            <w:pPr>
              <w:pStyle w:val="TableParagraph"/>
              <w:spacing w:before="31"/>
              <w:ind w:left="305" w:right="181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1.2 Prendre connaissance d</w:t>
            </w:r>
            <w:r w:rsidR="00597451" w:rsidRPr="00BE0FB7">
              <w:rPr>
                <w:sz w:val="18"/>
                <w:lang w:val="fr-CA"/>
              </w:rPr>
              <w:t>u bon de travail et des procédures de finition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E041" w14:textId="42DE74DA" w:rsidR="007133E9" w:rsidRPr="00BE0FB7" w:rsidRDefault="007133E9" w:rsidP="007133E9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Instructions de travail :</w:t>
            </w:r>
            <w:r w:rsidRPr="00BE0FB7">
              <w:rPr>
                <w:sz w:val="18"/>
                <w:lang w:val="fr-CA"/>
              </w:rPr>
              <w:br/>
            </w:r>
            <w:r w:rsidR="00945B1C" w:rsidRPr="00BE0FB7">
              <w:rPr>
                <w:sz w:val="18"/>
                <w:lang w:val="fr-CA"/>
              </w:rPr>
              <w:t>–</w:t>
            </w:r>
            <w:r w:rsidRPr="00BE0FB7">
              <w:rPr>
                <w:sz w:val="18"/>
                <w:lang w:val="fr-CA"/>
              </w:rPr>
              <w:t xml:space="preserve"> bon de</w:t>
            </w:r>
            <w:r w:rsidRPr="00BE0FB7">
              <w:rPr>
                <w:spacing w:val="-1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commande</w:t>
            </w:r>
            <w:r w:rsidRPr="00BE0FB7">
              <w:rPr>
                <w:sz w:val="18"/>
                <w:lang w:val="fr-CA"/>
              </w:rPr>
              <w:br/>
            </w:r>
            <w:r w:rsidR="00945B1C" w:rsidRPr="00BE0FB7">
              <w:rPr>
                <w:sz w:val="18"/>
                <w:lang w:val="fr-CA"/>
              </w:rPr>
              <w:t>–</w:t>
            </w:r>
            <w:r w:rsidRPr="00BE0FB7">
              <w:rPr>
                <w:sz w:val="18"/>
                <w:lang w:val="fr-CA"/>
              </w:rPr>
              <w:t xml:space="preserve"> </w:t>
            </w:r>
            <w:r w:rsidR="000C0418" w:rsidRPr="00BE0FB7">
              <w:rPr>
                <w:sz w:val="18"/>
                <w:lang w:val="fr-CA"/>
              </w:rPr>
              <w:t>procédures de finition</w:t>
            </w:r>
            <w:r w:rsidRPr="00BE0FB7">
              <w:rPr>
                <w:sz w:val="18"/>
                <w:lang w:val="fr-CA"/>
              </w:rPr>
              <w:br/>
            </w:r>
          </w:p>
          <w:p w14:paraId="38751451" w14:textId="77777777" w:rsidR="003006EF" w:rsidRPr="00BE0FB7" w:rsidRDefault="003006EF" w:rsidP="007133E9">
            <w:pPr>
              <w:pStyle w:val="TableParagraph"/>
              <w:spacing w:before="31"/>
              <w:ind w:left="423" w:right="252" w:firstLine="0"/>
              <w:rPr>
                <w:sz w:val="18"/>
                <w:lang w:val="fr-C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DA37" w14:textId="77777777" w:rsidR="007133E9" w:rsidRPr="00BE0FB7" w:rsidRDefault="007133E9" w:rsidP="007133E9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Consultation et compréhension des instructions de travail</w:t>
            </w:r>
          </w:p>
          <w:p w14:paraId="7E9934C0" w14:textId="77777777" w:rsidR="003006EF" w:rsidRPr="00BE0FB7" w:rsidRDefault="003006EF" w:rsidP="007133E9">
            <w:pPr>
              <w:pStyle w:val="TableParagraph"/>
              <w:tabs>
                <w:tab w:val="left" w:pos="619"/>
                <w:tab w:val="left" w:pos="620"/>
              </w:tabs>
              <w:spacing w:before="31"/>
              <w:ind w:left="511" w:right="149" w:firstLine="0"/>
              <w:rPr>
                <w:sz w:val="18"/>
                <w:lang w:val="fr-CA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BF9D" w14:textId="77777777" w:rsidR="007133E9" w:rsidRPr="00BE0FB7" w:rsidRDefault="007133E9" w:rsidP="007133E9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before="31"/>
              <w:ind w:right="569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Respect des directives de travail</w:t>
            </w:r>
          </w:p>
          <w:p w14:paraId="568994F9" w14:textId="77777777" w:rsidR="003006EF" w:rsidRPr="00BE0FB7" w:rsidRDefault="003006EF" w:rsidP="007133E9">
            <w:pPr>
              <w:pStyle w:val="TableParagraph"/>
              <w:tabs>
                <w:tab w:val="left" w:pos="523"/>
                <w:tab w:val="left" w:pos="524"/>
              </w:tabs>
              <w:spacing w:before="31"/>
              <w:ind w:left="511" w:right="270" w:firstLine="0"/>
              <w:rPr>
                <w:sz w:val="18"/>
                <w:lang w:val="fr-CA"/>
              </w:rPr>
            </w:pPr>
          </w:p>
        </w:tc>
      </w:tr>
      <w:tr w:rsidR="0073748F" w:rsidRPr="00BE0FB7" w14:paraId="7175EB72" w14:textId="77777777" w:rsidTr="00352FF9">
        <w:trPr>
          <w:trHeight w:val="1336"/>
        </w:trPr>
        <w:tc>
          <w:tcPr>
            <w:tcW w:w="3993" w:type="dxa"/>
            <w:gridSpan w:val="3"/>
          </w:tcPr>
          <w:p w14:paraId="4E93A65D" w14:textId="15FBCC35" w:rsidR="00BC5C2D" w:rsidRPr="00BE0FB7" w:rsidRDefault="00A23D26" w:rsidP="00317A0A">
            <w:pPr>
              <w:pStyle w:val="TableParagraph"/>
              <w:spacing w:before="13"/>
              <w:ind w:left="305" w:right="28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1.</w:t>
            </w:r>
            <w:r w:rsidR="00597451" w:rsidRPr="00BE0FB7">
              <w:rPr>
                <w:sz w:val="18"/>
                <w:lang w:val="fr-CA"/>
              </w:rPr>
              <w:t>3</w:t>
            </w:r>
            <w:r w:rsidR="004A66FF" w:rsidRPr="00BE0FB7">
              <w:rPr>
                <w:sz w:val="18"/>
                <w:lang w:val="fr-CA"/>
              </w:rPr>
              <w:t xml:space="preserve"> </w:t>
            </w:r>
            <w:r w:rsidR="0025188E" w:rsidRPr="00BE0FB7">
              <w:rPr>
                <w:sz w:val="18"/>
                <w:lang w:val="fr-CA"/>
              </w:rPr>
              <w:t>Contrôler visuellement les pièces</w:t>
            </w:r>
          </w:p>
          <w:p w14:paraId="7D676D51" w14:textId="77777777" w:rsidR="009729FB" w:rsidRPr="00BE0FB7" w:rsidRDefault="009729FB" w:rsidP="009729FB">
            <w:pPr>
              <w:rPr>
                <w:lang w:val="fr-CA"/>
              </w:rPr>
            </w:pPr>
          </w:p>
          <w:p w14:paraId="522669D2" w14:textId="77777777" w:rsidR="009729FB" w:rsidRPr="00BE0FB7" w:rsidRDefault="009729FB" w:rsidP="009729FB">
            <w:pPr>
              <w:rPr>
                <w:lang w:val="fr-CA"/>
              </w:rPr>
            </w:pPr>
          </w:p>
          <w:p w14:paraId="4083A47B" w14:textId="77777777" w:rsidR="009729FB" w:rsidRPr="00BE0FB7" w:rsidRDefault="009729FB" w:rsidP="009729FB">
            <w:pPr>
              <w:rPr>
                <w:lang w:val="fr-CA"/>
              </w:rPr>
            </w:pPr>
          </w:p>
          <w:p w14:paraId="10F51F5E" w14:textId="77777777" w:rsidR="009729FB" w:rsidRPr="00BE0FB7" w:rsidRDefault="009729FB" w:rsidP="009729FB">
            <w:pPr>
              <w:rPr>
                <w:lang w:val="fr-CA"/>
              </w:rPr>
            </w:pPr>
          </w:p>
          <w:p w14:paraId="5AB45DC4" w14:textId="77777777" w:rsidR="009729FB" w:rsidRPr="00BE0FB7" w:rsidRDefault="009729FB" w:rsidP="009729FB">
            <w:pPr>
              <w:rPr>
                <w:lang w:val="fr-CA"/>
              </w:rPr>
            </w:pPr>
          </w:p>
          <w:p w14:paraId="01914CA1" w14:textId="77777777" w:rsidR="009729FB" w:rsidRPr="00BE0FB7" w:rsidRDefault="009729FB" w:rsidP="009729FB">
            <w:pPr>
              <w:rPr>
                <w:lang w:val="fr-CA"/>
              </w:rPr>
            </w:pPr>
          </w:p>
          <w:p w14:paraId="21ED15BA" w14:textId="77777777" w:rsidR="009729FB" w:rsidRPr="00BE0FB7" w:rsidRDefault="009729FB" w:rsidP="009729FB">
            <w:pPr>
              <w:rPr>
                <w:lang w:val="fr-CA"/>
              </w:rPr>
            </w:pPr>
          </w:p>
          <w:p w14:paraId="64D70ECD" w14:textId="449EEEF8" w:rsidR="009729FB" w:rsidRPr="00BE0FB7" w:rsidRDefault="009729FB" w:rsidP="003E72FE">
            <w:pPr>
              <w:tabs>
                <w:tab w:val="left" w:pos="1397"/>
                <w:tab w:val="left" w:pos="1913"/>
              </w:tabs>
              <w:rPr>
                <w:lang w:val="fr-CA"/>
              </w:rPr>
            </w:pPr>
            <w:r w:rsidRPr="00BE0FB7">
              <w:rPr>
                <w:lang w:val="fr-CA"/>
              </w:rPr>
              <w:tab/>
            </w:r>
            <w:r w:rsidR="003E72FE" w:rsidRPr="00BE0FB7">
              <w:rPr>
                <w:lang w:val="fr-CA"/>
              </w:rPr>
              <w:tab/>
            </w:r>
          </w:p>
        </w:tc>
        <w:tc>
          <w:tcPr>
            <w:tcW w:w="3827" w:type="dxa"/>
          </w:tcPr>
          <w:p w14:paraId="118AB980" w14:textId="77777777" w:rsidR="0025188E" w:rsidRPr="00BE0FB7" w:rsidRDefault="0025188E" w:rsidP="0025188E">
            <w:pPr>
              <w:pStyle w:val="TableParagraph"/>
              <w:numPr>
                <w:ilvl w:val="0"/>
                <w:numId w:val="3"/>
              </w:numPr>
              <w:spacing w:before="13"/>
              <w:ind w:right="21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Méthodes et procédures de contrôle visuel de la qualité des pièces</w:t>
            </w:r>
          </w:p>
          <w:p w14:paraId="11FB1DD6" w14:textId="77777777" w:rsidR="0025188E" w:rsidRPr="00BE0FB7" w:rsidRDefault="0025188E" w:rsidP="0025188E">
            <w:pPr>
              <w:pStyle w:val="TableParagraph"/>
              <w:numPr>
                <w:ilvl w:val="0"/>
                <w:numId w:val="3"/>
              </w:numPr>
              <w:spacing w:before="13"/>
              <w:ind w:right="21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Critères de conformité du client</w:t>
            </w:r>
          </w:p>
          <w:p w14:paraId="5804DCFF" w14:textId="69B44AA8" w:rsidR="00F701AC" w:rsidRPr="00BE0FB7" w:rsidRDefault="0025188E" w:rsidP="0025188E">
            <w:pPr>
              <w:pStyle w:val="TableParagraph"/>
              <w:numPr>
                <w:ilvl w:val="0"/>
                <w:numId w:val="3"/>
              </w:numPr>
              <w:ind w:right="55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Connaissances des défauts de moulage</w:t>
            </w:r>
          </w:p>
        </w:tc>
        <w:tc>
          <w:tcPr>
            <w:tcW w:w="3686" w:type="dxa"/>
          </w:tcPr>
          <w:p w14:paraId="0698C97E" w14:textId="7A96BE98" w:rsidR="0025188E" w:rsidRPr="00BE0FB7" w:rsidRDefault="0025188E" w:rsidP="0025188E">
            <w:pPr>
              <w:pStyle w:val="TableParagraph"/>
              <w:numPr>
                <w:ilvl w:val="0"/>
                <w:numId w:val="3"/>
              </w:numPr>
              <w:spacing w:before="13"/>
              <w:ind w:right="278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 méthodes d’inspection et identification des défauts par l</w:t>
            </w:r>
            <w:r w:rsidR="005A6461" w:rsidRPr="00BE0FB7">
              <w:rPr>
                <w:sz w:val="18"/>
                <w:lang w:val="fr-CA"/>
              </w:rPr>
              <w:t>’</w:t>
            </w:r>
            <w:r w:rsidRPr="00BE0FB7">
              <w:rPr>
                <w:sz w:val="18"/>
                <w:lang w:val="fr-CA"/>
              </w:rPr>
              <w:t>observation</w:t>
            </w:r>
            <w:r w:rsidRPr="00BE0FB7">
              <w:rPr>
                <w:spacing w:val="-19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visuelle</w:t>
            </w:r>
          </w:p>
          <w:p w14:paraId="2E768ABE" w14:textId="77777777" w:rsidR="0025188E" w:rsidRPr="00BE0FB7" w:rsidRDefault="0025188E" w:rsidP="0025188E">
            <w:pPr>
              <w:pStyle w:val="TableParagraph"/>
              <w:numPr>
                <w:ilvl w:val="0"/>
                <w:numId w:val="3"/>
              </w:numPr>
              <w:spacing w:before="13"/>
              <w:ind w:right="278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 connaissances des défauts de moulage</w:t>
            </w:r>
          </w:p>
          <w:p w14:paraId="3D2C5271" w14:textId="63B1AB22" w:rsidR="00C71B2A" w:rsidRPr="00BE0FB7" w:rsidRDefault="0025188E" w:rsidP="0025188E">
            <w:pPr>
              <w:pStyle w:val="TableParagraph"/>
              <w:tabs>
                <w:tab w:val="left" w:pos="547"/>
                <w:tab w:val="left" w:pos="548"/>
              </w:tabs>
              <w:spacing w:line="219" w:lineRule="exact"/>
              <w:ind w:left="511" w:firstLine="0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Signalement des</w:t>
            </w:r>
            <w:r w:rsidRPr="00BE0FB7">
              <w:rPr>
                <w:spacing w:val="-4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non-conformités</w:t>
            </w:r>
          </w:p>
        </w:tc>
        <w:tc>
          <w:tcPr>
            <w:tcW w:w="3406" w:type="dxa"/>
            <w:gridSpan w:val="3"/>
          </w:tcPr>
          <w:p w14:paraId="43C55DED" w14:textId="77777777" w:rsidR="0025188E" w:rsidRPr="00BE0FB7" w:rsidRDefault="0025188E" w:rsidP="0025188E">
            <w:pPr>
              <w:pStyle w:val="TableParagraph"/>
              <w:numPr>
                <w:ilvl w:val="0"/>
                <w:numId w:val="8"/>
              </w:numPr>
              <w:spacing w:before="13"/>
              <w:ind w:right="305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Respect rigoureux des normes du client (interprétation juste)</w:t>
            </w:r>
          </w:p>
          <w:p w14:paraId="4DA29689" w14:textId="05B12A50" w:rsidR="009729FB" w:rsidRPr="00BE0FB7" w:rsidRDefault="0025188E" w:rsidP="0025188E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</w:tabs>
              <w:ind w:right="1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Respect des méthodes de contrôle de la q</w:t>
            </w:r>
            <w:bookmarkStart w:id="0" w:name="_GoBack"/>
            <w:bookmarkEnd w:id="0"/>
            <w:r w:rsidRPr="00BE0FB7">
              <w:rPr>
                <w:sz w:val="18"/>
                <w:lang w:val="fr-CA"/>
              </w:rPr>
              <w:t>ualité</w:t>
            </w:r>
          </w:p>
        </w:tc>
      </w:tr>
      <w:tr w:rsidR="00BD174B" w:rsidRPr="00BE0FB7" w14:paraId="7A1D1196" w14:textId="77777777" w:rsidTr="00352FF9">
        <w:trPr>
          <w:trHeight w:val="829"/>
        </w:trPr>
        <w:tc>
          <w:tcPr>
            <w:tcW w:w="3993" w:type="dxa"/>
            <w:gridSpan w:val="3"/>
            <w:shd w:val="clear" w:color="auto" w:fill="C0C0C0"/>
          </w:tcPr>
          <w:p w14:paraId="08B6E82B" w14:textId="77777777" w:rsidR="00BD174B" w:rsidRPr="00BE0FB7" w:rsidRDefault="00BD174B" w:rsidP="00D665AE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6BF56753" w14:textId="77777777" w:rsidR="00BD174B" w:rsidRPr="00BE0FB7" w:rsidRDefault="00BD174B" w:rsidP="00D665AE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BE0FB7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4089D3B6" w14:textId="77777777" w:rsidR="00BD174B" w:rsidRPr="00BE0FB7" w:rsidRDefault="00BD174B" w:rsidP="00D665AE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BE0FB7">
              <w:rPr>
                <w:b/>
                <w:sz w:val="24"/>
                <w:lang w:val="fr-CA"/>
              </w:rPr>
              <w:t>CONNAISSANCES</w:t>
            </w:r>
            <w:r w:rsidRPr="00BE0FB7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686" w:type="dxa"/>
            <w:shd w:val="clear" w:color="auto" w:fill="C0C0C0"/>
          </w:tcPr>
          <w:p w14:paraId="028BD100" w14:textId="77777777" w:rsidR="00BD174B" w:rsidRPr="00BE0FB7" w:rsidRDefault="00BD174B" w:rsidP="00D665AE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BE0FB7">
              <w:rPr>
                <w:b/>
                <w:sz w:val="24"/>
                <w:lang w:val="fr-CA"/>
              </w:rPr>
              <w:t>CONNAISSANCES</w:t>
            </w:r>
            <w:r w:rsidRPr="00BE0FB7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406" w:type="dxa"/>
            <w:gridSpan w:val="3"/>
            <w:shd w:val="clear" w:color="auto" w:fill="C0C0C0"/>
          </w:tcPr>
          <w:p w14:paraId="48DDA559" w14:textId="77777777" w:rsidR="00BD174B" w:rsidRPr="00BE0FB7" w:rsidRDefault="00BD174B" w:rsidP="00D665AE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BE0FB7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A23D26" w:rsidRPr="00BE0FB7" w14:paraId="55D0E5E3" w14:textId="77777777" w:rsidTr="005404EC">
        <w:trPr>
          <w:trHeight w:val="445"/>
        </w:trPr>
        <w:tc>
          <w:tcPr>
            <w:tcW w:w="14912" w:type="dxa"/>
            <w:gridSpan w:val="8"/>
            <w:shd w:val="clear" w:color="auto" w:fill="C0C0C0"/>
          </w:tcPr>
          <w:p w14:paraId="6F3EC322" w14:textId="6C9B4D19" w:rsidR="00A23D26" w:rsidRPr="00BE0FB7" w:rsidRDefault="00A23D26" w:rsidP="00A23D26">
            <w:pPr>
              <w:pStyle w:val="TableParagraph"/>
              <w:spacing w:before="91"/>
              <w:ind w:left="155" w:firstLine="0"/>
              <w:rPr>
                <w:b/>
                <w:sz w:val="20"/>
                <w:lang w:val="fr-CA"/>
              </w:rPr>
            </w:pPr>
            <w:r w:rsidRPr="00BE0FB7">
              <w:rPr>
                <w:b/>
                <w:sz w:val="20"/>
                <w:lang w:val="fr-CA"/>
              </w:rPr>
              <w:t xml:space="preserve">TÂCHE 2 : </w:t>
            </w:r>
            <w:r w:rsidR="00C2661B" w:rsidRPr="00BE0FB7">
              <w:rPr>
                <w:b/>
                <w:sz w:val="20"/>
                <w:lang w:val="fr-CA"/>
              </w:rPr>
              <w:t>Procéder à l’assemblage du produit</w:t>
            </w:r>
          </w:p>
        </w:tc>
      </w:tr>
      <w:tr w:rsidR="00A23D26" w:rsidRPr="00BE0FB7" w14:paraId="4DB9BECD" w14:textId="77777777" w:rsidTr="005404EC">
        <w:trPr>
          <w:trHeight w:val="1324"/>
        </w:trPr>
        <w:tc>
          <w:tcPr>
            <w:tcW w:w="3946" w:type="dxa"/>
            <w:gridSpan w:val="2"/>
          </w:tcPr>
          <w:p w14:paraId="0977972E" w14:textId="3D901112" w:rsidR="00A23D26" w:rsidRPr="00BE0FB7" w:rsidRDefault="00A23D26" w:rsidP="005A6461">
            <w:pPr>
              <w:pStyle w:val="TableParagraph"/>
              <w:spacing w:before="13"/>
              <w:ind w:left="306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 xml:space="preserve">2.1 </w:t>
            </w:r>
            <w:r w:rsidR="00E83A17" w:rsidRPr="00BE0FB7">
              <w:rPr>
                <w:sz w:val="18"/>
                <w:lang w:val="fr-CA"/>
              </w:rPr>
              <w:t>Effectuer les opérations d’assemblage selon le bon de travail</w:t>
            </w:r>
            <w:r w:rsidR="004D2A93" w:rsidRPr="00BE0FB7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3874" w:type="dxa"/>
            <w:gridSpan w:val="2"/>
          </w:tcPr>
          <w:p w14:paraId="650CF554" w14:textId="77777777" w:rsidR="00A23D26" w:rsidRPr="00BE0FB7" w:rsidRDefault="00E83A17" w:rsidP="00BF6C6A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Caractéristiques et techniques d’utilisation de l’outillage et des équipements de finition</w:t>
            </w:r>
          </w:p>
          <w:p w14:paraId="4BEF7A4E" w14:textId="75719E70" w:rsidR="00E83A17" w:rsidRPr="00BE0FB7" w:rsidRDefault="00DB6545" w:rsidP="00BF6C6A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Connaissances des règles de santé et de sécurité</w:t>
            </w:r>
          </w:p>
        </w:tc>
        <w:tc>
          <w:tcPr>
            <w:tcW w:w="3710" w:type="dxa"/>
            <w:gridSpan w:val="2"/>
          </w:tcPr>
          <w:p w14:paraId="57F1BDCF" w14:textId="2E22BBF2" w:rsidR="0028071A" w:rsidRPr="00BE0FB7" w:rsidRDefault="00DB6545" w:rsidP="0028071A">
            <w:pPr>
              <w:pStyle w:val="TableParagraph"/>
              <w:numPr>
                <w:ilvl w:val="0"/>
                <w:numId w:val="25"/>
              </w:numPr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 techniques d’assemblage</w:t>
            </w:r>
          </w:p>
          <w:p w14:paraId="3D33DDD3" w14:textId="248D3332" w:rsidR="00DB6545" w:rsidRPr="00BE0FB7" w:rsidRDefault="00DB6545" w:rsidP="00DB6545">
            <w:pPr>
              <w:pStyle w:val="TableParagraph"/>
              <w:spacing w:before="31"/>
              <w:ind w:left="420" w:right="543" w:firstLine="0"/>
              <w:rPr>
                <w:sz w:val="18"/>
                <w:lang w:val="fr-CA"/>
              </w:rPr>
            </w:pPr>
          </w:p>
        </w:tc>
        <w:tc>
          <w:tcPr>
            <w:tcW w:w="3382" w:type="dxa"/>
            <w:gridSpan w:val="2"/>
          </w:tcPr>
          <w:p w14:paraId="0E1AFF25" w14:textId="5A3F887B" w:rsidR="00A23D26" w:rsidRPr="00BE0FB7" w:rsidRDefault="00A23D26" w:rsidP="004F021B">
            <w:pPr>
              <w:pStyle w:val="TableParagraph"/>
              <w:numPr>
                <w:ilvl w:val="0"/>
                <w:numId w:val="26"/>
              </w:numPr>
              <w:spacing w:before="31"/>
              <w:ind w:left="397" w:right="270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Identification claire du travail</w:t>
            </w:r>
            <w:r w:rsidRPr="00BE0FB7">
              <w:rPr>
                <w:spacing w:val="-20"/>
                <w:sz w:val="18"/>
                <w:lang w:val="fr-CA"/>
              </w:rPr>
              <w:t xml:space="preserve"> </w:t>
            </w:r>
            <w:r w:rsidR="00113482" w:rsidRPr="00BE0FB7">
              <w:rPr>
                <w:spacing w:val="-20"/>
                <w:sz w:val="18"/>
                <w:lang w:val="fr-CA"/>
              </w:rPr>
              <w:br/>
            </w:r>
            <w:r w:rsidRPr="00BE0FB7">
              <w:rPr>
                <w:sz w:val="18"/>
                <w:lang w:val="fr-CA"/>
              </w:rPr>
              <w:t>à effectuer</w:t>
            </w:r>
          </w:p>
          <w:p w14:paraId="3CBADBA0" w14:textId="77777777" w:rsidR="00A23D26" w:rsidRPr="00BE0FB7" w:rsidRDefault="00A23D26" w:rsidP="004F021B">
            <w:pPr>
              <w:pStyle w:val="TableParagraph"/>
              <w:numPr>
                <w:ilvl w:val="0"/>
                <w:numId w:val="26"/>
              </w:numPr>
              <w:spacing w:before="31"/>
              <w:ind w:left="397" w:right="270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67885C68" w14:textId="032492A3" w:rsidR="00A23D26" w:rsidRPr="00BE0FB7" w:rsidRDefault="00207AA8" w:rsidP="004F021B">
            <w:pPr>
              <w:pStyle w:val="TableParagraph"/>
              <w:numPr>
                <w:ilvl w:val="0"/>
                <w:numId w:val="26"/>
              </w:numPr>
              <w:tabs>
                <w:tab w:val="left" w:pos="565"/>
              </w:tabs>
              <w:spacing w:before="31"/>
              <w:ind w:left="397" w:right="569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Assemblage adéquat des produits</w:t>
            </w:r>
          </w:p>
          <w:p w14:paraId="09D1B92E" w14:textId="62F0F7BD" w:rsidR="00A23D26" w:rsidRPr="00BE0FB7" w:rsidRDefault="00A23D26" w:rsidP="00A91C50">
            <w:pPr>
              <w:pStyle w:val="TableParagraph"/>
              <w:tabs>
                <w:tab w:val="left" w:pos="508"/>
                <w:tab w:val="left" w:pos="509"/>
              </w:tabs>
              <w:spacing w:before="13"/>
              <w:ind w:right="306"/>
              <w:rPr>
                <w:sz w:val="18"/>
                <w:lang w:val="fr-CA"/>
              </w:rPr>
            </w:pPr>
          </w:p>
        </w:tc>
      </w:tr>
      <w:tr w:rsidR="00A23D26" w:rsidRPr="00BE0FB7" w14:paraId="0B0EC064" w14:textId="77777777" w:rsidTr="005404EC">
        <w:trPr>
          <w:trHeight w:val="1324"/>
        </w:trPr>
        <w:tc>
          <w:tcPr>
            <w:tcW w:w="3946" w:type="dxa"/>
            <w:gridSpan w:val="2"/>
          </w:tcPr>
          <w:p w14:paraId="4A101D17" w14:textId="1B38C1F0" w:rsidR="00A23D26" w:rsidRPr="00BE0FB7" w:rsidRDefault="00A23D26" w:rsidP="005E437A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2.2</w:t>
            </w:r>
            <w:r w:rsidR="004A66FF" w:rsidRPr="00BE0FB7">
              <w:rPr>
                <w:sz w:val="18"/>
                <w:lang w:val="fr-CA"/>
              </w:rPr>
              <w:t xml:space="preserve"> </w:t>
            </w:r>
            <w:r w:rsidR="00DE3708" w:rsidRPr="00BE0FB7">
              <w:rPr>
                <w:sz w:val="18"/>
                <w:lang w:val="fr-CA"/>
              </w:rPr>
              <w:t>Imprimer</w:t>
            </w:r>
            <w:r w:rsidR="00DE3708" w:rsidRPr="00BE0FB7">
              <w:rPr>
                <w:color w:val="FF0000"/>
                <w:sz w:val="18"/>
                <w:lang w:val="fr-CA"/>
              </w:rPr>
              <w:t xml:space="preserve"> </w:t>
            </w:r>
            <w:r w:rsidR="00DE3708" w:rsidRPr="00BE0FB7">
              <w:rPr>
                <w:sz w:val="18"/>
                <w:lang w:val="fr-CA"/>
              </w:rPr>
              <w:t>sur les produits</w:t>
            </w:r>
          </w:p>
        </w:tc>
        <w:tc>
          <w:tcPr>
            <w:tcW w:w="3874" w:type="dxa"/>
            <w:gridSpan w:val="2"/>
          </w:tcPr>
          <w:p w14:paraId="7007172D" w14:textId="77777777" w:rsidR="00A23D26" w:rsidRPr="00BE0FB7" w:rsidRDefault="00B46492" w:rsidP="004F021B">
            <w:pPr>
              <w:pStyle w:val="TableParagraph"/>
              <w:numPr>
                <w:ilvl w:val="0"/>
                <w:numId w:val="27"/>
              </w:numPr>
              <w:spacing w:line="219" w:lineRule="exact"/>
              <w:ind w:left="468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Instructions de travail</w:t>
            </w:r>
          </w:p>
          <w:p w14:paraId="53F7957D" w14:textId="77777777" w:rsidR="00B46492" w:rsidRPr="00BE0FB7" w:rsidRDefault="00B46492" w:rsidP="004F021B">
            <w:pPr>
              <w:pStyle w:val="TableParagraph"/>
              <w:numPr>
                <w:ilvl w:val="0"/>
                <w:numId w:val="27"/>
              </w:numPr>
              <w:spacing w:line="219" w:lineRule="exact"/>
              <w:ind w:left="468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Caractéristiques et techniques d’utilisation de l’outillage et des équipements d’impression (tampographie, estampage à chaud)</w:t>
            </w:r>
          </w:p>
          <w:p w14:paraId="0AB24E42" w14:textId="77777777" w:rsidR="00B46492" w:rsidRPr="00BE0FB7" w:rsidRDefault="00B46492" w:rsidP="004F021B">
            <w:pPr>
              <w:pStyle w:val="TableParagraph"/>
              <w:numPr>
                <w:ilvl w:val="0"/>
                <w:numId w:val="27"/>
              </w:numPr>
              <w:spacing w:line="219" w:lineRule="exact"/>
              <w:ind w:left="468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Identification des papiers à imprimer</w:t>
            </w:r>
          </w:p>
          <w:p w14:paraId="22F1A073" w14:textId="77777777" w:rsidR="00B46492" w:rsidRPr="00BE0FB7" w:rsidRDefault="00B46492" w:rsidP="004F021B">
            <w:pPr>
              <w:pStyle w:val="TableParagraph"/>
              <w:numPr>
                <w:ilvl w:val="0"/>
                <w:numId w:val="27"/>
              </w:numPr>
              <w:spacing w:line="219" w:lineRule="exact"/>
              <w:ind w:left="468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Caractéristiques des produits de nettoyage</w:t>
            </w:r>
          </w:p>
          <w:p w14:paraId="705C5E6C" w14:textId="77777777" w:rsidR="00B46492" w:rsidRPr="00BE0FB7" w:rsidRDefault="00B46492" w:rsidP="004F021B">
            <w:pPr>
              <w:pStyle w:val="TableParagraph"/>
              <w:numPr>
                <w:ilvl w:val="0"/>
                <w:numId w:val="27"/>
              </w:numPr>
              <w:spacing w:line="219" w:lineRule="exact"/>
              <w:ind w:left="468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Règles de santé et de sécurité</w:t>
            </w:r>
          </w:p>
          <w:p w14:paraId="78961D6E" w14:textId="4B4402A6" w:rsidR="00B46492" w:rsidRPr="00BE0FB7" w:rsidRDefault="00B46492" w:rsidP="004F021B">
            <w:pPr>
              <w:pStyle w:val="TableParagraph"/>
              <w:numPr>
                <w:ilvl w:val="0"/>
                <w:numId w:val="27"/>
              </w:numPr>
              <w:spacing w:line="219" w:lineRule="exact"/>
              <w:ind w:left="468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SIMDUT</w:t>
            </w:r>
          </w:p>
        </w:tc>
        <w:tc>
          <w:tcPr>
            <w:tcW w:w="3710" w:type="dxa"/>
            <w:gridSpan w:val="2"/>
          </w:tcPr>
          <w:p w14:paraId="7A307AD7" w14:textId="77777777" w:rsidR="00A23D26" w:rsidRPr="00BE0FB7" w:rsidRDefault="00B46492" w:rsidP="004F021B">
            <w:pPr>
              <w:pStyle w:val="TableParagraph"/>
              <w:numPr>
                <w:ilvl w:val="0"/>
                <w:numId w:val="28"/>
              </w:numPr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 instructions et des procédures d’impression</w:t>
            </w:r>
          </w:p>
          <w:p w14:paraId="058EC501" w14:textId="77777777" w:rsidR="00B46492" w:rsidRPr="00BE0FB7" w:rsidRDefault="00B46492" w:rsidP="004F021B">
            <w:pPr>
              <w:pStyle w:val="TableParagraph"/>
              <w:numPr>
                <w:ilvl w:val="0"/>
                <w:numId w:val="28"/>
              </w:numPr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 procédures de nettoyage</w:t>
            </w:r>
          </w:p>
          <w:p w14:paraId="7430AC7E" w14:textId="77777777" w:rsidR="00B46492" w:rsidRPr="00BE0FB7" w:rsidRDefault="00B46492" w:rsidP="004F021B">
            <w:pPr>
              <w:pStyle w:val="TableParagraph"/>
              <w:numPr>
                <w:ilvl w:val="0"/>
                <w:numId w:val="28"/>
              </w:numPr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Utilisation sécuritaire et appropriée des outils et équipements d’impression</w:t>
            </w:r>
          </w:p>
          <w:p w14:paraId="7FC66F60" w14:textId="77777777" w:rsidR="00B46492" w:rsidRPr="00BE0FB7" w:rsidRDefault="00B46492" w:rsidP="004F021B">
            <w:pPr>
              <w:pStyle w:val="TableParagraph"/>
              <w:numPr>
                <w:ilvl w:val="0"/>
                <w:numId w:val="28"/>
              </w:numPr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Utilisation et choix approprié des papiers à imprimer</w:t>
            </w:r>
          </w:p>
          <w:p w14:paraId="0646E328" w14:textId="0A4D9EDF" w:rsidR="00B46492" w:rsidRPr="00BE0FB7" w:rsidRDefault="00B46492" w:rsidP="004F021B">
            <w:pPr>
              <w:pStyle w:val="TableParagraph"/>
              <w:numPr>
                <w:ilvl w:val="0"/>
                <w:numId w:val="28"/>
              </w:numPr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382" w:type="dxa"/>
            <w:gridSpan w:val="2"/>
          </w:tcPr>
          <w:p w14:paraId="6FEB324A" w14:textId="77777777" w:rsidR="00A23D26" w:rsidRPr="00BE0FB7" w:rsidRDefault="00B46492" w:rsidP="004F021B">
            <w:pPr>
              <w:pStyle w:val="TableParagraph"/>
              <w:numPr>
                <w:ilvl w:val="0"/>
                <w:numId w:val="29"/>
              </w:numPr>
              <w:ind w:left="397" w:right="226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Respect des instructions et des procédures d’impression</w:t>
            </w:r>
          </w:p>
          <w:p w14:paraId="52069A7C" w14:textId="77777777" w:rsidR="00B46492" w:rsidRPr="00BE0FB7" w:rsidRDefault="00B46492" w:rsidP="004F021B">
            <w:pPr>
              <w:pStyle w:val="TableParagraph"/>
              <w:numPr>
                <w:ilvl w:val="0"/>
                <w:numId w:val="29"/>
              </w:numPr>
              <w:ind w:left="397" w:right="226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Respect de la qualité de l’impression selon le devis</w:t>
            </w:r>
          </w:p>
          <w:p w14:paraId="59436F39" w14:textId="72237119" w:rsidR="00B46492" w:rsidRPr="00BE0FB7" w:rsidRDefault="00B46492" w:rsidP="004F021B">
            <w:pPr>
              <w:pStyle w:val="TableParagraph"/>
              <w:numPr>
                <w:ilvl w:val="0"/>
                <w:numId w:val="29"/>
              </w:numPr>
              <w:ind w:left="397" w:right="226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352FF9" w:rsidRPr="00BE0FB7" w14:paraId="5FAED916" w14:textId="77777777" w:rsidTr="005404EC">
        <w:trPr>
          <w:trHeight w:val="1324"/>
        </w:trPr>
        <w:tc>
          <w:tcPr>
            <w:tcW w:w="3946" w:type="dxa"/>
            <w:gridSpan w:val="2"/>
          </w:tcPr>
          <w:p w14:paraId="5C47F6E2" w14:textId="221AE8D5" w:rsidR="00352FF9" w:rsidRPr="00BE0FB7" w:rsidRDefault="00352FF9" w:rsidP="005E437A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 xml:space="preserve">2.3 </w:t>
            </w:r>
            <w:r w:rsidR="003178E4" w:rsidRPr="00BE0FB7">
              <w:rPr>
                <w:sz w:val="18"/>
                <w:lang w:val="fr-CA"/>
              </w:rPr>
              <w:t xml:space="preserve">Identifier les </w:t>
            </w:r>
            <w:r w:rsidR="004712CF" w:rsidRPr="00BE0FB7">
              <w:rPr>
                <w:sz w:val="18"/>
                <w:lang w:val="fr-CA"/>
              </w:rPr>
              <w:t>produits</w:t>
            </w:r>
          </w:p>
        </w:tc>
        <w:tc>
          <w:tcPr>
            <w:tcW w:w="3874" w:type="dxa"/>
            <w:gridSpan w:val="2"/>
          </w:tcPr>
          <w:p w14:paraId="3C05149F" w14:textId="2C03832D" w:rsidR="0051581D" w:rsidRPr="00BE0FB7" w:rsidRDefault="004712CF" w:rsidP="0051581D">
            <w:pPr>
              <w:pStyle w:val="TableParagraph"/>
              <w:numPr>
                <w:ilvl w:val="0"/>
                <w:numId w:val="5"/>
              </w:numPr>
              <w:ind w:left="423" w:right="53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Instructions et procédures de travail pour la pose des étiquettes</w:t>
            </w:r>
          </w:p>
          <w:p w14:paraId="1DCC0F1F" w14:textId="6D91FDD0" w:rsidR="004712CF" w:rsidRPr="00BE0FB7" w:rsidRDefault="004712CF" w:rsidP="0051581D">
            <w:pPr>
              <w:pStyle w:val="TableParagraph"/>
              <w:numPr>
                <w:ilvl w:val="0"/>
                <w:numId w:val="5"/>
              </w:numPr>
              <w:ind w:left="423" w:right="53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Notions de base sur le système d’inventaire et de codification interne</w:t>
            </w:r>
          </w:p>
          <w:p w14:paraId="14C2F7EC" w14:textId="64F5753D" w:rsidR="004712CF" w:rsidRPr="00BE0FB7" w:rsidRDefault="004712CF" w:rsidP="0051581D">
            <w:pPr>
              <w:pStyle w:val="TableParagraph"/>
              <w:numPr>
                <w:ilvl w:val="0"/>
                <w:numId w:val="5"/>
              </w:numPr>
              <w:ind w:left="423" w:right="53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Notions sur le système de traçabilité des lots fabriqués</w:t>
            </w:r>
          </w:p>
          <w:p w14:paraId="4FD73077" w14:textId="5FCF2E3E" w:rsidR="00352FF9" w:rsidRPr="00BE0FB7" w:rsidRDefault="00352FF9" w:rsidP="0051581D">
            <w:pPr>
              <w:pStyle w:val="TableParagraph"/>
              <w:spacing w:before="13"/>
              <w:ind w:left="172" w:right="514" w:firstLine="0"/>
              <w:rPr>
                <w:sz w:val="18"/>
                <w:lang w:val="fr-CA"/>
              </w:rPr>
            </w:pPr>
          </w:p>
        </w:tc>
        <w:tc>
          <w:tcPr>
            <w:tcW w:w="3710" w:type="dxa"/>
            <w:gridSpan w:val="2"/>
          </w:tcPr>
          <w:p w14:paraId="0D6B2272" w14:textId="5D95CC86" w:rsidR="00352FF9" w:rsidRPr="00BE0FB7" w:rsidRDefault="008C2159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822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 méthodes d’identification des produits</w:t>
            </w:r>
          </w:p>
        </w:tc>
        <w:tc>
          <w:tcPr>
            <w:tcW w:w="3382" w:type="dxa"/>
            <w:gridSpan w:val="2"/>
          </w:tcPr>
          <w:p w14:paraId="3B8980B7" w14:textId="1E45A34D" w:rsidR="008F0588" w:rsidRPr="00BE0FB7" w:rsidRDefault="008C2159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Étiquetage conforme correspondant au produit et au client</w:t>
            </w:r>
          </w:p>
          <w:p w14:paraId="62152164" w14:textId="6D3259F3" w:rsidR="008C2159" w:rsidRPr="00BE0FB7" w:rsidRDefault="008C2159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Respect des méthodes d’identification selon les exigences établies</w:t>
            </w:r>
          </w:p>
        </w:tc>
      </w:tr>
      <w:tr w:rsidR="00525CBA" w:rsidRPr="00BE0FB7" w14:paraId="3BDBE32D" w14:textId="77777777" w:rsidTr="005404EC">
        <w:trPr>
          <w:trHeight w:val="1324"/>
        </w:trPr>
        <w:tc>
          <w:tcPr>
            <w:tcW w:w="3946" w:type="dxa"/>
            <w:gridSpan w:val="2"/>
          </w:tcPr>
          <w:p w14:paraId="2D6C5E0C" w14:textId="2A70D3B2" w:rsidR="00525CBA" w:rsidRPr="00BE0FB7" w:rsidRDefault="00525CBA" w:rsidP="000E682A">
            <w:pPr>
              <w:pStyle w:val="TableParagraph"/>
              <w:spacing w:before="13"/>
              <w:ind w:left="306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 xml:space="preserve">2.4 </w:t>
            </w:r>
            <w:r w:rsidR="003A4048" w:rsidRPr="00BE0FB7">
              <w:rPr>
                <w:sz w:val="18"/>
                <w:lang w:val="fr-CA"/>
              </w:rPr>
              <w:t>Remplir les rapports</w:t>
            </w:r>
            <w:r w:rsidR="0072531F" w:rsidRPr="00BE0FB7">
              <w:rPr>
                <w:sz w:val="18"/>
                <w:lang w:val="fr-CA"/>
              </w:rPr>
              <w:t xml:space="preserve"> de finition</w:t>
            </w:r>
            <w:r w:rsidR="003A4048" w:rsidRPr="00BE0FB7">
              <w:rPr>
                <w:sz w:val="18"/>
                <w:lang w:val="fr-CA"/>
              </w:rPr>
              <w:t xml:space="preserve"> et </w:t>
            </w:r>
            <w:r w:rsidR="000E682A" w:rsidRPr="00BE0FB7">
              <w:rPr>
                <w:sz w:val="18"/>
                <w:lang w:val="fr-CA"/>
              </w:rPr>
              <w:t>dresser la liste d</w:t>
            </w:r>
            <w:r w:rsidR="007F492F" w:rsidRPr="00BE0FB7">
              <w:rPr>
                <w:sz w:val="18"/>
                <w:lang w:val="fr-CA"/>
              </w:rPr>
              <w:t>es non-conformités</w:t>
            </w:r>
          </w:p>
        </w:tc>
        <w:tc>
          <w:tcPr>
            <w:tcW w:w="3874" w:type="dxa"/>
            <w:gridSpan w:val="2"/>
          </w:tcPr>
          <w:p w14:paraId="473A2FCD" w14:textId="6F267C55" w:rsidR="00525CBA" w:rsidRPr="00BE0FB7" w:rsidRDefault="003A404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Instructions pour la complétion des fiches de suivi et de contrôle de la production</w:t>
            </w:r>
          </w:p>
          <w:p w14:paraId="327CAD22" w14:textId="1C1CFB4F" w:rsidR="007F492F" w:rsidRPr="00BE0FB7" w:rsidRDefault="007F492F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Instructions pour l</w:t>
            </w:r>
            <w:r w:rsidR="00254DAA" w:rsidRPr="00BE0FB7">
              <w:rPr>
                <w:sz w:val="18"/>
                <w:lang w:val="fr-CA"/>
              </w:rPr>
              <w:t>a reconnaissance</w:t>
            </w:r>
            <w:r w:rsidRPr="00BE0FB7">
              <w:rPr>
                <w:sz w:val="18"/>
                <w:lang w:val="fr-CA"/>
              </w:rPr>
              <w:t xml:space="preserve"> des non-conformités et les procédures internes les concernant</w:t>
            </w:r>
          </w:p>
          <w:p w14:paraId="3160BB6A" w14:textId="679CC1EB" w:rsidR="003A4048" w:rsidRPr="00BE0FB7" w:rsidRDefault="003A404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Notions de base sur le système de suivi de la production (écrit, informatisé)</w:t>
            </w:r>
          </w:p>
        </w:tc>
        <w:tc>
          <w:tcPr>
            <w:tcW w:w="3710" w:type="dxa"/>
            <w:gridSpan w:val="2"/>
          </w:tcPr>
          <w:p w14:paraId="381634E6" w14:textId="031C07B7" w:rsidR="0064572D" w:rsidRPr="00BE0FB7" w:rsidRDefault="003A404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Utilisation appropriée des fiches de suivi et de contrôle de la production</w:t>
            </w:r>
          </w:p>
          <w:p w14:paraId="6560A363" w14:textId="4B0A4D8E" w:rsidR="007F492F" w:rsidRPr="00BE0FB7" w:rsidRDefault="003275D6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adéquate des procédures de non</w:t>
            </w:r>
            <w:r w:rsidR="005A6461" w:rsidRPr="00BE0FB7">
              <w:rPr>
                <w:sz w:val="18"/>
                <w:lang w:val="fr-CA"/>
              </w:rPr>
              <w:t>-</w:t>
            </w:r>
            <w:r w:rsidRPr="00BE0FB7">
              <w:rPr>
                <w:sz w:val="18"/>
                <w:lang w:val="fr-CA"/>
              </w:rPr>
              <w:t>conformité</w:t>
            </w:r>
          </w:p>
          <w:p w14:paraId="6702AF2B" w14:textId="4B0E6295" w:rsidR="003A4048" w:rsidRPr="00BE0FB7" w:rsidRDefault="003A404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Utilisation du système de suivi de la production</w:t>
            </w:r>
          </w:p>
        </w:tc>
        <w:tc>
          <w:tcPr>
            <w:tcW w:w="3382" w:type="dxa"/>
            <w:gridSpan w:val="2"/>
          </w:tcPr>
          <w:p w14:paraId="6D06E068" w14:textId="3882631C" w:rsidR="00CE07D9" w:rsidRPr="00BE0FB7" w:rsidRDefault="003A4048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Exac</w:t>
            </w:r>
            <w:r w:rsidR="007920DD" w:rsidRPr="00BE0FB7">
              <w:rPr>
                <w:sz w:val="18"/>
                <w:lang w:val="fr-CA"/>
              </w:rPr>
              <w:t>titude des données</w:t>
            </w:r>
          </w:p>
        </w:tc>
      </w:tr>
      <w:tr w:rsidR="00914588" w:rsidRPr="00BE0FB7" w14:paraId="16BB94CF" w14:textId="77777777" w:rsidTr="005404EC">
        <w:trPr>
          <w:trHeight w:val="1324"/>
        </w:trPr>
        <w:tc>
          <w:tcPr>
            <w:tcW w:w="3946" w:type="dxa"/>
            <w:gridSpan w:val="2"/>
          </w:tcPr>
          <w:p w14:paraId="26769C07" w14:textId="066E4941" w:rsidR="00914588" w:rsidRPr="00BE0FB7" w:rsidRDefault="00914588" w:rsidP="005E437A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2.</w:t>
            </w:r>
            <w:r w:rsidR="00830911" w:rsidRPr="00BE0FB7">
              <w:rPr>
                <w:sz w:val="18"/>
                <w:lang w:val="fr-CA"/>
              </w:rPr>
              <w:t>5</w:t>
            </w:r>
            <w:r w:rsidRPr="00BE0FB7">
              <w:rPr>
                <w:sz w:val="18"/>
                <w:lang w:val="fr-CA"/>
              </w:rPr>
              <w:t xml:space="preserve"> Nettoyer et entretenir son aire de travail</w:t>
            </w:r>
          </w:p>
        </w:tc>
        <w:tc>
          <w:tcPr>
            <w:tcW w:w="3874" w:type="dxa"/>
            <w:gridSpan w:val="2"/>
          </w:tcPr>
          <w:p w14:paraId="52877B70" w14:textId="77777777" w:rsidR="00914588" w:rsidRPr="00BE0FB7" w:rsidRDefault="0091458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Instructions et procédures de nettoyage des aires de travail</w:t>
            </w:r>
          </w:p>
          <w:p w14:paraId="069A05CD" w14:textId="77777777" w:rsidR="00914588" w:rsidRPr="00BE0FB7" w:rsidRDefault="0091458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Produits et accessoires de nettoyage</w:t>
            </w:r>
          </w:p>
          <w:p w14:paraId="2AAB8832" w14:textId="77777777" w:rsidR="00914588" w:rsidRPr="00BE0FB7" w:rsidRDefault="0091458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Procédures de rangement</w:t>
            </w:r>
          </w:p>
          <w:p w14:paraId="134C91A7" w14:textId="77777777" w:rsidR="00914588" w:rsidRPr="00BE0FB7" w:rsidRDefault="0091458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Règles de santé et de sécurité</w:t>
            </w:r>
          </w:p>
          <w:p w14:paraId="2F4C79BB" w14:textId="5D0E79D1" w:rsidR="00914588" w:rsidRPr="00BE0FB7" w:rsidRDefault="0091458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SIMDUT</w:t>
            </w:r>
          </w:p>
        </w:tc>
        <w:tc>
          <w:tcPr>
            <w:tcW w:w="3710" w:type="dxa"/>
            <w:gridSpan w:val="2"/>
          </w:tcPr>
          <w:p w14:paraId="1FC2D3A3" w14:textId="77777777" w:rsidR="00914588" w:rsidRPr="00BE0FB7" w:rsidRDefault="00914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 procédures dans le nettoyage de son aire de travail</w:t>
            </w:r>
          </w:p>
          <w:p w14:paraId="1FC432BB" w14:textId="77777777" w:rsidR="00914588" w:rsidRPr="00BE0FB7" w:rsidRDefault="00914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Utilisation adéquate des produits et des équipements requis</w:t>
            </w:r>
          </w:p>
          <w:p w14:paraId="03D11F17" w14:textId="77777777" w:rsidR="00914588" w:rsidRPr="00BE0FB7" w:rsidRDefault="00914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 procédures de rangement</w:t>
            </w:r>
          </w:p>
          <w:p w14:paraId="23E6D5D3" w14:textId="7D0C5F3E" w:rsidR="00914588" w:rsidRPr="00BE0FB7" w:rsidRDefault="00914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382" w:type="dxa"/>
            <w:gridSpan w:val="2"/>
          </w:tcPr>
          <w:p w14:paraId="28F5351A" w14:textId="50FF753F" w:rsidR="00914588" w:rsidRPr="00BE0FB7" w:rsidRDefault="00914588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Aire de travail propre, rangé</w:t>
            </w:r>
            <w:r w:rsidR="00254DAA" w:rsidRPr="00BE0FB7">
              <w:rPr>
                <w:sz w:val="18"/>
                <w:lang w:val="fr-CA"/>
              </w:rPr>
              <w:t>e</w:t>
            </w:r>
            <w:r w:rsidRPr="00BE0FB7">
              <w:rPr>
                <w:sz w:val="18"/>
                <w:lang w:val="fr-CA"/>
              </w:rPr>
              <w:t xml:space="preserve"> et sécuritaire</w:t>
            </w:r>
          </w:p>
          <w:p w14:paraId="69A5BFCA" w14:textId="16C50F11" w:rsidR="00914588" w:rsidRPr="00BE0FB7" w:rsidRDefault="00914588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B87FF4" w:rsidRPr="00BE0FB7" w14:paraId="233311FD" w14:textId="77777777" w:rsidTr="007920DD">
        <w:trPr>
          <w:trHeight w:val="829"/>
        </w:trPr>
        <w:tc>
          <w:tcPr>
            <w:tcW w:w="3851" w:type="dxa"/>
            <w:shd w:val="clear" w:color="auto" w:fill="C0C0C0"/>
          </w:tcPr>
          <w:p w14:paraId="55F7C82C" w14:textId="77777777" w:rsidR="00B87FF4" w:rsidRPr="00BE0FB7" w:rsidRDefault="00B87FF4" w:rsidP="00082083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1DC72E95" w14:textId="77777777" w:rsidR="00B87FF4" w:rsidRPr="00BE0FB7" w:rsidRDefault="00B87FF4" w:rsidP="00082083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BE0FB7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gridSpan w:val="3"/>
            <w:shd w:val="clear" w:color="auto" w:fill="C0C0C0"/>
          </w:tcPr>
          <w:p w14:paraId="7D52C17F" w14:textId="77777777" w:rsidR="00B87FF4" w:rsidRPr="00BE0FB7" w:rsidRDefault="00B87FF4" w:rsidP="00082083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BE0FB7">
              <w:rPr>
                <w:b/>
                <w:sz w:val="24"/>
                <w:lang w:val="fr-CA"/>
              </w:rPr>
              <w:t>CONNAISSANCES</w:t>
            </w:r>
            <w:r w:rsidRPr="00BE0FB7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gridSpan w:val="3"/>
            <w:shd w:val="clear" w:color="auto" w:fill="C0C0C0"/>
          </w:tcPr>
          <w:p w14:paraId="6AD62E41" w14:textId="77777777" w:rsidR="00B87FF4" w:rsidRPr="00BE0FB7" w:rsidRDefault="00B87FF4" w:rsidP="00082083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BE0FB7">
              <w:rPr>
                <w:b/>
                <w:sz w:val="24"/>
                <w:lang w:val="fr-CA"/>
              </w:rPr>
              <w:t>CONNAISSANCES</w:t>
            </w:r>
            <w:r w:rsidRPr="00BE0FB7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4" w:type="dxa"/>
            <w:shd w:val="clear" w:color="auto" w:fill="C0C0C0"/>
          </w:tcPr>
          <w:p w14:paraId="35B95D0A" w14:textId="77777777" w:rsidR="00B87FF4" w:rsidRPr="00BE0FB7" w:rsidRDefault="00B87FF4" w:rsidP="00082083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BE0FB7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C5C2D" w:rsidRPr="00BE0FB7" w14:paraId="11738899" w14:textId="77777777" w:rsidTr="007920DD">
        <w:trPr>
          <w:trHeight w:val="447"/>
        </w:trPr>
        <w:tc>
          <w:tcPr>
            <w:tcW w:w="14912" w:type="dxa"/>
            <w:gridSpan w:val="8"/>
            <w:shd w:val="clear" w:color="auto" w:fill="C0C0C0"/>
          </w:tcPr>
          <w:p w14:paraId="49E280C9" w14:textId="045A3E0F" w:rsidR="00BC5C2D" w:rsidRPr="00BE0FB7" w:rsidRDefault="00DB5013">
            <w:pPr>
              <w:pStyle w:val="TableParagraph"/>
              <w:spacing w:before="91"/>
              <w:ind w:left="149" w:firstLine="0"/>
              <w:rPr>
                <w:b/>
                <w:sz w:val="20"/>
                <w:lang w:val="fr-CA"/>
              </w:rPr>
            </w:pPr>
            <w:r w:rsidRPr="00BE0FB7">
              <w:rPr>
                <w:b/>
                <w:sz w:val="20"/>
                <w:lang w:val="fr-CA"/>
              </w:rPr>
              <w:t xml:space="preserve">TÂCHE </w:t>
            </w:r>
            <w:r w:rsidR="007920DD" w:rsidRPr="00BE0FB7">
              <w:rPr>
                <w:b/>
                <w:sz w:val="20"/>
                <w:lang w:val="fr-CA"/>
              </w:rPr>
              <w:t>3</w:t>
            </w:r>
            <w:r w:rsidRPr="00BE0FB7">
              <w:rPr>
                <w:b/>
                <w:sz w:val="20"/>
                <w:lang w:val="fr-CA"/>
              </w:rPr>
              <w:t xml:space="preserve"> : Emballer les </w:t>
            </w:r>
            <w:r w:rsidR="007920DD" w:rsidRPr="00BE0FB7">
              <w:rPr>
                <w:b/>
                <w:sz w:val="20"/>
                <w:lang w:val="fr-CA"/>
              </w:rPr>
              <w:t>produits finis</w:t>
            </w:r>
          </w:p>
        </w:tc>
      </w:tr>
      <w:tr w:rsidR="00A23D26" w:rsidRPr="00BE0FB7" w14:paraId="35EE0D3C" w14:textId="77777777" w:rsidTr="007920DD">
        <w:trPr>
          <w:trHeight w:val="690"/>
        </w:trPr>
        <w:tc>
          <w:tcPr>
            <w:tcW w:w="3851" w:type="dxa"/>
          </w:tcPr>
          <w:p w14:paraId="46694123" w14:textId="3AC9E1C1" w:rsidR="00A23D26" w:rsidRPr="00BE0FB7" w:rsidRDefault="008D78BA" w:rsidP="00A968A7">
            <w:pPr>
              <w:pStyle w:val="TableParagraph"/>
              <w:spacing w:before="13"/>
              <w:ind w:left="22" w:right="641" w:firstLine="0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3</w:t>
            </w:r>
            <w:r w:rsidR="00A23D26" w:rsidRPr="00BE0FB7">
              <w:rPr>
                <w:sz w:val="18"/>
                <w:lang w:val="fr-CA"/>
              </w:rPr>
              <w:t>.1 Préparer son travail</w:t>
            </w:r>
          </w:p>
        </w:tc>
        <w:tc>
          <w:tcPr>
            <w:tcW w:w="3969" w:type="dxa"/>
            <w:gridSpan w:val="3"/>
          </w:tcPr>
          <w:p w14:paraId="0A59C523" w14:textId="7B4A434E" w:rsidR="00A23D26" w:rsidRPr="00BE0FB7" w:rsidRDefault="00A23D26" w:rsidP="00BE0FB7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 xml:space="preserve">Connaissances de base </w:t>
            </w:r>
            <w:r w:rsidR="00254DAA" w:rsidRPr="00BE0FB7">
              <w:rPr>
                <w:sz w:val="18"/>
                <w:lang w:val="fr-CA"/>
              </w:rPr>
              <w:t>du</w:t>
            </w:r>
            <w:r w:rsidRPr="00BE0FB7">
              <w:rPr>
                <w:sz w:val="18"/>
                <w:lang w:val="fr-CA"/>
              </w:rPr>
              <w:t xml:space="preserve"> système de planification interne</w:t>
            </w:r>
          </w:p>
          <w:p w14:paraId="2192660F" w14:textId="060494F2" w:rsidR="00A23D26" w:rsidRPr="00BE0FB7" w:rsidRDefault="00A23D26" w:rsidP="00BE0FB7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Instructions de travail</w:t>
            </w:r>
            <w:r w:rsidR="00A968A7" w:rsidRPr="00BE0FB7">
              <w:rPr>
                <w:sz w:val="18"/>
                <w:lang w:val="fr-CA"/>
              </w:rPr>
              <w:t xml:space="preserve"> :</w:t>
            </w:r>
            <w:r w:rsidR="00A968A7" w:rsidRPr="00BE0FB7">
              <w:rPr>
                <w:sz w:val="18"/>
                <w:lang w:val="fr-CA"/>
              </w:rPr>
              <w:br/>
            </w:r>
            <w:r w:rsidR="005A6461" w:rsidRPr="00BE0FB7">
              <w:rPr>
                <w:sz w:val="18"/>
                <w:lang w:val="fr-CA"/>
              </w:rPr>
              <w:t>–</w:t>
            </w:r>
            <w:r w:rsidR="00A968A7" w:rsidRPr="00BE0FB7">
              <w:rPr>
                <w:sz w:val="18"/>
                <w:lang w:val="fr-CA"/>
              </w:rPr>
              <w:t xml:space="preserve"> b</w:t>
            </w:r>
            <w:r w:rsidRPr="00BE0FB7">
              <w:rPr>
                <w:sz w:val="18"/>
                <w:lang w:val="fr-CA"/>
              </w:rPr>
              <w:t>on de commande</w:t>
            </w:r>
            <w:r w:rsidR="00A968A7" w:rsidRPr="00BE0FB7">
              <w:rPr>
                <w:sz w:val="18"/>
                <w:lang w:val="fr-CA"/>
              </w:rPr>
              <w:br/>
            </w:r>
            <w:r w:rsidR="005A6461" w:rsidRPr="00BE0FB7">
              <w:rPr>
                <w:sz w:val="18"/>
                <w:lang w:val="fr-CA"/>
              </w:rPr>
              <w:t>–</w:t>
            </w:r>
            <w:r w:rsidR="00A968A7" w:rsidRPr="00BE0FB7">
              <w:rPr>
                <w:sz w:val="18"/>
                <w:lang w:val="fr-CA"/>
              </w:rPr>
              <w:t xml:space="preserve"> t</w:t>
            </w:r>
            <w:r w:rsidRPr="00BE0FB7">
              <w:rPr>
                <w:sz w:val="18"/>
                <w:lang w:val="fr-CA"/>
              </w:rPr>
              <w:t>ableau de production</w:t>
            </w:r>
            <w:r w:rsidR="00A968A7" w:rsidRPr="00BE0FB7">
              <w:rPr>
                <w:sz w:val="18"/>
                <w:lang w:val="fr-CA"/>
              </w:rPr>
              <w:br/>
            </w:r>
            <w:r w:rsidR="005A6461" w:rsidRPr="00BE0FB7">
              <w:rPr>
                <w:sz w:val="18"/>
                <w:lang w:val="fr-CA"/>
              </w:rPr>
              <w:t>–</w:t>
            </w:r>
            <w:r w:rsidR="00A968A7" w:rsidRPr="00BE0FB7">
              <w:rPr>
                <w:sz w:val="18"/>
                <w:lang w:val="fr-CA"/>
              </w:rPr>
              <w:t xml:space="preserve"> p</w:t>
            </w:r>
            <w:r w:rsidRPr="00BE0FB7">
              <w:rPr>
                <w:sz w:val="18"/>
                <w:lang w:val="fr-CA"/>
              </w:rPr>
              <w:t>lanification informatisée</w:t>
            </w:r>
            <w:r w:rsidR="00A968A7" w:rsidRPr="00BE0FB7">
              <w:rPr>
                <w:sz w:val="18"/>
                <w:lang w:val="fr-CA"/>
              </w:rPr>
              <w:br/>
            </w:r>
            <w:r w:rsidR="005A6461" w:rsidRPr="00BE0FB7">
              <w:rPr>
                <w:sz w:val="18"/>
                <w:lang w:val="fr-CA"/>
              </w:rPr>
              <w:t>–</w:t>
            </w:r>
            <w:r w:rsidR="00A968A7" w:rsidRPr="00BE0FB7">
              <w:rPr>
                <w:sz w:val="18"/>
                <w:lang w:val="fr-CA"/>
              </w:rPr>
              <w:t xml:space="preserve"> p</w:t>
            </w:r>
            <w:r w:rsidRPr="00BE0FB7">
              <w:rPr>
                <w:sz w:val="18"/>
                <w:lang w:val="fr-CA"/>
              </w:rPr>
              <w:t>roduction en continu</w:t>
            </w:r>
          </w:p>
          <w:p w14:paraId="086213A9" w14:textId="77777777" w:rsidR="00A23D26" w:rsidRPr="00BE0FB7" w:rsidRDefault="00A23D26" w:rsidP="00BE0FB7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Communications verbales (notions de communication)</w:t>
            </w:r>
          </w:p>
          <w:p w14:paraId="3598F570" w14:textId="2941D19A" w:rsidR="00A23D26" w:rsidRPr="00BE0FB7" w:rsidRDefault="00A23D26" w:rsidP="00BE0FB7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 xml:space="preserve">Connaissances des règles de santé </w:t>
            </w:r>
            <w:r w:rsidR="00A968A7" w:rsidRPr="00BE0FB7">
              <w:rPr>
                <w:sz w:val="18"/>
                <w:lang w:val="fr-CA"/>
              </w:rPr>
              <w:t xml:space="preserve">et </w:t>
            </w:r>
            <w:r w:rsidRPr="00BE0FB7">
              <w:rPr>
                <w:sz w:val="18"/>
                <w:lang w:val="fr-CA"/>
              </w:rPr>
              <w:t>sécurité</w:t>
            </w:r>
            <w:r w:rsidR="00A968A7" w:rsidRPr="00BE0FB7">
              <w:rPr>
                <w:sz w:val="18"/>
                <w:lang w:val="fr-CA"/>
              </w:rPr>
              <w:t xml:space="preserve">, </w:t>
            </w:r>
            <w:r w:rsidRPr="00BE0FB7">
              <w:rPr>
                <w:sz w:val="18"/>
                <w:lang w:val="fr-CA"/>
              </w:rPr>
              <w:t>et des normes environnementales</w:t>
            </w:r>
          </w:p>
          <w:p w14:paraId="480CA89F" w14:textId="5D12BF22" w:rsidR="00A23D26" w:rsidRPr="00BE0FB7" w:rsidRDefault="00A23D26" w:rsidP="00BE0FB7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Caractéristiques et mode</w:t>
            </w:r>
            <w:r w:rsidR="00A968A7" w:rsidRPr="00BE0FB7">
              <w:rPr>
                <w:sz w:val="18"/>
                <w:lang w:val="fr-CA"/>
              </w:rPr>
              <w:t>s</w:t>
            </w:r>
            <w:r w:rsidRPr="00BE0FB7">
              <w:rPr>
                <w:sz w:val="18"/>
                <w:lang w:val="fr-CA"/>
              </w:rPr>
              <w:t xml:space="preserve"> d’utilisation des équipements de protection individuelle</w:t>
            </w:r>
          </w:p>
          <w:p w14:paraId="28ADBAEC" w14:textId="3A895CA3" w:rsidR="00A23D26" w:rsidRPr="00BE0FB7" w:rsidRDefault="00A23D26" w:rsidP="00BE0FB7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Caractéristiques et techniques d’utilisation des outils à main : couteau</w:t>
            </w:r>
            <w:r w:rsidR="00A968A7" w:rsidRPr="00BE0FB7">
              <w:rPr>
                <w:sz w:val="18"/>
                <w:lang w:val="fr-CA"/>
              </w:rPr>
              <w:t>x</w:t>
            </w:r>
            <w:r w:rsidRPr="00BE0FB7">
              <w:rPr>
                <w:sz w:val="18"/>
                <w:lang w:val="fr-CA"/>
              </w:rPr>
              <w:t>, ébavureur</w:t>
            </w:r>
            <w:r w:rsidR="00A968A7" w:rsidRPr="00BE0FB7">
              <w:rPr>
                <w:sz w:val="18"/>
                <w:lang w:val="fr-CA"/>
              </w:rPr>
              <w:t>s</w:t>
            </w:r>
            <w:r w:rsidRPr="00BE0FB7">
              <w:rPr>
                <w:sz w:val="18"/>
                <w:lang w:val="fr-CA"/>
              </w:rPr>
              <w:t>, etc.</w:t>
            </w:r>
          </w:p>
          <w:p w14:paraId="2BE8BD70" w14:textId="77777777" w:rsidR="00A23D26" w:rsidRPr="00BE0FB7" w:rsidRDefault="00A23D26" w:rsidP="00BE0FB7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Caractéristiques et emplacement du matériel : matières, boîtes, étiquettes, etc.</w:t>
            </w:r>
          </w:p>
          <w:p w14:paraId="1AB83307" w14:textId="77777777" w:rsidR="00A23D26" w:rsidRPr="00BE0FB7" w:rsidRDefault="00A23D26" w:rsidP="00BE0FB7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Produits de nettoyage et de lubrification</w:t>
            </w:r>
          </w:p>
          <w:p w14:paraId="4EF4B1CF" w14:textId="5DF23E51" w:rsidR="00A23D26" w:rsidRPr="00BE0FB7" w:rsidRDefault="00A23D26" w:rsidP="00BE0FB7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  <w:gridSpan w:val="3"/>
          </w:tcPr>
          <w:p w14:paraId="011242A1" w14:textId="77777777" w:rsidR="00A23D26" w:rsidRPr="00BE0FB7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Consultation et compréhension des instructions de travail</w:t>
            </w:r>
          </w:p>
          <w:p w14:paraId="3492BAEF" w14:textId="77777777" w:rsidR="00A23D26" w:rsidRPr="00BE0FB7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Compréhension du système de base pour</w:t>
            </w:r>
            <w:r w:rsidRPr="00BE0FB7">
              <w:rPr>
                <w:spacing w:val="-13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la planification</w:t>
            </w:r>
            <w:r w:rsidRPr="00BE0FB7">
              <w:rPr>
                <w:spacing w:val="-1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interne</w:t>
            </w:r>
          </w:p>
          <w:p w14:paraId="7C1A2F40" w14:textId="77777777" w:rsidR="00A23D26" w:rsidRPr="00BE0FB7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Définition des défauts de fabrication</w:t>
            </w:r>
          </w:p>
          <w:p w14:paraId="13939A15" w14:textId="77777777" w:rsidR="00A23D26" w:rsidRPr="00BE0FB7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24"/>
                <w:tab w:val="left" w:pos="625"/>
              </w:tabs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Port adéquat des équipements de protection</w:t>
            </w:r>
            <w:r w:rsidRPr="00BE0FB7">
              <w:rPr>
                <w:spacing w:val="-2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individuelle</w:t>
            </w:r>
          </w:p>
          <w:p w14:paraId="208AE22F" w14:textId="23A66C7C" w:rsidR="00A23D26" w:rsidRPr="00BE0FB7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Utilisation adéquate des</w:t>
            </w:r>
            <w:r w:rsidRPr="00BE0FB7">
              <w:rPr>
                <w:spacing w:val="-21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équipements</w:t>
            </w:r>
            <w:r w:rsidR="00A968A7" w:rsidRPr="00BE0FB7">
              <w:rPr>
                <w:sz w:val="18"/>
                <w:lang w:val="fr-CA"/>
              </w:rPr>
              <w:br/>
            </w:r>
            <w:r w:rsidRPr="00BE0FB7">
              <w:rPr>
                <w:sz w:val="18"/>
                <w:lang w:val="fr-CA"/>
              </w:rPr>
              <w:t>de</w:t>
            </w:r>
            <w:r w:rsidRPr="00BE0FB7">
              <w:rPr>
                <w:spacing w:val="-1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sécurité</w:t>
            </w:r>
          </w:p>
          <w:p w14:paraId="0B13F4A7" w14:textId="77777777" w:rsidR="00A23D26" w:rsidRPr="00BE0FB7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Sélection du matériel</w:t>
            </w:r>
            <w:r w:rsidRPr="00BE0FB7">
              <w:rPr>
                <w:spacing w:val="-6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nécessaire</w:t>
            </w:r>
          </w:p>
          <w:p w14:paraId="179D5A66" w14:textId="77777777" w:rsidR="00A23D26" w:rsidRPr="00BE0FB7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Évaluation de l’état de</w:t>
            </w:r>
            <w:r w:rsidRPr="00BE0FB7">
              <w:rPr>
                <w:spacing w:val="-6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l’outillage</w:t>
            </w:r>
          </w:p>
          <w:p w14:paraId="1C5620BA" w14:textId="07D2FF50" w:rsidR="00A23D26" w:rsidRPr="00BE0FB7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Entretien et nettoyage des</w:t>
            </w:r>
            <w:r w:rsidRPr="00BE0FB7">
              <w:rPr>
                <w:spacing w:val="-6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outils</w:t>
            </w:r>
          </w:p>
        </w:tc>
        <w:tc>
          <w:tcPr>
            <w:tcW w:w="3264" w:type="dxa"/>
          </w:tcPr>
          <w:p w14:paraId="7BBF1A63" w14:textId="6751DE9A" w:rsidR="00A23D26" w:rsidRPr="00BE0FB7" w:rsidRDefault="00A23D26" w:rsidP="004F021B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Identification claire du travail</w:t>
            </w:r>
            <w:r w:rsidR="00A968A7" w:rsidRPr="00BE0FB7">
              <w:rPr>
                <w:spacing w:val="-20"/>
                <w:sz w:val="18"/>
                <w:lang w:val="fr-CA"/>
              </w:rPr>
              <w:br/>
            </w:r>
            <w:r w:rsidRPr="00BE0FB7">
              <w:rPr>
                <w:sz w:val="18"/>
                <w:lang w:val="fr-CA"/>
              </w:rPr>
              <w:t>à effectuer</w:t>
            </w:r>
          </w:p>
          <w:p w14:paraId="6D64502F" w14:textId="77777777" w:rsidR="00A23D26" w:rsidRPr="00BE0FB7" w:rsidRDefault="00A23D26" w:rsidP="004F021B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3C64FD9B" w14:textId="77777777" w:rsidR="00A23D26" w:rsidRPr="00BE0FB7" w:rsidRDefault="00A23D26" w:rsidP="004F021B">
            <w:pPr>
              <w:pStyle w:val="TableParagraph"/>
              <w:numPr>
                <w:ilvl w:val="0"/>
                <w:numId w:val="65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Respect du processus de</w:t>
            </w:r>
            <w:r w:rsidRPr="00BE0FB7">
              <w:rPr>
                <w:spacing w:val="-17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travail établi</w:t>
            </w:r>
          </w:p>
          <w:p w14:paraId="2F3240D6" w14:textId="5E2E181E" w:rsidR="00A23D26" w:rsidRPr="00BE0FB7" w:rsidRDefault="00A23D26" w:rsidP="004F021B">
            <w:pPr>
              <w:pStyle w:val="TableParagraph"/>
              <w:numPr>
                <w:ilvl w:val="0"/>
                <w:numId w:val="65"/>
              </w:numPr>
              <w:spacing w:before="13"/>
              <w:ind w:left="419" w:right="385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Choix approprié des outils</w:t>
            </w:r>
            <w:r w:rsidR="00A968A7" w:rsidRPr="00BE0FB7">
              <w:rPr>
                <w:sz w:val="18"/>
                <w:lang w:val="fr-CA"/>
              </w:rPr>
              <w:br/>
            </w:r>
            <w:r w:rsidRPr="00BE0FB7">
              <w:rPr>
                <w:sz w:val="18"/>
                <w:lang w:val="fr-CA"/>
              </w:rPr>
              <w:t>et</w:t>
            </w:r>
            <w:r w:rsidRPr="00BE0FB7">
              <w:rPr>
                <w:spacing w:val="-17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du matériel</w:t>
            </w:r>
          </w:p>
        </w:tc>
      </w:tr>
      <w:tr w:rsidR="00A23D26" w:rsidRPr="00BE0FB7" w14:paraId="439E362B" w14:textId="77777777" w:rsidTr="007920DD">
        <w:trPr>
          <w:trHeight w:val="852"/>
        </w:trPr>
        <w:tc>
          <w:tcPr>
            <w:tcW w:w="3851" w:type="dxa"/>
          </w:tcPr>
          <w:p w14:paraId="184C0670" w14:textId="40099300" w:rsidR="00A23D26" w:rsidRPr="00BE0FB7" w:rsidRDefault="008D78BA" w:rsidP="00CA1C7F">
            <w:pPr>
              <w:pStyle w:val="TableParagraph"/>
              <w:spacing w:before="13"/>
              <w:ind w:left="306" w:right="641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3</w:t>
            </w:r>
            <w:r w:rsidR="00A23D26" w:rsidRPr="00BE0FB7">
              <w:rPr>
                <w:sz w:val="18"/>
                <w:lang w:val="fr-CA"/>
              </w:rPr>
              <w:t>.2 Prendre connaissance</w:t>
            </w:r>
            <w:r w:rsidR="0090128D" w:rsidRPr="00BE0FB7">
              <w:rPr>
                <w:sz w:val="18"/>
                <w:lang w:val="fr-CA"/>
              </w:rPr>
              <w:br/>
            </w:r>
            <w:r w:rsidR="00A23D26" w:rsidRPr="00BE0FB7">
              <w:rPr>
                <w:sz w:val="18"/>
                <w:lang w:val="fr-CA"/>
              </w:rPr>
              <w:t>des schémas d’emballage</w:t>
            </w:r>
          </w:p>
        </w:tc>
        <w:tc>
          <w:tcPr>
            <w:tcW w:w="3969" w:type="dxa"/>
            <w:gridSpan w:val="3"/>
          </w:tcPr>
          <w:p w14:paraId="379FBAA6" w14:textId="77777777" w:rsidR="00A23D26" w:rsidRPr="00BE0FB7" w:rsidRDefault="00A23D26" w:rsidP="00BE0FB7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Méthodes et procédures d’emballage</w:t>
            </w:r>
          </w:p>
          <w:p w14:paraId="05C8427B" w14:textId="52E531FD" w:rsidR="00A23D26" w:rsidRPr="00BE0FB7" w:rsidRDefault="00A23D26" w:rsidP="00BE0FB7">
            <w:pPr>
              <w:pStyle w:val="TableParagraph"/>
              <w:numPr>
                <w:ilvl w:val="0"/>
                <w:numId w:val="72"/>
              </w:numPr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Schémas d’emballage selon les</w:t>
            </w:r>
            <w:r w:rsidR="00CA1C7F" w:rsidRPr="00BE0FB7">
              <w:rPr>
                <w:sz w:val="18"/>
                <w:lang w:val="fr-CA"/>
              </w:rPr>
              <w:br/>
            </w:r>
            <w:r w:rsidRPr="00BE0FB7">
              <w:rPr>
                <w:sz w:val="18"/>
                <w:lang w:val="fr-CA"/>
              </w:rPr>
              <w:t xml:space="preserve">instructions de travail </w:t>
            </w:r>
          </w:p>
        </w:tc>
        <w:tc>
          <w:tcPr>
            <w:tcW w:w="3828" w:type="dxa"/>
            <w:gridSpan w:val="3"/>
          </w:tcPr>
          <w:p w14:paraId="6EAB29CB" w14:textId="77777777" w:rsidR="00A23D26" w:rsidRPr="00BE0FB7" w:rsidRDefault="00A23D26" w:rsidP="004F021B">
            <w:pPr>
              <w:pStyle w:val="TableParagraph"/>
              <w:numPr>
                <w:ilvl w:val="0"/>
                <w:numId w:val="67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Interprétation des méthodes et des schémas</w:t>
            </w:r>
            <w:r w:rsidRPr="00BE0FB7">
              <w:rPr>
                <w:spacing w:val="-1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d’emballage</w:t>
            </w:r>
          </w:p>
        </w:tc>
        <w:tc>
          <w:tcPr>
            <w:tcW w:w="3264" w:type="dxa"/>
          </w:tcPr>
          <w:p w14:paraId="376F4B08" w14:textId="3D73779C" w:rsidR="00A23D26" w:rsidRPr="00BE0FB7" w:rsidRDefault="00A23D26" w:rsidP="004F021B">
            <w:pPr>
              <w:pStyle w:val="TableParagraph"/>
              <w:numPr>
                <w:ilvl w:val="0"/>
                <w:numId w:val="68"/>
              </w:numPr>
              <w:spacing w:before="13"/>
              <w:ind w:left="419" w:right="14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Interprétation juste des schémas d’emballage et</w:t>
            </w:r>
            <w:r w:rsidR="00420814" w:rsidRPr="00BE0FB7">
              <w:rPr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des exigences</w:t>
            </w:r>
            <w:r w:rsidR="00420814" w:rsidRPr="00BE0FB7">
              <w:rPr>
                <w:sz w:val="18"/>
                <w:lang w:val="fr-CA"/>
              </w:rPr>
              <w:br/>
            </w:r>
            <w:r w:rsidRPr="00BE0FB7">
              <w:rPr>
                <w:sz w:val="18"/>
                <w:lang w:val="fr-CA"/>
              </w:rPr>
              <w:t>du client</w:t>
            </w:r>
          </w:p>
        </w:tc>
      </w:tr>
      <w:tr w:rsidR="00A23D26" w:rsidRPr="00BE0FB7" w14:paraId="43488F9E" w14:textId="77777777" w:rsidTr="007920DD">
        <w:trPr>
          <w:trHeight w:val="1543"/>
        </w:trPr>
        <w:tc>
          <w:tcPr>
            <w:tcW w:w="3851" w:type="dxa"/>
          </w:tcPr>
          <w:p w14:paraId="2790D54E" w14:textId="5E94B8B4" w:rsidR="00A23D26" w:rsidRPr="00BE0FB7" w:rsidRDefault="008D78BA" w:rsidP="00420814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3</w:t>
            </w:r>
            <w:r w:rsidR="00A23D26" w:rsidRPr="00BE0FB7">
              <w:rPr>
                <w:sz w:val="18"/>
                <w:lang w:val="fr-CA"/>
              </w:rPr>
              <w:t>.3 S’assurer des quantités requises</w:t>
            </w:r>
            <w:r w:rsidR="0090128D" w:rsidRPr="00BE0FB7">
              <w:rPr>
                <w:sz w:val="18"/>
                <w:lang w:val="fr-CA"/>
              </w:rPr>
              <w:br/>
            </w:r>
            <w:r w:rsidR="00A23D26" w:rsidRPr="00BE0FB7">
              <w:rPr>
                <w:sz w:val="18"/>
                <w:lang w:val="fr-CA"/>
              </w:rPr>
              <w:t>selon les schémas</w:t>
            </w:r>
          </w:p>
        </w:tc>
        <w:tc>
          <w:tcPr>
            <w:tcW w:w="3969" w:type="dxa"/>
            <w:gridSpan w:val="3"/>
          </w:tcPr>
          <w:p w14:paraId="7A53E853" w14:textId="77777777" w:rsidR="00A23D26" w:rsidRPr="00BE0FB7" w:rsidRDefault="00A23D26" w:rsidP="00BE0FB7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Caractéristiques et techniques d’utilisation des équipements de pesée et de décompte</w:t>
            </w:r>
          </w:p>
          <w:p w14:paraId="0004B3F0" w14:textId="77777777" w:rsidR="00A23D26" w:rsidRPr="00BE0FB7" w:rsidRDefault="00A23D26" w:rsidP="00BE0FB7">
            <w:pPr>
              <w:pStyle w:val="TableParagraph"/>
              <w:numPr>
                <w:ilvl w:val="0"/>
                <w:numId w:val="72"/>
              </w:numPr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Connaissances mathématiques (règle de trois)</w:t>
            </w:r>
          </w:p>
        </w:tc>
        <w:tc>
          <w:tcPr>
            <w:tcW w:w="3828" w:type="dxa"/>
            <w:gridSpan w:val="3"/>
          </w:tcPr>
          <w:p w14:paraId="4F77B45C" w14:textId="77777777" w:rsidR="00A23D26" w:rsidRPr="00BE0FB7" w:rsidRDefault="00A23D26" w:rsidP="004F021B">
            <w:pPr>
              <w:pStyle w:val="TableParagraph"/>
              <w:numPr>
                <w:ilvl w:val="0"/>
                <w:numId w:val="70"/>
              </w:numPr>
              <w:spacing w:before="13"/>
              <w:ind w:left="420" w:right="85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Utilisation des équipements</w:t>
            </w:r>
            <w:r w:rsidRPr="00BE0FB7">
              <w:rPr>
                <w:spacing w:val="-22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(balance, calculatrice)</w:t>
            </w:r>
          </w:p>
          <w:p w14:paraId="3E4F13C7" w14:textId="77777777" w:rsidR="00A23D26" w:rsidRPr="00BE0FB7" w:rsidRDefault="00A23D26" w:rsidP="004F021B">
            <w:pPr>
              <w:pStyle w:val="TableParagraph"/>
              <w:numPr>
                <w:ilvl w:val="0"/>
                <w:numId w:val="70"/>
              </w:numPr>
              <w:ind w:left="420" w:right="221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 méthodes de pesée et de</w:t>
            </w:r>
            <w:r w:rsidRPr="00BE0FB7">
              <w:rPr>
                <w:spacing w:val="-1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décompte</w:t>
            </w:r>
          </w:p>
          <w:p w14:paraId="7AB67F46" w14:textId="33AAA268" w:rsidR="00A23D26" w:rsidRPr="00BE0FB7" w:rsidRDefault="00A23D26" w:rsidP="004F021B">
            <w:pPr>
              <w:pStyle w:val="TableParagraph"/>
              <w:numPr>
                <w:ilvl w:val="0"/>
                <w:numId w:val="70"/>
              </w:numPr>
              <w:ind w:left="420" w:right="136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</w:t>
            </w:r>
            <w:r w:rsidRPr="00BE0FB7">
              <w:rPr>
                <w:spacing w:val="-14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formules</w:t>
            </w:r>
            <w:r w:rsidR="00C96B17" w:rsidRPr="00BE0FB7">
              <w:rPr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mathématiques</w:t>
            </w:r>
          </w:p>
        </w:tc>
        <w:tc>
          <w:tcPr>
            <w:tcW w:w="3264" w:type="dxa"/>
          </w:tcPr>
          <w:p w14:paraId="463D934B" w14:textId="77777777" w:rsidR="00A23D26" w:rsidRPr="00BE0FB7" w:rsidRDefault="00A23D26" w:rsidP="004F021B">
            <w:pPr>
              <w:pStyle w:val="TableParagraph"/>
              <w:numPr>
                <w:ilvl w:val="0"/>
                <w:numId w:val="71"/>
              </w:numPr>
              <w:spacing w:before="13"/>
              <w:ind w:left="419" w:right="217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Justesse de quantité selon le</w:t>
            </w:r>
            <w:r w:rsidRPr="00BE0FB7">
              <w:rPr>
                <w:spacing w:val="-21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devis du</w:t>
            </w:r>
            <w:r w:rsidRPr="00BE0FB7">
              <w:rPr>
                <w:spacing w:val="-1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client</w:t>
            </w:r>
          </w:p>
        </w:tc>
      </w:tr>
      <w:tr w:rsidR="007A0D90" w:rsidRPr="00BE0FB7" w14:paraId="11C47EF8" w14:textId="77777777" w:rsidTr="007920DD">
        <w:trPr>
          <w:trHeight w:val="1543"/>
        </w:trPr>
        <w:tc>
          <w:tcPr>
            <w:tcW w:w="3851" w:type="dxa"/>
          </w:tcPr>
          <w:p w14:paraId="43B97D39" w14:textId="5FEAF1CC" w:rsidR="007A0D90" w:rsidRPr="00BE0FB7" w:rsidRDefault="00E37817" w:rsidP="007A0D90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3</w:t>
            </w:r>
            <w:r w:rsidR="007A0D90" w:rsidRPr="00BE0FB7">
              <w:rPr>
                <w:sz w:val="18"/>
                <w:lang w:val="fr-CA"/>
              </w:rPr>
              <w:t>.4 Ranger les pièces dans les boîtes,</w:t>
            </w:r>
            <w:r w:rsidR="007A0D90" w:rsidRPr="00BE0FB7">
              <w:rPr>
                <w:sz w:val="18"/>
                <w:lang w:val="fr-CA"/>
              </w:rPr>
              <w:br/>
              <w:t>emballer et étiqueter les boîtes complétées</w:t>
            </w:r>
          </w:p>
        </w:tc>
        <w:tc>
          <w:tcPr>
            <w:tcW w:w="3969" w:type="dxa"/>
            <w:gridSpan w:val="3"/>
          </w:tcPr>
          <w:p w14:paraId="36BCBFAE" w14:textId="77777777" w:rsidR="007A0D90" w:rsidRPr="00BE0FB7" w:rsidRDefault="007A0D90" w:rsidP="00D30D72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 xml:space="preserve">Méthodes et procédures d’emballage </w:t>
            </w:r>
            <w:r w:rsidRPr="00BE0FB7">
              <w:rPr>
                <w:sz w:val="18"/>
                <w:lang w:val="fr-CA"/>
              </w:rPr>
              <w:br/>
              <w:t>et d’étiquetage</w:t>
            </w:r>
          </w:p>
          <w:p w14:paraId="3E05D93C" w14:textId="3E99E936" w:rsidR="00D30D72" w:rsidRPr="00BE0FB7" w:rsidRDefault="00D30D72" w:rsidP="00D30D72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Schémas d’emballage et</w:t>
            </w:r>
            <w:r w:rsidRPr="00BE0FB7">
              <w:rPr>
                <w:spacing w:val="-7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d’étiquetage</w:t>
            </w:r>
          </w:p>
        </w:tc>
        <w:tc>
          <w:tcPr>
            <w:tcW w:w="3828" w:type="dxa"/>
            <w:gridSpan w:val="3"/>
          </w:tcPr>
          <w:p w14:paraId="0057C758" w14:textId="77777777" w:rsidR="007A0D90" w:rsidRPr="00BE0FB7" w:rsidRDefault="007A0D90" w:rsidP="007A0D90">
            <w:pPr>
              <w:pStyle w:val="TableParagraph"/>
              <w:numPr>
                <w:ilvl w:val="0"/>
                <w:numId w:val="73"/>
              </w:numPr>
              <w:spacing w:before="13"/>
              <w:ind w:left="420" w:right="212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 méthodes d’emballage selon le schéma</w:t>
            </w:r>
            <w:r w:rsidRPr="00BE0FB7">
              <w:rPr>
                <w:spacing w:val="-18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requis</w:t>
            </w:r>
          </w:p>
          <w:p w14:paraId="428719D7" w14:textId="2E4B1BFC" w:rsidR="007A0D90" w:rsidRPr="00BE0FB7" w:rsidRDefault="007A0D90" w:rsidP="007A0D90">
            <w:pPr>
              <w:pStyle w:val="TableParagraph"/>
              <w:numPr>
                <w:ilvl w:val="0"/>
                <w:numId w:val="73"/>
              </w:numPr>
              <w:ind w:left="420" w:right="73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Utilisation adéquate du matériel</w:t>
            </w:r>
            <w:r w:rsidRPr="00BE0FB7">
              <w:rPr>
                <w:spacing w:val="-22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selon le schéma</w:t>
            </w:r>
            <w:r w:rsidR="00083ED6" w:rsidRPr="00BE0FB7">
              <w:rPr>
                <w:sz w:val="18"/>
                <w:lang w:val="fr-CA"/>
              </w:rPr>
              <w:t> </w:t>
            </w:r>
            <w:r w:rsidRPr="00BE0FB7">
              <w:rPr>
                <w:sz w:val="18"/>
                <w:lang w:val="fr-CA"/>
              </w:rPr>
              <w:t>: rubans, courroies (quantité et</w:t>
            </w:r>
            <w:r w:rsidRPr="00BE0FB7">
              <w:rPr>
                <w:spacing w:val="-2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emplacement)</w:t>
            </w:r>
          </w:p>
          <w:p w14:paraId="016BB15C" w14:textId="53F720A7" w:rsidR="007A0D90" w:rsidRPr="00BE0FB7" w:rsidRDefault="007A0D90" w:rsidP="007A0D90">
            <w:pPr>
              <w:pStyle w:val="TableParagraph"/>
              <w:numPr>
                <w:ilvl w:val="0"/>
                <w:numId w:val="70"/>
              </w:numPr>
              <w:spacing w:before="13"/>
              <w:ind w:left="420" w:right="85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</w:t>
            </w:r>
            <w:r w:rsidRPr="00BE0FB7">
              <w:rPr>
                <w:spacing w:val="-15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méthodes d’étiquetage</w:t>
            </w:r>
          </w:p>
        </w:tc>
        <w:tc>
          <w:tcPr>
            <w:tcW w:w="3264" w:type="dxa"/>
          </w:tcPr>
          <w:p w14:paraId="1B7FD2BE" w14:textId="4AAC7CD6" w:rsidR="007A0D90" w:rsidRPr="00BE0FB7" w:rsidRDefault="007A0D90" w:rsidP="007A0D90">
            <w:pPr>
              <w:pStyle w:val="TableParagraph"/>
              <w:numPr>
                <w:ilvl w:val="0"/>
                <w:numId w:val="71"/>
              </w:numPr>
              <w:spacing w:before="13"/>
              <w:ind w:left="419" w:right="217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Emballage et étiquetage respectant le devis du</w:t>
            </w:r>
            <w:r w:rsidRPr="00BE0FB7">
              <w:rPr>
                <w:spacing w:val="-2"/>
                <w:sz w:val="18"/>
                <w:lang w:val="fr-CA"/>
              </w:rPr>
              <w:t xml:space="preserve"> </w:t>
            </w:r>
            <w:r w:rsidRPr="00BE0FB7">
              <w:rPr>
                <w:sz w:val="18"/>
                <w:lang w:val="fr-CA"/>
              </w:rPr>
              <w:t>client</w:t>
            </w:r>
          </w:p>
        </w:tc>
      </w:tr>
      <w:tr w:rsidR="000F4BC2" w:rsidRPr="00BE0FB7" w14:paraId="0BCFFE13" w14:textId="77777777" w:rsidTr="007920DD">
        <w:trPr>
          <w:trHeight w:val="1543"/>
        </w:trPr>
        <w:tc>
          <w:tcPr>
            <w:tcW w:w="3851" w:type="dxa"/>
          </w:tcPr>
          <w:p w14:paraId="423384C7" w14:textId="29D8611B" w:rsidR="000F4BC2" w:rsidRPr="00BE0FB7" w:rsidRDefault="000F4BC2" w:rsidP="007A0D90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lastRenderedPageBreak/>
              <w:t>3.5 Disposer des produits non emballés selon les procédures internes</w:t>
            </w:r>
          </w:p>
        </w:tc>
        <w:tc>
          <w:tcPr>
            <w:tcW w:w="3969" w:type="dxa"/>
            <w:gridSpan w:val="3"/>
          </w:tcPr>
          <w:p w14:paraId="4D799AE3" w14:textId="561392DD" w:rsidR="000F4BC2" w:rsidRPr="00BE0FB7" w:rsidRDefault="000F4BC2" w:rsidP="00D30D72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 xml:space="preserve">Notions de base </w:t>
            </w:r>
            <w:r w:rsidR="00E218BA" w:rsidRPr="00BE0FB7">
              <w:rPr>
                <w:sz w:val="18"/>
                <w:lang w:val="fr-CA"/>
              </w:rPr>
              <w:t>du</w:t>
            </w:r>
            <w:r w:rsidRPr="00BE0FB7">
              <w:rPr>
                <w:sz w:val="18"/>
                <w:lang w:val="fr-CA"/>
              </w:rPr>
              <w:t xml:space="preserve"> système d’inventaire interne</w:t>
            </w:r>
          </w:p>
        </w:tc>
        <w:tc>
          <w:tcPr>
            <w:tcW w:w="3828" w:type="dxa"/>
            <w:gridSpan w:val="3"/>
          </w:tcPr>
          <w:p w14:paraId="4D37D313" w14:textId="4E489B68" w:rsidR="000F4BC2" w:rsidRPr="00BE0FB7" w:rsidRDefault="000F4BC2" w:rsidP="007A0D90">
            <w:pPr>
              <w:pStyle w:val="TableParagraph"/>
              <w:numPr>
                <w:ilvl w:val="0"/>
                <w:numId w:val="73"/>
              </w:numPr>
              <w:spacing w:before="13"/>
              <w:ind w:left="420" w:right="212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 procédures internes de gestion de l’inventaire et des stocks</w:t>
            </w:r>
          </w:p>
        </w:tc>
        <w:tc>
          <w:tcPr>
            <w:tcW w:w="3264" w:type="dxa"/>
          </w:tcPr>
          <w:p w14:paraId="71A96D38" w14:textId="2B77998F" w:rsidR="000F4BC2" w:rsidRPr="00BE0FB7" w:rsidRDefault="000F4BC2" w:rsidP="007A0D90">
            <w:pPr>
              <w:pStyle w:val="TableParagraph"/>
              <w:numPr>
                <w:ilvl w:val="0"/>
                <w:numId w:val="71"/>
              </w:numPr>
              <w:spacing w:before="13"/>
              <w:ind w:left="419" w:right="217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Respect des procédures internes de gestion de l’inventaire et des stocks</w:t>
            </w:r>
          </w:p>
        </w:tc>
      </w:tr>
      <w:tr w:rsidR="000F4BC2" w:rsidRPr="00BE0FB7" w14:paraId="00D9339C" w14:textId="77777777" w:rsidTr="000F4BC2">
        <w:trPr>
          <w:trHeight w:val="690"/>
        </w:trPr>
        <w:tc>
          <w:tcPr>
            <w:tcW w:w="3851" w:type="dxa"/>
          </w:tcPr>
          <w:p w14:paraId="230989AC" w14:textId="10E5549F" w:rsidR="000F4BC2" w:rsidRPr="00BE0FB7" w:rsidRDefault="000F4BC2" w:rsidP="00E218BA">
            <w:pPr>
              <w:pStyle w:val="TableParagraph"/>
              <w:spacing w:before="13"/>
              <w:ind w:left="306" w:right="641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3.6 Assurer le transfert d’information au prochain quart de travail</w:t>
            </w:r>
          </w:p>
        </w:tc>
        <w:tc>
          <w:tcPr>
            <w:tcW w:w="3969" w:type="dxa"/>
            <w:gridSpan w:val="3"/>
          </w:tcPr>
          <w:p w14:paraId="3FF34182" w14:textId="77777777" w:rsidR="000F4BC2" w:rsidRPr="00BE0FB7" w:rsidRDefault="000F4BC2" w:rsidP="00BE0FB7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Connaissance des procédures internes de production</w:t>
            </w:r>
          </w:p>
          <w:p w14:paraId="7224F0A4" w14:textId="77777777" w:rsidR="000F4BC2" w:rsidRPr="00BE0FB7" w:rsidRDefault="000F4BC2" w:rsidP="00BE0FB7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Connaissance de base en communication</w:t>
            </w:r>
          </w:p>
        </w:tc>
        <w:tc>
          <w:tcPr>
            <w:tcW w:w="3828" w:type="dxa"/>
            <w:gridSpan w:val="3"/>
          </w:tcPr>
          <w:p w14:paraId="0E30AA4F" w14:textId="77777777" w:rsidR="000F4BC2" w:rsidRPr="00BE0FB7" w:rsidRDefault="000F4BC2" w:rsidP="009402F5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Évaluation adéquate des informations utiles à transférer entre quarts de travail</w:t>
            </w:r>
          </w:p>
          <w:p w14:paraId="7C024D5F" w14:textId="77777777" w:rsidR="000F4BC2" w:rsidRPr="00BE0FB7" w:rsidRDefault="000F4BC2" w:rsidP="009402F5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Capacité à travailler en équipe</w:t>
            </w:r>
          </w:p>
        </w:tc>
        <w:tc>
          <w:tcPr>
            <w:tcW w:w="3264" w:type="dxa"/>
          </w:tcPr>
          <w:p w14:paraId="7F5F29F2" w14:textId="77777777" w:rsidR="000F4BC2" w:rsidRPr="00BE0FB7" w:rsidRDefault="000F4BC2" w:rsidP="009402F5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Continuité des opérations assurée par une communication claire entre les quarts</w:t>
            </w:r>
          </w:p>
        </w:tc>
      </w:tr>
      <w:tr w:rsidR="000F4BC2" w:rsidRPr="00BE0FB7" w14:paraId="484E7921" w14:textId="77777777" w:rsidTr="009402F5">
        <w:trPr>
          <w:trHeight w:val="1543"/>
        </w:trPr>
        <w:tc>
          <w:tcPr>
            <w:tcW w:w="3851" w:type="dxa"/>
          </w:tcPr>
          <w:p w14:paraId="3B11BFD8" w14:textId="2404A2FD" w:rsidR="000F4BC2" w:rsidRPr="00BE0FB7" w:rsidRDefault="000F4BC2" w:rsidP="009402F5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3.7 Nettoyer et entretenir son aire de travail</w:t>
            </w:r>
          </w:p>
        </w:tc>
        <w:tc>
          <w:tcPr>
            <w:tcW w:w="3969" w:type="dxa"/>
            <w:gridSpan w:val="3"/>
          </w:tcPr>
          <w:p w14:paraId="32F99C5C" w14:textId="77777777" w:rsidR="000F4BC2" w:rsidRPr="00BE0FB7" w:rsidRDefault="000F4BC2" w:rsidP="009402F5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Instructions et procédures de nettoyage des aires de travail</w:t>
            </w:r>
          </w:p>
          <w:p w14:paraId="2CF03590" w14:textId="77777777" w:rsidR="000F4BC2" w:rsidRPr="00BE0FB7" w:rsidRDefault="000F4BC2" w:rsidP="009402F5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Produits et accessoires de nettoyage</w:t>
            </w:r>
          </w:p>
          <w:p w14:paraId="16439B60" w14:textId="1C08B0C8" w:rsidR="000F4BC2" w:rsidRPr="00BE0FB7" w:rsidRDefault="000F4BC2" w:rsidP="009402F5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Pro</w:t>
            </w:r>
            <w:r w:rsidR="00E218BA" w:rsidRPr="00BE0FB7">
              <w:rPr>
                <w:sz w:val="18"/>
                <w:lang w:val="fr-CA"/>
              </w:rPr>
              <w:t>c</w:t>
            </w:r>
            <w:r w:rsidRPr="00BE0FB7">
              <w:rPr>
                <w:sz w:val="18"/>
                <w:lang w:val="fr-CA"/>
              </w:rPr>
              <w:t>é</w:t>
            </w:r>
            <w:r w:rsidR="00E218BA" w:rsidRPr="00BE0FB7">
              <w:rPr>
                <w:sz w:val="18"/>
                <w:lang w:val="fr-CA"/>
              </w:rPr>
              <w:t>d</w:t>
            </w:r>
            <w:r w:rsidRPr="00BE0FB7">
              <w:rPr>
                <w:sz w:val="18"/>
                <w:lang w:val="fr-CA"/>
              </w:rPr>
              <w:t>ures de rangement</w:t>
            </w:r>
          </w:p>
          <w:p w14:paraId="3AAC5EFC" w14:textId="77777777" w:rsidR="000F4BC2" w:rsidRPr="00BE0FB7" w:rsidRDefault="000F4BC2" w:rsidP="009402F5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Règles de santé et de sécurité</w:t>
            </w:r>
          </w:p>
          <w:p w14:paraId="01C4AA5D" w14:textId="77777777" w:rsidR="000F4BC2" w:rsidRPr="00BE0FB7" w:rsidRDefault="000F4BC2" w:rsidP="009402F5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SIMDUT</w:t>
            </w:r>
          </w:p>
        </w:tc>
        <w:tc>
          <w:tcPr>
            <w:tcW w:w="3828" w:type="dxa"/>
            <w:gridSpan w:val="3"/>
          </w:tcPr>
          <w:p w14:paraId="70C869D4" w14:textId="77777777" w:rsidR="000F4BC2" w:rsidRPr="00BE0FB7" w:rsidRDefault="000F4BC2" w:rsidP="009402F5">
            <w:pPr>
              <w:pStyle w:val="TableParagraph"/>
              <w:numPr>
                <w:ilvl w:val="0"/>
                <w:numId w:val="73"/>
              </w:numPr>
              <w:spacing w:before="13"/>
              <w:ind w:left="420" w:right="212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 procédures dans le nettoyage de son aire de travail</w:t>
            </w:r>
          </w:p>
          <w:p w14:paraId="5390E520" w14:textId="77777777" w:rsidR="000F4BC2" w:rsidRPr="00BE0FB7" w:rsidRDefault="000F4BC2" w:rsidP="009402F5">
            <w:pPr>
              <w:pStyle w:val="TableParagraph"/>
              <w:numPr>
                <w:ilvl w:val="0"/>
                <w:numId w:val="73"/>
              </w:numPr>
              <w:spacing w:before="13"/>
              <w:ind w:left="420" w:right="212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Utilisation adéquate des produits et des équipements requis</w:t>
            </w:r>
          </w:p>
          <w:p w14:paraId="78B2D7CF" w14:textId="77777777" w:rsidR="000F4BC2" w:rsidRPr="00BE0FB7" w:rsidRDefault="000F4BC2" w:rsidP="009402F5">
            <w:pPr>
              <w:pStyle w:val="TableParagraph"/>
              <w:numPr>
                <w:ilvl w:val="0"/>
                <w:numId w:val="73"/>
              </w:numPr>
              <w:spacing w:before="13"/>
              <w:ind w:left="420" w:right="212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 procédures de rangement</w:t>
            </w:r>
          </w:p>
          <w:p w14:paraId="000E2294" w14:textId="77777777" w:rsidR="000F4BC2" w:rsidRPr="00BE0FB7" w:rsidRDefault="000F4BC2" w:rsidP="009402F5">
            <w:pPr>
              <w:pStyle w:val="TableParagraph"/>
              <w:numPr>
                <w:ilvl w:val="0"/>
                <w:numId w:val="73"/>
              </w:numPr>
              <w:spacing w:before="13"/>
              <w:ind w:left="420" w:right="212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264" w:type="dxa"/>
          </w:tcPr>
          <w:p w14:paraId="39513D57" w14:textId="792DC2C4" w:rsidR="000F4BC2" w:rsidRPr="00BE0FB7" w:rsidRDefault="000F4BC2" w:rsidP="009402F5">
            <w:pPr>
              <w:pStyle w:val="TableParagraph"/>
              <w:numPr>
                <w:ilvl w:val="0"/>
                <w:numId w:val="71"/>
              </w:numPr>
              <w:spacing w:before="13"/>
              <w:ind w:left="419" w:right="217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Aire de travail propre, rangé</w:t>
            </w:r>
            <w:r w:rsidR="00E218BA" w:rsidRPr="00BE0FB7">
              <w:rPr>
                <w:sz w:val="18"/>
                <w:lang w:val="fr-CA"/>
              </w:rPr>
              <w:t>e</w:t>
            </w:r>
            <w:r w:rsidRPr="00BE0FB7">
              <w:rPr>
                <w:sz w:val="18"/>
                <w:lang w:val="fr-CA"/>
              </w:rPr>
              <w:t xml:space="preserve"> et sécuritaire</w:t>
            </w:r>
          </w:p>
          <w:p w14:paraId="7CAB0792" w14:textId="77777777" w:rsidR="000F4BC2" w:rsidRPr="00BE0FB7" w:rsidRDefault="000F4BC2" w:rsidP="009402F5">
            <w:pPr>
              <w:pStyle w:val="TableParagraph"/>
              <w:numPr>
                <w:ilvl w:val="0"/>
                <w:numId w:val="71"/>
              </w:numPr>
              <w:spacing w:before="13"/>
              <w:ind w:left="419" w:right="217" w:hanging="284"/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>Respect des règles de santé et de sécurité</w:t>
            </w:r>
          </w:p>
        </w:tc>
      </w:tr>
    </w:tbl>
    <w:p w14:paraId="7DB65572" w14:textId="10592714" w:rsidR="00DB5013" w:rsidRPr="00BE0FB7" w:rsidRDefault="00DB5013" w:rsidP="00D32CE2">
      <w:pPr>
        <w:tabs>
          <w:tab w:val="left" w:pos="3255"/>
        </w:tabs>
        <w:rPr>
          <w:lang w:val="fr-CA"/>
        </w:rPr>
      </w:pPr>
    </w:p>
    <w:sectPr w:rsidR="00DB5013" w:rsidRPr="00BE0FB7">
      <w:headerReference w:type="default" r:id="rId20"/>
      <w:footerReference w:type="default" r:id="rId21"/>
      <w:pgSz w:w="15840" w:h="12240" w:orient="landscape"/>
      <w:pgMar w:top="1300" w:right="180" w:bottom="840" w:left="360" w:header="708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F8A9E" w14:textId="77777777" w:rsidR="00E1740B" w:rsidRDefault="00E1740B">
      <w:r>
        <w:separator/>
      </w:r>
    </w:p>
  </w:endnote>
  <w:endnote w:type="continuationSeparator" w:id="0">
    <w:p w14:paraId="4A6CA7B2" w14:textId="77777777" w:rsidR="00E1740B" w:rsidRDefault="00E1740B">
      <w:r>
        <w:continuationSeparator/>
      </w:r>
    </w:p>
  </w:endnote>
  <w:endnote w:type="continuationNotice" w:id="1">
    <w:p w14:paraId="13DD8BDA" w14:textId="77777777" w:rsidR="00E1740B" w:rsidRDefault="00E17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CCF3" w14:textId="4B87A3EC" w:rsidR="009729FB" w:rsidRDefault="009729FB" w:rsidP="009729FB">
    <w:pPr>
      <w:spacing w:before="94"/>
      <w:ind w:left="561"/>
      <w:rPr>
        <w:b/>
        <w:sz w:val="20"/>
        <w:lang w:val="fr-CA"/>
      </w:rPr>
    </w:pPr>
    <w:r w:rsidRPr="006F5DCC">
      <w:rPr>
        <w:b/>
        <w:sz w:val="20"/>
        <w:lang w:val="fr-CA"/>
      </w:rPr>
      <w:t>Profil de la fonction de travail</w:t>
    </w:r>
    <w:r w:rsidRPr="006F5DCC">
      <w:rPr>
        <w:b/>
        <w:sz w:val="20"/>
        <w:lang w:val="fr-CA"/>
      </w:rPr>
      <w:t xml:space="preserve"> –</w:t>
    </w:r>
    <w:r w:rsidRPr="006F5DCC">
      <w:rPr>
        <w:b/>
        <w:sz w:val="20"/>
        <w:lang w:val="fr-CA"/>
      </w:rPr>
      <w:t xml:space="preserve"> </w:t>
    </w:r>
    <w:r w:rsidR="00367E12">
      <w:rPr>
        <w:b/>
        <w:sz w:val="20"/>
        <w:lang w:val="fr-CA"/>
      </w:rPr>
      <w:t>Assembleur</w:t>
    </w:r>
    <w:r>
      <w:rPr>
        <w:b/>
        <w:sz w:val="20"/>
        <w:lang w:val="fr-CA"/>
      </w:rPr>
      <w:t xml:space="preserve"> – 2021</w:t>
    </w:r>
  </w:p>
  <w:p w14:paraId="4FAE2B6D" w14:textId="77777777" w:rsidR="009729FB" w:rsidRPr="009729FB" w:rsidRDefault="009729FB" w:rsidP="009729FB">
    <w:pPr>
      <w:pStyle w:val="Pieddepage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F879" w14:textId="0CACAD0D" w:rsidR="00A23D26" w:rsidRDefault="004C4859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3AC0482" wp14:editId="0025363D">
              <wp:simplePos x="0" y="0"/>
              <wp:positionH relativeFrom="page">
                <wp:posOffset>279779</wp:posOffset>
              </wp:positionH>
              <wp:positionV relativeFrom="page">
                <wp:posOffset>7294728</wp:posOffset>
              </wp:positionV>
              <wp:extent cx="4496937" cy="232012"/>
              <wp:effectExtent l="0" t="0" r="18415" b="158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937" cy="2320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95B62" w14:textId="2E2FA07C" w:rsidR="003E72FE" w:rsidRDefault="003E72FE" w:rsidP="003E72FE">
                          <w:pPr>
                            <w:spacing w:before="94"/>
                            <w:ind w:left="561"/>
                            <w:rPr>
                              <w:b/>
                              <w:sz w:val="20"/>
                              <w:lang w:val="fr-CA"/>
                            </w:rPr>
                          </w:pPr>
                          <w:r w:rsidRPr="006F5DCC">
                            <w:rPr>
                              <w:b/>
                              <w:sz w:val="20"/>
                              <w:lang w:val="fr-CA"/>
                            </w:rPr>
                            <w:t>Profil de la fonction de travail</w:t>
                          </w:r>
                          <w:r w:rsidRPr="006F5DCC">
                            <w:rPr>
                              <w:b/>
                              <w:sz w:val="20"/>
                              <w:lang w:val="fr-CA"/>
                            </w:rPr>
                            <w:t xml:space="preserve"> –</w:t>
                          </w:r>
                          <w:r w:rsidRPr="006F5DCC">
                            <w:rPr>
                              <w:b/>
                              <w:sz w:val="20"/>
                              <w:lang w:val="fr-CA"/>
                            </w:rPr>
                            <w:t xml:space="preserve"> </w:t>
                          </w:r>
                          <w:r w:rsidR="00070583">
                            <w:rPr>
                              <w:b/>
                              <w:sz w:val="20"/>
                              <w:lang w:val="fr-CA"/>
                            </w:rPr>
                            <w:t>Assembleur</w:t>
                          </w:r>
                          <w:r>
                            <w:rPr>
                              <w:b/>
                              <w:sz w:val="20"/>
                              <w:lang w:val="fr-CA"/>
                            </w:rPr>
                            <w:t xml:space="preserve"> – 2021</w:t>
                          </w:r>
                        </w:p>
                        <w:p w14:paraId="3B03CD3F" w14:textId="5BC67D7F" w:rsidR="00A23D26" w:rsidRPr="003E72FE" w:rsidRDefault="00A23D26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8"/>
                              <w:szCs w:val="18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C04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.05pt;margin-top:574.4pt;width:354.1pt;height:18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zfrAIAAKk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" filled="f" stroked="f">
              <v:textbox inset="0,0,0,0">
                <w:txbxContent>
                  <w:p w14:paraId="68C95B62" w14:textId="2E2FA07C" w:rsidR="003E72FE" w:rsidRDefault="003E72FE" w:rsidP="003E72FE">
                    <w:pPr>
                      <w:spacing w:before="94"/>
                      <w:ind w:left="561"/>
                      <w:rPr>
                        <w:b/>
                        <w:sz w:val="20"/>
                        <w:lang w:val="fr-CA"/>
                      </w:rPr>
                    </w:pPr>
                    <w:r w:rsidRPr="006F5DCC">
                      <w:rPr>
                        <w:b/>
                        <w:sz w:val="20"/>
                        <w:lang w:val="fr-CA"/>
                      </w:rPr>
                      <w:t>Profil de la fonction de travail</w:t>
                    </w:r>
                    <w:r w:rsidRPr="006F5DCC">
                      <w:rPr>
                        <w:b/>
                        <w:sz w:val="20"/>
                        <w:lang w:val="fr-CA"/>
                      </w:rPr>
                      <w:t xml:space="preserve"> –</w:t>
                    </w:r>
                    <w:r w:rsidRPr="006F5DCC">
                      <w:rPr>
                        <w:b/>
                        <w:sz w:val="20"/>
                        <w:lang w:val="fr-CA"/>
                      </w:rPr>
                      <w:t xml:space="preserve"> </w:t>
                    </w:r>
                    <w:r w:rsidR="00070583">
                      <w:rPr>
                        <w:b/>
                        <w:sz w:val="20"/>
                        <w:lang w:val="fr-CA"/>
                      </w:rPr>
                      <w:t>Assembleur</w:t>
                    </w:r>
                    <w:r>
                      <w:rPr>
                        <w:b/>
                        <w:sz w:val="20"/>
                        <w:lang w:val="fr-CA"/>
                      </w:rPr>
                      <w:t xml:space="preserve"> – 2021</w:t>
                    </w:r>
                  </w:p>
                  <w:p w14:paraId="3B03CD3F" w14:textId="5BC67D7F" w:rsidR="00A23D26" w:rsidRPr="003E72FE" w:rsidRDefault="00A23D26">
                    <w:pPr>
                      <w:spacing w:before="14"/>
                      <w:ind w:left="20"/>
                      <w:rPr>
                        <w:b/>
                        <w:i/>
                        <w:sz w:val="18"/>
                        <w:szCs w:val="18"/>
                        <w:lang w:val="fr-C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23D26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070AE5" wp14:editId="515F5B1C">
              <wp:simplePos x="0" y="0"/>
              <wp:positionH relativeFrom="page">
                <wp:posOffset>9716770</wp:posOffset>
              </wp:positionH>
              <wp:positionV relativeFrom="page">
                <wp:posOffset>7167880</wp:posOffset>
              </wp:positionV>
              <wp:extent cx="114935" cy="166370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1968E" w14:textId="5D3DE777" w:rsidR="00A23D26" w:rsidRDefault="00A23D26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0FB7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70AE5" id="_x0000_s1029" type="#_x0000_t202" style="position:absolute;margin-left:765.1pt;margin-top:564.4pt;width:9.0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+D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MSD+MZ3OMCjjyo2i2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" filled="f" stroked="f">
              <v:textbox inset="0,0,0,0">
                <w:txbxContent>
                  <w:p w14:paraId="25E1968E" w14:textId="5D3DE777" w:rsidR="00A23D26" w:rsidRDefault="00A23D26">
                    <w:pPr>
                      <w:spacing w:before="12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0FB7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D37E6" w14:textId="77777777" w:rsidR="00E1740B" w:rsidRDefault="00E1740B">
      <w:r>
        <w:separator/>
      </w:r>
    </w:p>
  </w:footnote>
  <w:footnote w:type="continuationSeparator" w:id="0">
    <w:p w14:paraId="7308A405" w14:textId="77777777" w:rsidR="00E1740B" w:rsidRDefault="00E1740B">
      <w:r>
        <w:continuationSeparator/>
      </w:r>
    </w:p>
  </w:footnote>
  <w:footnote w:type="continuationNotice" w:id="1">
    <w:p w14:paraId="047B02D5" w14:textId="77777777" w:rsidR="00E1740B" w:rsidRDefault="00E1740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2F23" w14:textId="764FFC5C" w:rsidR="00A23D26" w:rsidRDefault="00CC52FA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251658242" behindDoc="0" locked="0" layoutInCell="1" allowOverlap="1" wp14:anchorId="0ABCD4AF" wp14:editId="691B174A">
          <wp:simplePos x="0" y="0"/>
          <wp:positionH relativeFrom="column">
            <wp:posOffset>75303</wp:posOffset>
          </wp:positionH>
          <wp:positionV relativeFrom="paragraph">
            <wp:posOffset>-323215</wp:posOffset>
          </wp:positionV>
          <wp:extent cx="1024890" cy="666750"/>
          <wp:effectExtent l="0" t="0" r="381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5C4"/>
    <w:multiLevelType w:val="hybridMultilevel"/>
    <w:tmpl w:val="F86A99F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232D14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972968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C5667F3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A4F600C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41C820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BF639B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92255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608E95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" w15:restartNumberingAfterBreak="0">
    <w:nsid w:val="02C85BE1"/>
    <w:multiLevelType w:val="hybridMultilevel"/>
    <w:tmpl w:val="FAC2810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9046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830BC9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E286BE6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DAEE9BF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611CECA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6560A8F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3F2CE2E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30C64B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" w15:restartNumberingAfterBreak="0">
    <w:nsid w:val="054A1ED5"/>
    <w:multiLevelType w:val="hybridMultilevel"/>
    <w:tmpl w:val="3618ACA2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06B61A9D"/>
    <w:multiLevelType w:val="hybridMultilevel"/>
    <w:tmpl w:val="2ED4C5FE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22C104E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5FEB85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926CDE7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DADE16D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16B44A3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2DAF34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88E2B0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D98FA7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4" w15:restartNumberingAfterBreak="0">
    <w:nsid w:val="06D84330"/>
    <w:multiLevelType w:val="hybridMultilevel"/>
    <w:tmpl w:val="8848C1E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C6CA1C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E30AA84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05B0992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FB9664E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0C94C5A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0B2AB4C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8945C2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8AC91E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" w15:restartNumberingAfterBreak="0">
    <w:nsid w:val="06E66309"/>
    <w:multiLevelType w:val="hybridMultilevel"/>
    <w:tmpl w:val="5A0879B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60E312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0390003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BF018F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990B18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1B94617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0223F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92AF7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857C76C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" w15:restartNumberingAfterBreak="0">
    <w:nsid w:val="10F529B1"/>
    <w:multiLevelType w:val="hybridMultilevel"/>
    <w:tmpl w:val="273ED758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4EACE2A">
      <w:numFmt w:val="bullet"/>
      <w:lvlText w:val="•"/>
      <w:lvlJc w:val="left"/>
      <w:pPr>
        <w:ind w:left="879" w:hanging="389"/>
      </w:pPr>
      <w:rPr>
        <w:rFonts w:hint="default"/>
      </w:rPr>
    </w:lvl>
    <w:lvl w:ilvl="2" w:tplc="9ABA81E0">
      <w:numFmt w:val="bullet"/>
      <w:lvlText w:val="•"/>
      <w:lvlJc w:val="left"/>
      <w:pPr>
        <w:ind w:left="1218" w:hanging="389"/>
      </w:pPr>
      <w:rPr>
        <w:rFonts w:hint="default"/>
      </w:rPr>
    </w:lvl>
    <w:lvl w:ilvl="3" w:tplc="D2FA50E8">
      <w:numFmt w:val="bullet"/>
      <w:lvlText w:val="•"/>
      <w:lvlJc w:val="left"/>
      <w:pPr>
        <w:ind w:left="1557" w:hanging="389"/>
      </w:pPr>
      <w:rPr>
        <w:rFonts w:hint="default"/>
      </w:rPr>
    </w:lvl>
    <w:lvl w:ilvl="4" w:tplc="678CDF50">
      <w:numFmt w:val="bullet"/>
      <w:lvlText w:val="•"/>
      <w:lvlJc w:val="left"/>
      <w:pPr>
        <w:ind w:left="1896" w:hanging="389"/>
      </w:pPr>
      <w:rPr>
        <w:rFonts w:hint="default"/>
      </w:rPr>
    </w:lvl>
    <w:lvl w:ilvl="5" w:tplc="8AD21F3E">
      <w:numFmt w:val="bullet"/>
      <w:lvlText w:val="•"/>
      <w:lvlJc w:val="left"/>
      <w:pPr>
        <w:ind w:left="2235" w:hanging="389"/>
      </w:pPr>
      <w:rPr>
        <w:rFonts w:hint="default"/>
      </w:rPr>
    </w:lvl>
    <w:lvl w:ilvl="6" w:tplc="D346D0AC">
      <w:numFmt w:val="bullet"/>
      <w:lvlText w:val="•"/>
      <w:lvlJc w:val="left"/>
      <w:pPr>
        <w:ind w:left="2574" w:hanging="389"/>
      </w:pPr>
      <w:rPr>
        <w:rFonts w:hint="default"/>
      </w:rPr>
    </w:lvl>
    <w:lvl w:ilvl="7" w:tplc="E5B04256">
      <w:numFmt w:val="bullet"/>
      <w:lvlText w:val="•"/>
      <w:lvlJc w:val="left"/>
      <w:pPr>
        <w:ind w:left="2913" w:hanging="389"/>
      </w:pPr>
      <w:rPr>
        <w:rFonts w:hint="default"/>
      </w:rPr>
    </w:lvl>
    <w:lvl w:ilvl="8" w:tplc="5F1C11AE">
      <w:numFmt w:val="bullet"/>
      <w:lvlText w:val="•"/>
      <w:lvlJc w:val="left"/>
      <w:pPr>
        <w:ind w:left="3252" w:hanging="389"/>
      </w:pPr>
      <w:rPr>
        <w:rFonts w:hint="default"/>
      </w:rPr>
    </w:lvl>
  </w:abstractNum>
  <w:abstractNum w:abstractNumId="7" w15:restartNumberingAfterBreak="0">
    <w:nsid w:val="118E1523"/>
    <w:multiLevelType w:val="hybridMultilevel"/>
    <w:tmpl w:val="2826C7F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7D46A0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7F4D79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E800F92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9DA6A60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6BF28954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D96216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31EB1E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D6CB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8" w15:restartNumberingAfterBreak="0">
    <w:nsid w:val="124059A3"/>
    <w:multiLevelType w:val="hybridMultilevel"/>
    <w:tmpl w:val="36F00BB0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DEADC1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EB06A0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D08155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536A81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C1D6E4D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30A135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B62CFE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F032357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9" w15:restartNumberingAfterBreak="0">
    <w:nsid w:val="12450880"/>
    <w:multiLevelType w:val="hybridMultilevel"/>
    <w:tmpl w:val="6AA2283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C5E887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57874DC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8D32418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662675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BAA41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49C8F4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C8FE0A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601EB29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0" w15:restartNumberingAfterBreak="0">
    <w:nsid w:val="14C62E63"/>
    <w:multiLevelType w:val="hybridMultilevel"/>
    <w:tmpl w:val="ACE2EAE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34CFAE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C9CAAF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20B40CA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1884BC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DB6911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CE2DA4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E44A91C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FBEBC3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1" w15:restartNumberingAfterBreak="0">
    <w:nsid w:val="1A2248BC"/>
    <w:multiLevelType w:val="hybridMultilevel"/>
    <w:tmpl w:val="2C16CA5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93A51A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79C01AA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24C4D3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EAC7AA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0C2D5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FAAB72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26E926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BA82BAB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2" w15:restartNumberingAfterBreak="0">
    <w:nsid w:val="1A9335B5"/>
    <w:multiLevelType w:val="hybridMultilevel"/>
    <w:tmpl w:val="4400235A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6A61EB2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D26C107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FC0AC8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3F8AF44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84E2BB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1B83502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0794319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CDC6A5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3" w15:restartNumberingAfterBreak="0">
    <w:nsid w:val="1AD62E98"/>
    <w:multiLevelType w:val="hybridMultilevel"/>
    <w:tmpl w:val="75361510"/>
    <w:lvl w:ilvl="0" w:tplc="6B505414">
      <w:numFmt w:val="bullet"/>
      <w:lvlText w:val="■"/>
      <w:lvlJc w:val="left"/>
      <w:pPr>
        <w:ind w:left="86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4" w15:restartNumberingAfterBreak="0">
    <w:nsid w:val="1C423EB5"/>
    <w:multiLevelType w:val="hybridMultilevel"/>
    <w:tmpl w:val="DF12343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C48D0"/>
    <w:multiLevelType w:val="hybridMultilevel"/>
    <w:tmpl w:val="2478558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3D804D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D23CEB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DE24B8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C9C9A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7A80E02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E3BC434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28BB8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7A627246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6" w15:restartNumberingAfterBreak="0">
    <w:nsid w:val="1DA73D9B"/>
    <w:multiLevelType w:val="hybridMultilevel"/>
    <w:tmpl w:val="57C6C9E8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F22CE"/>
    <w:multiLevelType w:val="hybridMultilevel"/>
    <w:tmpl w:val="CAF4665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37E0FC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63D682B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BC01058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A56184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A3AF40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ABA6A3F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C50167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136A207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8" w15:restartNumberingAfterBreak="0">
    <w:nsid w:val="21211537"/>
    <w:multiLevelType w:val="hybridMultilevel"/>
    <w:tmpl w:val="3FB8C5E4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9" w15:restartNumberingAfterBreak="0">
    <w:nsid w:val="21C65881"/>
    <w:multiLevelType w:val="hybridMultilevel"/>
    <w:tmpl w:val="3A36969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D983CD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94171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37FE952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1726944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DFEBD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CA2D9E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E024FB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C4ADC1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0" w15:restartNumberingAfterBreak="0">
    <w:nsid w:val="220E3495"/>
    <w:multiLevelType w:val="hybridMultilevel"/>
    <w:tmpl w:val="FC726B9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21" w15:restartNumberingAfterBreak="0">
    <w:nsid w:val="2318785C"/>
    <w:multiLevelType w:val="hybridMultilevel"/>
    <w:tmpl w:val="6790797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644FFE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A8242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B694DE5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73A0BE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E488E2E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6B4F22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A7A56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956A82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2" w15:restartNumberingAfterBreak="0">
    <w:nsid w:val="24783C08"/>
    <w:multiLevelType w:val="hybridMultilevel"/>
    <w:tmpl w:val="7CA8B7B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72EF0"/>
    <w:multiLevelType w:val="hybridMultilevel"/>
    <w:tmpl w:val="E8C42A7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24" w15:restartNumberingAfterBreak="0">
    <w:nsid w:val="2B215DC0"/>
    <w:multiLevelType w:val="hybridMultilevel"/>
    <w:tmpl w:val="C7DE1A98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F26E5C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A4E6766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E24E69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894868E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4722A1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530C4E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425C384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74AED14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5" w15:restartNumberingAfterBreak="0">
    <w:nsid w:val="2E022E31"/>
    <w:multiLevelType w:val="hybridMultilevel"/>
    <w:tmpl w:val="B300969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65B71"/>
    <w:multiLevelType w:val="hybridMultilevel"/>
    <w:tmpl w:val="ACFCDBA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3FE88E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7FAA32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21666A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35B81A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66A7FC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D146B0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42C9020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BF21AA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7" w15:restartNumberingAfterBreak="0">
    <w:nsid w:val="2FA16DF0"/>
    <w:multiLevelType w:val="hybridMultilevel"/>
    <w:tmpl w:val="D0805464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2C8C61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35904DD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8C62CA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D82A60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13D6488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2A84A2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09F093B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D7F8C2C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8" w15:restartNumberingAfterBreak="0">
    <w:nsid w:val="30D17509"/>
    <w:multiLevelType w:val="hybridMultilevel"/>
    <w:tmpl w:val="6660E448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9" w15:restartNumberingAfterBreak="0">
    <w:nsid w:val="31A36EA1"/>
    <w:multiLevelType w:val="hybridMultilevel"/>
    <w:tmpl w:val="C2D63A5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6183F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024D7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62967DC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EC504D9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237E1B9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3663F0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60823B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EA4BB2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0" w15:restartNumberingAfterBreak="0">
    <w:nsid w:val="3424113B"/>
    <w:multiLevelType w:val="hybridMultilevel"/>
    <w:tmpl w:val="9408653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CEE1AD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2E060E1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A5CD47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D4CCAE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CAA5A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7A89D6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F71227A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C4E8A9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1" w15:restartNumberingAfterBreak="0">
    <w:nsid w:val="34CF314C"/>
    <w:multiLevelType w:val="hybridMultilevel"/>
    <w:tmpl w:val="EC30723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2603CF"/>
    <w:multiLevelType w:val="hybridMultilevel"/>
    <w:tmpl w:val="94C857BE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7F05E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AD2E79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BA2F13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6C74F94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65E8E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A80899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F196B2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EF0403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3" w15:restartNumberingAfterBreak="0">
    <w:nsid w:val="36EE0B94"/>
    <w:multiLevelType w:val="hybridMultilevel"/>
    <w:tmpl w:val="A0A085AA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1C01F0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4921E4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A1069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024FC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A0647A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346596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16C78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B2283F7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4" w15:restartNumberingAfterBreak="0">
    <w:nsid w:val="37A44AEB"/>
    <w:multiLevelType w:val="hybridMultilevel"/>
    <w:tmpl w:val="DBC811C6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7D0B65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B639A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99106C8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7096AE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95182D2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66C896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E6E0ED2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00EE90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5" w15:restartNumberingAfterBreak="0">
    <w:nsid w:val="37B30229"/>
    <w:multiLevelType w:val="hybridMultilevel"/>
    <w:tmpl w:val="2ACAEE5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F260B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CC7C625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87EF59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2365C9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BD4A56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61A29C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418ECA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86CDF7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6" w15:restartNumberingAfterBreak="0">
    <w:nsid w:val="3C56787E"/>
    <w:multiLevelType w:val="hybridMultilevel"/>
    <w:tmpl w:val="989C137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7" w15:restartNumberingAfterBreak="0">
    <w:nsid w:val="3DBB5FF1"/>
    <w:multiLevelType w:val="hybridMultilevel"/>
    <w:tmpl w:val="BBA062A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5A839D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13AFA4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414B69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1306245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7B1C557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AFC06E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F88354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F7B2FAF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8" w15:restartNumberingAfterBreak="0">
    <w:nsid w:val="3E224D4F"/>
    <w:multiLevelType w:val="hybridMultilevel"/>
    <w:tmpl w:val="2026B8BA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9" w15:restartNumberingAfterBreak="0">
    <w:nsid w:val="3E226D4C"/>
    <w:multiLevelType w:val="hybridMultilevel"/>
    <w:tmpl w:val="82CEBC0E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40" w15:restartNumberingAfterBreak="0">
    <w:nsid w:val="3E2E2066"/>
    <w:multiLevelType w:val="hybridMultilevel"/>
    <w:tmpl w:val="48F2E2CC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9E20F9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6FE07E8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9C4DE1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8C4B3D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F61A8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33D6FB52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23600E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BEC494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1" w15:restartNumberingAfterBreak="0">
    <w:nsid w:val="3E737E75"/>
    <w:multiLevelType w:val="hybridMultilevel"/>
    <w:tmpl w:val="5C988A0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BFE012A">
      <w:numFmt w:val="bullet"/>
      <w:lvlText w:val="•"/>
      <w:lvlJc w:val="left"/>
      <w:pPr>
        <w:ind w:left="801" w:hanging="280"/>
      </w:pPr>
      <w:rPr>
        <w:rFonts w:hint="default"/>
      </w:rPr>
    </w:lvl>
    <w:lvl w:ilvl="2" w:tplc="2B6C191A">
      <w:numFmt w:val="bullet"/>
      <w:lvlText w:val="•"/>
      <w:lvlJc w:val="left"/>
      <w:pPr>
        <w:ind w:left="1103" w:hanging="280"/>
      </w:pPr>
      <w:rPr>
        <w:rFonts w:hint="default"/>
      </w:rPr>
    </w:lvl>
    <w:lvl w:ilvl="3" w:tplc="516020BA">
      <w:numFmt w:val="bullet"/>
      <w:lvlText w:val="•"/>
      <w:lvlJc w:val="left"/>
      <w:pPr>
        <w:ind w:left="1405" w:hanging="280"/>
      </w:pPr>
      <w:rPr>
        <w:rFonts w:hint="default"/>
      </w:rPr>
    </w:lvl>
    <w:lvl w:ilvl="4" w:tplc="FDE00640">
      <w:numFmt w:val="bullet"/>
      <w:lvlText w:val="•"/>
      <w:lvlJc w:val="left"/>
      <w:pPr>
        <w:ind w:left="1706" w:hanging="280"/>
      </w:pPr>
      <w:rPr>
        <w:rFonts w:hint="default"/>
      </w:rPr>
    </w:lvl>
    <w:lvl w:ilvl="5" w:tplc="3C561624">
      <w:numFmt w:val="bullet"/>
      <w:lvlText w:val="•"/>
      <w:lvlJc w:val="left"/>
      <w:pPr>
        <w:ind w:left="2008" w:hanging="280"/>
      </w:pPr>
      <w:rPr>
        <w:rFonts w:hint="default"/>
      </w:rPr>
    </w:lvl>
    <w:lvl w:ilvl="6" w:tplc="A7748B56">
      <w:numFmt w:val="bullet"/>
      <w:lvlText w:val="•"/>
      <w:lvlJc w:val="left"/>
      <w:pPr>
        <w:ind w:left="2310" w:hanging="280"/>
      </w:pPr>
      <w:rPr>
        <w:rFonts w:hint="default"/>
      </w:rPr>
    </w:lvl>
    <w:lvl w:ilvl="7" w:tplc="0950A52C">
      <w:numFmt w:val="bullet"/>
      <w:lvlText w:val="•"/>
      <w:lvlJc w:val="left"/>
      <w:pPr>
        <w:ind w:left="2611" w:hanging="280"/>
      </w:pPr>
      <w:rPr>
        <w:rFonts w:hint="default"/>
      </w:rPr>
    </w:lvl>
    <w:lvl w:ilvl="8" w:tplc="255A5214">
      <w:numFmt w:val="bullet"/>
      <w:lvlText w:val="•"/>
      <w:lvlJc w:val="left"/>
      <w:pPr>
        <w:ind w:left="2913" w:hanging="280"/>
      </w:pPr>
      <w:rPr>
        <w:rFonts w:hint="default"/>
      </w:rPr>
    </w:lvl>
  </w:abstractNum>
  <w:abstractNum w:abstractNumId="42" w15:restartNumberingAfterBreak="0">
    <w:nsid w:val="3EB862FC"/>
    <w:multiLevelType w:val="hybridMultilevel"/>
    <w:tmpl w:val="50E49DE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ABED1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42A0DB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127FC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12853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12B42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40F204F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72E950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4FCEEF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3" w15:restartNumberingAfterBreak="0">
    <w:nsid w:val="3F4C0779"/>
    <w:multiLevelType w:val="hybridMultilevel"/>
    <w:tmpl w:val="B50C0822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6AC5E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C823B0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A7ADC1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CE4270A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886726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C5CCC90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A2881E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7888CC8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4" w15:restartNumberingAfterBreak="0">
    <w:nsid w:val="429C0B7A"/>
    <w:multiLevelType w:val="hybridMultilevel"/>
    <w:tmpl w:val="F608352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B5691D"/>
    <w:multiLevelType w:val="hybridMultilevel"/>
    <w:tmpl w:val="7AB8738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CE2A15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F2CF4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EB47B5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E888B7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2C4AF4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8FB0CBA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0747C4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063208F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6" w15:restartNumberingAfterBreak="0">
    <w:nsid w:val="42CB28F5"/>
    <w:multiLevelType w:val="hybridMultilevel"/>
    <w:tmpl w:val="DEC81D42"/>
    <w:lvl w:ilvl="0" w:tplc="AD02ACBC">
      <w:numFmt w:val="bullet"/>
      <w:lvlText w:val="■"/>
      <w:lvlJc w:val="left"/>
      <w:pPr>
        <w:ind w:left="86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47" w15:restartNumberingAfterBreak="0">
    <w:nsid w:val="4498492E"/>
    <w:multiLevelType w:val="hybridMultilevel"/>
    <w:tmpl w:val="6B58A62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48" w15:restartNumberingAfterBreak="0">
    <w:nsid w:val="454409F2"/>
    <w:multiLevelType w:val="hybridMultilevel"/>
    <w:tmpl w:val="5AD06BC0"/>
    <w:lvl w:ilvl="0" w:tplc="AD02ACBC">
      <w:numFmt w:val="bullet"/>
      <w:lvlText w:val="■"/>
      <w:lvlJc w:val="left"/>
      <w:pPr>
        <w:ind w:left="95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9" w15:restartNumberingAfterBreak="0">
    <w:nsid w:val="4C7B4279"/>
    <w:multiLevelType w:val="hybridMultilevel"/>
    <w:tmpl w:val="A89E437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E42D19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0C8A872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5CE878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F70FAA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5A609C0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8BEEA8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6EA837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A18A954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0" w15:restartNumberingAfterBreak="0">
    <w:nsid w:val="4D341869"/>
    <w:multiLevelType w:val="hybridMultilevel"/>
    <w:tmpl w:val="77186B9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AE09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EC9EF94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5BC62E4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12694E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2120D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E70454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E740100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676E53E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1" w15:restartNumberingAfterBreak="0">
    <w:nsid w:val="52332F59"/>
    <w:multiLevelType w:val="hybridMultilevel"/>
    <w:tmpl w:val="2F3A31B4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14436A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464E90E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3F8343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BA6B3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60077B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57A6FF1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B5FAC75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1F298F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52" w15:restartNumberingAfterBreak="0">
    <w:nsid w:val="57A76CEF"/>
    <w:multiLevelType w:val="hybridMultilevel"/>
    <w:tmpl w:val="BD2A85C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53" w15:restartNumberingAfterBreak="0">
    <w:nsid w:val="5A746934"/>
    <w:multiLevelType w:val="hybridMultilevel"/>
    <w:tmpl w:val="8B1EA4B4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9EC454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FAC08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9F003F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935CAE9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278B51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214C8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743A5A1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A0FEB3C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4" w15:restartNumberingAfterBreak="0">
    <w:nsid w:val="5B4B05B1"/>
    <w:multiLevelType w:val="hybridMultilevel"/>
    <w:tmpl w:val="0BA056F0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3D2BE6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C02E53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93EA46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7F2DE3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308C67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29A7C9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698005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BB0754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5" w15:restartNumberingAfterBreak="0">
    <w:nsid w:val="5C061EFA"/>
    <w:multiLevelType w:val="hybridMultilevel"/>
    <w:tmpl w:val="5A722398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A70E6D"/>
    <w:multiLevelType w:val="hybridMultilevel"/>
    <w:tmpl w:val="4894A54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36C1AC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A90C6C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29D42D8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024D54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9B12A7A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23B05B0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CD780FB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700AC40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7" w15:restartNumberingAfterBreak="0">
    <w:nsid w:val="5E4371B6"/>
    <w:multiLevelType w:val="hybridMultilevel"/>
    <w:tmpl w:val="23E8EA0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9B07C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254B48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5CC6A4A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27B6ED5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14673D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DB0209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54F0EA5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8AC54F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8" w15:restartNumberingAfterBreak="0">
    <w:nsid w:val="5EC61D4C"/>
    <w:multiLevelType w:val="hybridMultilevel"/>
    <w:tmpl w:val="6958C4B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FF2C25"/>
    <w:multiLevelType w:val="hybridMultilevel"/>
    <w:tmpl w:val="70781AB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0" w15:restartNumberingAfterBreak="0">
    <w:nsid w:val="60724D77"/>
    <w:multiLevelType w:val="hybridMultilevel"/>
    <w:tmpl w:val="4844E7F2"/>
    <w:lvl w:ilvl="0" w:tplc="AD02ACBC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1" w15:restartNumberingAfterBreak="0">
    <w:nsid w:val="60737799"/>
    <w:multiLevelType w:val="hybridMultilevel"/>
    <w:tmpl w:val="FFD63B2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B05930"/>
    <w:multiLevelType w:val="hybridMultilevel"/>
    <w:tmpl w:val="7A384396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7F05E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AD2E79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BA2F13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6C74F94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65E8E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A80899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F196B2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EF0403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3" w15:restartNumberingAfterBreak="0">
    <w:nsid w:val="62EB10FC"/>
    <w:multiLevelType w:val="hybridMultilevel"/>
    <w:tmpl w:val="A6B29BA4"/>
    <w:lvl w:ilvl="0" w:tplc="AD02ACBC">
      <w:numFmt w:val="bullet"/>
      <w:lvlText w:val="■"/>
      <w:lvlJc w:val="left"/>
      <w:pPr>
        <w:ind w:left="90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4" w15:restartNumberingAfterBreak="0">
    <w:nsid w:val="632123F6"/>
    <w:multiLevelType w:val="hybridMultilevel"/>
    <w:tmpl w:val="9D24D450"/>
    <w:lvl w:ilvl="0" w:tplc="6B505414">
      <w:numFmt w:val="bullet"/>
      <w:lvlText w:val="■"/>
      <w:lvlJc w:val="left"/>
      <w:pPr>
        <w:ind w:left="90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5" w15:restartNumberingAfterBreak="0">
    <w:nsid w:val="6B9461A7"/>
    <w:multiLevelType w:val="hybridMultilevel"/>
    <w:tmpl w:val="1DA837D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66EC4F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1A94F40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DA31A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0A64F0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706D26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D730F7D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96EB6F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AA0169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66" w15:restartNumberingAfterBreak="0">
    <w:nsid w:val="6D176859"/>
    <w:multiLevelType w:val="hybridMultilevel"/>
    <w:tmpl w:val="C4E8A09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8AEA7D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05C90FE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C5080C4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400C759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8E0C0A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6D29E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3CEA92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E9C257B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7" w15:restartNumberingAfterBreak="0">
    <w:nsid w:val="71615B74"/>
    <w:multiLevelType w:val="hybridMultilevel"/>
    <w:tmpl w:val="70A4D85C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8" w15:restartNumberingAfterBreak="0">
    <w:nsid w:val="72AE60B0"/>
    <w:multiLevelType w:val="hybridMultilevel"/>
    <w:tmpl w:val="31D8B4C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E52E16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1E74D8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80AB6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E268B8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F272D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F30172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722A3E8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698B6E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69" w15:restartNumberingAfterBreak="0">
    <w:nsid w:val="742153E7"/>
    <w:multiLevelType w:val="hybridMultilevel"/>
    <w:tmpl w:val="38C40AFC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67269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E2802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27E2C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6E83E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2809ED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DF8746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5E4129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5EE255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0" w15:restartNumberingAfterBreak="0">
    <w:nsid w:val="75452C9B"/>
    <w:multiLevelType w:val="hybridMultilevel"/>
    <w:tmpl w:val="044089EC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B84302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F925D4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5362D3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C209F8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4B8FAC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09AE76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B680A4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3D428AA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1" w15:restartNumberingAfterBreak="0">
    <w:nsid w:val="77204C54"/>
    <w:multiLevelType w:val="hybridMultilevel"/>
    <w:tmpl w:val="CDBA080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84420A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EDC98C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58A940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1DA812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52C0B0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9AAA0A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ACE098D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BC8AE6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2" w15:restartNumberingAfterBreak="0">
    <w:nsid w:val="7787431A"/>
    <w:multiLevelType w:val="hybridMultilevel"/>
    <w:tmpl w:val="D89EC3C8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776228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04C859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BAD11A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D2A0B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88A80F3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D26C42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79CFA3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A489B3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3" w15:restartNumberingAfterBreak="0">
    <w:nsid w:val="78D13296"/>
    <w:multiLevelType w:val="hybridMultilevel"/>
    <w:tmpl w:val="D66A1DC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D5EDC8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222F28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7C406E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178A6E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F2226B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75442B7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CF6603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0CEC35D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4" w15:restartNumberingAfterBreak="0">
    <w:nsid w:val="792B2D1B"/>
    <w:multiLevelType w:val="hybridMultilevel"/>
    <w:tmpl w:val="27160436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73C4AD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5138649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78A06E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5C8FD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AAE7B9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CB4357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CE8E5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3F0C3B2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5" w15:restartNumberingAfterBreak="0">
    <w:nsid w:val="7B5243EE"/>
    <w:multiLevelType w:val="hybridMultilevel"/>
    <w:tmpl w:val="846CA158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36E284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8D26673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A04AC6D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B498B43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AC2019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2B6AFC3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E9A4D8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678E1E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6" w15:restartNumberingAfterBreak="0">
    <w:nsid w:val="7F360151"/>
    <w:multiLevelType w:val="hybridMultilevel"/>
    <w:tmpl w:val="781423C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A90885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208C15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962987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E012D43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D3861A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530B1D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22CA1B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F5228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7" w15:restartNumberingAfterBreak="0">
    <w:nsid w:val="7FDC6B89"/>
    <w:multiLevelType w:val="hybridMultilevel"/>
    <w:tmpl w:val="71A439B4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1C01F0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4921E4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A1069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024FC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A0647A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346596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16C78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B2283F78">
      <w:numFmt w:val="bullet"/>
      <w:lvlText w:val="•"/>
      <w:lvlJc w:val="left"/>
      <w:pPr>
        <w:ind w:left="2913" w:hanging="361"/>
      </w:pPr>
      <w:rPr>
        <w:rFonts w:hint="default"/>
      </w:rPr>
    </w:lvl>
  </w:abstractNum>
  <w:num w:numId="1">
    <w:abstractNumId w:val="52"/>
  </w:num>
  <w:num w:numId="2">
    <w:abstractNumId w:val="39"/>
  </w:num>
  <w:num w:numId="3">
    <w:abstractNumId w:val="66"/>
  </w:num>
  <w:num w:numId="4">
    <w:abstractNumId w:val="12"/>
  </w:num>
  <w:num w:numId="5">
    <w:abstractNumId w:val="3"/>
  </w:num>
  <w:num w:numId="6">
    <w:abstractNumId w:val="74"/>
  </w:num>
  <w:num w:numId="7">
    <w:abstractNumId w:val="72"/>
  </w:num>
  <w:num w:numId="8">
    <w:abstractNumId w:val="26"/>
  </w:num>
  <w:num w:numId="9">
    <w:abstractNumId w:val="6"/>
  </w:num>
  <w:num w:numId="10">
    <w:abstractNumId w:val="71"/>
  </w:num>
  <w:num w:numId="11">
    <w:abstractNumId w:val="42"/>
  </w:num>
  <w:num w:numId="12">
    <w:abstractNumId w:val="62"/>
  </w:num>
  <w:num w:numId="13">
    <w:abstractNumId w:val="18"/>
  </w:num>
  <w:num w:numId="14">
    <w:abstractNumId w:val="33"/>
  </w:num>
  <w:num w:numId="15">
    <w:abstractNumId w:val="32"/>
  </w:num>
  <w:num w:numId="16">
    <w:abstractNumId w:val="59"/>
  </w:num>
  <w:num w:numId="17">
    <w:abstractNumId w:val="77"/>
  </w:num>
  <w:num w:numId="18">
    <w:abstractNumId w:val="28"/>
  </w:num>
  <w:num w:numId="19">
    <w:abstractNumId w:val="54"/>
  </w:num>
  <w:num w:numId="20">
    <w:abstractNumId w:val="64"/>
  </w:num>
  <w:num w:numId="21">
    <w:abstractNumId w:val="13"/>
  </w:num>
  <w:num w:numId="22">
    <w:abstractNumId w:val="34"/>
  </w:num>
  <w:num w:numId="23">
    <w:abstractNumId w:val="69"/>
  </w:num>
  <w:num w:numId="24">
    <w:abstractNumId w:val="58"/>
  </w:num>
  <w:num w:numId="25">
    <w:abstractNumId w:val="20"/>
  </w:num>
  <w:num w:numId="26">
    <w:abstractNumId w:val="25"/>
  </w:num>
  <w:num w:numId="27">
    <w:abstractNumId w:val="49"/>
  </w:num>
  <w:num w:numId="28">
    <w:abstractNumId w:val="50"/>
  </w:num>
  <w:num w:numId="29">
    <w:abstractNumId w:val="65"/>
  </w:num>
  <w:num w:numId="30">
    <w:abstractNumId w:val="0"/>
  </w:num>
  <w:num w:numId="31">
    <w:abstractNumId w:val="35"/>
  </w:num>
  <w:num w:numId="32">
    <w:abstractNumId w:val="9"/>
  </w:num>
  <w:num w:numId="33">
    <w:abstractNumId w:val="76"/>
  </w:num>
  <w:num w:numId="34">
    <w:abstractNumId w:val="5"/>
  </w:num>
  <w:num w:numId="35">
    <w:abstractNumId w:val="29"/>
  </w:num>
  <w:num w:numId="36">
    <w:abstractNumId w:val="19"/>
  </w:num>
  <w:num w:numId="37">
    <w:abstractNumId w:val="57"/>
  </w:num>
  <w:num w:numId="38">
    <w:abstractNumId w:val="68"/>
  </w:num>
  <w:num w:numId="39">
    <w:abstractNumId w:val="14"/>
  </w:num>
  <w:num w:numId="40">
    <w:abstractNumId w:val="22"/>
  </w:num>
  <w:num w:numId="41">
    <w:abstractNumId w:val="15"/>
  </w:num>
  <w:num w:numId="42">
    <w:abstractNumId w:val="67"/>
  </w:num>
  <w:num w:numId="43">
    <w:abstractNumId w:val="24"/>
  </w:num>
  <w:num w:numId="44">
    <w:abstractNumId w:val="51"/>
  </w:num>
  <w:num w:numId="45">
    <w:abstractNumId w:val="8"/>
  </w:num>
  <w:num w:numId="46">
    <w:abstractNumId w:val="53"/>
  </w:num>
  <w:num w:numId="47">
    <w:abstractNumId w:val="75"/>
  </w:num>
  <w:num w:numId="48">
    <w:abstractNumId w:val="60"/>
  </w:num>
  <w:num w:numId="49">
    <w:abstractNumId w:val="63"/>
  </w:num>
  <w:num w:numId="50">
    <w:abstractNumId w:val="46"/>
  </w:num>
  <w:num w:numId="51">
    <w:abstractNumId w:val="31"/>
  </w:num>
  <w:num w:numId="52">
    <w:abstractNumId w:val="23"/>
  </w:num>
  <w:num w:numId="53">
    <w:abstractNumId w:val="38"/>
  </w:num>
  <w:num w:numId="54">
    <w:abstractNumId w:val="70"/>
  </w:num>
  <w:num w:numId="55">
    <w:abstractNumId w:val="43"/>
  </w:num>
  <w:num w:numId="56">
    <w:abstractNumId w:val="73"/>
  </w:num>
  <w:num w:numId="57">
    <w:abstractNumId w:val="36"/>
  </w:num>
  <w:num w:numId="58">
    <w:abstractNumId w:val="45"/>
  </w:num>
  <w:num w:numId="59">
    <w:abstractNumId w:val="27"/>
  </w:num>
  <w:num w:numId="60">
    <w:abstractNumId w:val="4"/>
  </w:num>
  <w:num w:numId="61">
    <w:abstractNumId w:val="17"/>
  </w:num>
  <w:num w:numId="62">
    <w:abstractNumId w:val="40"/>
  </w:num>
  <w:num w:numId="63">
    <w:abstractNumId w:val="61"/>
  </w:num>
  <w:num w:numId="64">
    <w:abstractNumId w:val="47"/>
  </w:num>
  <w:num w:numId="65">
    <w:abstractNumId w:val="44"/>
  </w:num>
  <w:num w:numId="66">
    <w:abstractNumId w:val="56"/>
  </w:num>
  <w:num w:numId="67">
    <w:abstractNumId w:val="37"/>
  </w:num>
  <w:num w:numId="68">
    <w:abstractNumId w:val="10"/>
  </w:num>
  <w:num w:numId="69">
    <w:abstractNumId w:val="21"/>
  </w:num>
  <w:num w:numId="70">
    <w:abstractNumId w:val="11"/>
  </w:num>
  <w:num w:numId="71">
    <w:abstractNumId w:val="30"/>
  </w:num>
  <w:num w:numId="72">
    <w:abstractNumId w:val="7"/>
  </w:num>
  <w:num w:numId="73">
    <w:abstractNumId w:val="1"/>
  </w:num>
  <w:num w:numId="74">
    <w:abstractNumId w:val="41"/>
  </w:num>
  <w:num w:numId="75">
    <w:abstractNumId w:val="2"/>
  </w:num>
  <w:num w:numId="76">
    <w:abstractNumId w:val="16"/>
  </w:num>
  <w:num w:numId="77">
    <w:abstractNumId w:val="48"/>
  </w:num>
  <w:num w:numId="78">
    <w:abstractNumId w:val="5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2D"/>
    <w:rsid w:val="0000013B"/>
    <w:rsid w:val="000069BF"/>
    <w:rsid w:val="000343B8"/>
    <w:rsid w:val="00037C85"/>
    <w:rsid w:val="00044E6B"/>
    <w:rsid w:val="00044EDD"/>
    <w:rsid w:val="00057141"/>
    <w:rsid w:val="00064D01"/>
    <w:rsid w:val="00070583"/>
    <w:rsid w:val="000708CC"/>
    <w:rsid w:val="0007743D"/>
    <w:rsid w:val="00083ED6"/>
    <w:rsid w:val="000906CD"/>
    <w:rsid w:val="000B0850"/>
    <w:rsid w:val="000B18E4"/>
    <w:rsid w:val="000B7F2A"/>
    <w:rsid w:val="000C0418"/>
    <w:rsid w:val="000D6A04"/>
    <w:rsid w:val="000E682A"/>
    <w:rsid w:val="000F4BC2"/>
    <w:rsid w:val="00102FC7"/>
    <w:rsid w:val="0011102E"/>
    <w:rsid w:val="00113482"/>
    <w:rsid w:val="00133B8A"/>
    <w:rsid w:val="00197045"/>
    <w:rsid w:val="001A2B13"/>
    <w:rsid w:val="001B2EEF"/>
    <w:rsid w:val="001D0BFC"/>
    <w:rsid w:val="001D5BCA"/>
    <w:rsid w:val="001E1072"/>
    <w:rsid w:val="001F5ADA"/>
    <w:rsid w:val="001F6D95"/>
    <w:rsid w:val="002064B8"/>
    <w:rsid w:val="00207AA8"/>
    <w:rsid w:val="00207B46"/>
    <w:rsid w:val="00212171"/>
    <w:rsid w:val="00232F1D"/>
    <w:rsid w:val="0025188E"/>
    <w:rsid w:val="00254DAA"/>
    <w:rsid w:val="0028071A"/>
    <w:rsid w:val="00281C1C"/>
    <w:rsid w:val="00297E20"/>
    <w:rsid w:val="002A0643"/>
    <w:rsid w:val="002A363C"/>
    <w:rsid w:val="002B5F5A"/>
    <w:rsid w:val="002C298E"/>
    <w:rsid w:val="002F4B2C"/>
    <w:rsid w:val="002F53C0"/>
    <w:rsid w:val="003006EF"/>
    <w:rsid w:val="00313BCE"/>
    <w:rsid w:val="00317417"/>
    <w:rsid w:val="003178E4"/>
    <w:rsid w:val="00317A0A"/>
    <w:rsid w:val="00322BA6"/>
    <w:rsid w:val="003273A0"/>
    <w:rsid w:val="003275D6"/>
    <w:rsid w:val="00334B95"/>
    <w:rsid w:val="00335272"/>
    <w:rsid w:val="00351204"/>
    <w:rsid w:val="00351CC1"/>
    <w:rsid w:val="00351E89"/>
    <w:rsid w:val="00352FF9"/>
    <w:rsid w:val="0035383D"/>
    <w:rsid w:val="00356E54"/>
    <w:rsid w:val="00367E12"/>
    <w:rsid w:val="00380551"/>
    <w:rsid w:val="00391E75"/>
    <w:rsid w:val="003A4048"/>
    <w:rsid w:val="003C7694"/>
    <w:rsid w:val="003E72FE"/>
    <w:rsid w:val="003E74CA"/>
    <w:rsid w:val="00403FC4"/>
    <w:rsid w:val="0040585E"/>
    <w:rsid w:val="00414BCD"/>
    <w:rsid w:val="0041631F"/>
    <w:rsid w:val="00420814"/>
    <w:rsid w:val="00435536"/>
    <w:rsid w:val="004712CF"/>
    <w:rsid w:val="00481864"/>
    <w:rsid w:val="00491E5F"/>
    <w:rsid w:val="00495F5E"/>
    <w:rsid w:val="004A66FF"/>
    <w:rsid w:val="004A7ABF"/>
    <w:rsid w:val="004B17A4"/>
    <w:rsid w:val="004B7B57"/>
    <w:rsid w:val="004C3ABC"/>
    <w:rsid w:val="004C4859"/>
    <w:rsid w:val="004D2A93"/>
    <w:rsid w:val="004D3EA4"/>
    <w:rsid w:val="004D4EA0"/>
    <w:rsid w:val="004E4EF0"/>
    <w:rsid w:val="004E70A6"/>
    <w:rsid w:val="004F021B"/>
    <w:rsid w:val="00511427"/>
    <w:rsid w:val="0051342D"/>
    <w:rsid w:val="0051581D"/>
    <w:rsid w:val="00515D05"/>
    <w:rsid w:val="00525CBA"/>
    <w:rsid w:val="005404EC"/>
    <w:rsid w:val="00540B9E"/>
    <w:rsid w:val="00545047"/>
    <w:rsid w:val="00546FC9"/>
    <w:rsid w:val="00573AD7"/>
    <w:rsid w:val="0057615A"/>
    <w:rsid w:val="005842B2"/>
    <w:rsid w:val="00597451"/>
    <w:rsid w:val="005A2DB6"/>
    <w:rsid w:val="005A6461"/>
    <w:rsid w:val="005B10B1"/>
    <w:rsid w:val="005E136A"/>
    <w:rsid w:val="005E437A"/>
    <w:rsid w:val="005E6105"/>
    <w:rsid w:val="00607A4A"/>
    <w:rsid w:val="00627ECB"/>
    <w:rsid w:val="00631D8F"/>
    <w:rsid w:val="006325FA"/>
    <w:rsid w:val="00644A44"/>
    <w:rsid w:val="0064572D"/>
    <w:rsid w:val="00646395"/>
    <w:rsid w:val="00646B5B"/>
    <w:rsid w:val="00653E92"/>
    <w:rsid w:val="00664A85"/>
    <w:rsid w:val="0068024A"/>
    <w:rsid w:val="00681567"/>
    <w:rsid w:val="00685D9B"/>
    <w:rsid w:val="006933C3"/>
    <w:rsid w:val="006A33FB"/>
    <w:rsid w:val="006A6F20"/>
    <w:rsid w:val="006B740B"/>
    <w:rsid w:val="006C393D"/>
    <w:rsid w:val="006D010A"/>
    <w:rsid w:val="006E34BC"/>
    <w:rsid w:val="006E6BD0"/>
    <w:rsid w:val="006F47B1"/>
    <w:rsid w:val="006F5DCC"/>
    <w:rsid w:val="006F61A1"/>
    <w:rsid w:val="007133E9"/>
    <w:rsid w:val="007232E8"/>
    <w:rsid w:val="0072531F"/>
    <w:rsid w:val="00730D91"/>
    <w:rsid w:val="0073748F"/>
    <w:rsid w:val="00741CFA"/>
    <w:rsid w:val="00754265"/>
    <w:rsid w:val="007920DD"/>
    <w:rsid w:val="007936FD"/>
    <w:rsid w:val="00794D5E"/>
    <w:rsid w:val="00797538"/>
    <w:rsid w:val="007A0D90"/>
    <w:rsid w:val="007C296B"/>
    <w:rsid w:val="007D6584"/>
    <w:rsid w:val="007F3186"/>
    <w:rsid w:val="007F492F"/>
    <w:rsid w:val="00801E49"/>
    <w:rsid w:val="008037AA"/>
    <w:rsid w:val="00803D63"/>
    <w:rsid w:val="00812004"/>
    <w:rsid w:val="00821FFB"/>
    <w:rsid w:val="00826368"/>
    <w:rsid w:val="008265D3"/>
    <w:rsid w:val="00830911"/>
    <w:rsid w:val="0084472F"/>
    <w:rsid w:val="00846F96"/>
    <w:rsid w:val="008639B6"/>
    <w:rsid w:val="0086765B"/>
    <w:rsid w:val="008701C7"/>
    <w:rsid w:val="00881663"/>
    <w:rsid w:val="00883469"/>
    <w:rsid w:val="008835D4"/>
    <w:rsid w:val="008B10C7"/>
    <w:rsid w:val="008B75C1"/>
    <w:rsid w:val="008B7F11"/>
    <w:rsid w:val="008C2159"/>
    <w:rsid w:val="008D78BA"/>
    <w:rsid w:val="008E1473"/>
    <w:rsid w:val="008F0588"/>
    <w:rsid w:val="0090128D"/>
    <w:rsid w:val="00914588"/>
    <w:rsid w:val="00914C09"/>
    <w:rsid w:val="00915348"/>
    <w:rsid w:val="00915D0A"/>
    <w:rsid w:val="009358A1"/>
    <w:rsid w:val="009425F7"/>
    <w:rsid w:val="009443A0"/>
    <w:rsid w:val="00944D52"/>
    <w:rsid w:val="00945B1C"/>
    <w:rsid w:val="009463F0"/>
    <w:rsid w:val="009611B1"/>
    <w:rsid w:val="009649E8"/>
    <w:rsid w:val="009729FB"/>
    <w:rsid w:val="00984109"/>
    <w:rsid w:val="009A6178"/>
    <w:rsid w:val="009B0B54"/>
    <w:rsid w:val="009B1588"/>
    <w:rsid w:val="009C1F03"/>
    <w:rsid w:val="009C40F0"/>
    <w:rsid w:val="009D3B14"/>
    <w:rsid w:val="009F1E3F"/>
    <w:rsid w:val="009F371C"/>
    <w:rsid w:val="00A02C35"/>
    <w:rsid w:val="00A14783"/>
    <w:rsid w:val="00A23D26"/>
    <w:rsid w:val="00A24208"/>
    <w:rsid w:val="00A331CA"/>
    <w:rsid w:val="00A44FBE"/>
    <w:rsid w:val="00A47E98"/>
    <w:rsid w:val="00A56F73"/>
    <w:rsid w:val="00A63872"/>
    <w:rsid w:val="00A65B1D"/>
    <w:rsid w:val="00A72B9C"/>
    <w:rsid w:val="00A91C50"/>
    <w:rsid w:val="00A968A7"/>
    <w:rsid w:val="00AA61C0"/>
    <w:rsid w:val="00AB1FBA"/>
    <w:rsid w:val="00AE5247"/>
    <w:rsid w:val="00AF1803"/>
    <w:rsid w:val="00AF7BBB"/>
    <w:rsid w:val="00B10A9E"/>
    <w:rsid w:val="00B17A82"/>
    <w:rsid w:val="00B27F67"/>
    <w:rsid w:val="00B420D1"/>
    <w:rsid w:val="00B42631"/>
    <w:rsid w:val="00B46492"/>
    <w:rsid w:val="00B4686A"/>
    <w:rsid w:val="00B67D93"/>
    <w:rsid w:val="00B72B7E"/>
    <w:rsid w:val="00B72BE6"/>
    <w:rsid w:val="00B730B2"/>
    <w:rsid w:val="00B81163"/>
    <w:rsid w:val="00B87175"/>
    <w:rsid w:val="00B87FF4"/>
    <w:rsid w:val="00BC1EE6"/>
    <w:rsid w:val="00BC5983"/>
    <w:rsid w:val="00BC5C2D"/>
    <w:rsid w:val="00BD174B"/>
    <w:rsid w:val="00BD2D54"/>
    <w:rsid w:val="00BD7E01"/>
    <w:rsid w:val="00BE0FB7"/>
    <w:rsid w:val="00BE3B12"/>
    <w:rsid w:val="00BF6C6A"/>
    <w:rsid w:val="00C2661B"/>
    <w:rsid w:val="00C31841"/>
    <w:rsid w:val="00C4021E"/>
    <w:rsid w:val="00C444CC"/>
    <w:rsid w:val="00C5686B"/>
    <w:rsid w:val="00C62AD3"/>
    <w:rsid w:val="00C718A7"/>
    <w:rsid w:val="00C71B2A"/>
    <w:rsid w:val="00C8698B"/>
    <w:rsid w:val="00C916E5"/>
    <w:rsid w:val="00C96B17"/>
    <w:rsid w:val="00CA1C7F"/>
    <w:rsid w:val="00CB6BD1"/>
    <w:rsid w:val="00CC52FA"/>
    <w:rsid w:val="00CD5844"/>
    <w:rsid w:val="00CE07D9"/>
    <w:rsid w:val="00CE3E67"/>
    <w:rsid w:val="00CE4E51"/>
    <w:rsid w:val="00CF3A52"/>
    <w:rsid w:val="00D10F8F"/>
    <w:rsid w:val="00D22D8F"/>
    <w:rsid w:val="00D30D72"/>
    <w:rsid w:val="00D32CE2"/>
    <w:rsid w:val="00D41D36"/>
    <w:rsid w:val="00D45662"/>
    <w:rsid w:val="00D73111"/>
    <w:rsid w:val="00D875ED"/>
    <w:rsid w:val="00DB5013"/>
    <w:rsid w:val="00DB6545"/>
    <w:rsid w:val="00DC3FBD"/>
    <w:rsid w:val="00DC4B38"/>
    <w:rsid w:val="00DD4234"/>
    <w:rsid w:val="00DD46AA"/>
    <w:rsid w:val="00DE0F0E"/>
    <w:rsid w:val="00DE2431"/>
    <w:rsid w:val="00DE3708"/>
    <w:rsid w:val="00DE744D"/>
    <w:rsid w:val="00DF09FF"/>
    <w:rsid w:val="00E009C3"/>
    <w:rsid w:val="00E13729"/>
    <w:rsid w:val="00E1740B"/>
    <w:rsid w:val="00E218BA"/>
    <w:rsid w:val="00E36A9D"/>
    <w:rsid w:val="00E37817"/>
    <w:rsid w:val="00E43DDA"/>
    <w:rsid w:val="00E52390"/>
    <w:rsid w:val="00E5568A"/>
    <w:rsid w:val="00E57960"/>
    <w:rsid w:val="00E621EB"/>
    <w:rsid w:val="00E72A03"/>
    <w:rsid w:val="00E77C71"/>
    <w:rsid w:val="00E83A17"/>
    <w:rsid w:val="00E910BF"/>
    <w:rsid w:val="00E91243"/>
    <w:rsid w:val="00ED48C9"/>
    <w:rsid w:val="00ED6A1A"/>
    <w:rsid w:val="00EE56E5"/>
    <w:rsid w:val="00EF6EF8"/>
    <w:rsid w:val="00F00C70"/>
    <w:rsid w:val="00F03B5D"/>
    <w:rsid w:val="00F14C82"/>
    <w:rsid w:val="00F21577"/>
    <w:rsid w:val="00F21F38"/>
    <w:rsid w:val="00F22FAC"/>
    <w:rsid w:val="00F24B40"/>
    <w:rsid w:val="00F45957"/>
    <w:rsid w:val="00F47DE9"/>
    <w:rsid w:val="00F701AC"/>
    <w:rsid w:val="00F93637"/>
    <w:rsid w:val="00F9419D"/>
    <w:rsid w:val="00FA64B3"/>
    <w:rsid w:val="00FB1BF2"/>
    <w:rsid w:val="00FB42C5"/>
    <w:rsid w:val="00FC124A"/>
    <w:rsid w:val="00FD138A"/>
    <w:rsid w:val="00FD37BC"/>
    <w:rsid w:val="00FE5E5A"/>
    <w:rsid w:val="00FE7886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4E9611"/>
  <w15:docId w15:val="{25D3344E-4489-4913-B777-0153CC21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55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D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D01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37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7C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7C85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7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7C85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C48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C4859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C48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85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48F5E-CE30-4C79-B7E0-21609B8E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Opérateur-Version-finale-oct.2007.doc</vt:lpstr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Opérateur-Version-finale-oct.2007.doc</dc:title>
  <dc:creator>Usager</dc:creator>
  <cp:lastModifiedBy>Joannie Fortier St-Onge</cp:lastModifiedBy>
  <cp:revision>2</cp:revision>
  <cp:lastPrinted>2021-03-08T18:22:00Z</cp:lastPrinted>
  <dcterms:created xsi:type="dcterms:W3CDTF">2021-05-05T18:15:00Z</dcterms:created>
  <dcterms:modified xsi:type="dcterms:W3CDTF">2021-05-05T18:15:00Z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