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F1622" w14:textId="2BD3EC5B" w:rsidR="00BC5C2D" w:rsidRDefault="00CC52FA">
      <w:pPr>
        <w:pStyle w:val="Corpsdetexte"/>
        <w:ind w:left="11185"/>
        <w:rPr>
          <w:rFonts w:ascii="Times New Roman"/>
          <w:noProof/>
          <w:sz w:val="20"/>
          <w:lang w:val="fr-CA" w:eastAsia="fr-CA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503292632" behindDoc="0" locked="0" layoutInCell="1" allowOverlap="1" wp14:anchorId="69857A68" wp14:editId="11F4FC14">
            <wp:simplePos x="0" y="0"/>
            <wp:positionH relativeFrom="margin">
              <wp:posOffset>301214</wp:posOffset>
            </wp:positionH>
            <wp:positionV relativeFrom="paragraph">
              <wp:posOffset>15054</wp:posOffset>
            </wp:positionV>
            <wp:extent cx="2065468" cy="1343535"/>
            <wp:effectExtent l="0" t="0" r="0" b="952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68" cy="1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0584" behindDoc="0" locked="0" layoutInCell="1" allowOverlap="1" wp14:anchorId="52EAE6F3" wp14:editId="433E4AF8">
                <wp:simplePos x="0" y="0"/>
                <wp:positionH relativeFrom="column">
                  <wp:posOffset>180191</wp:posOffset>
                </wp:positionH>
                <wp:positionV relativeFrom="paragraph">
                  <wp:posOffset>-149860</wp:posOffset>
                </wp:positionV>
                <wp:extent cx="2000922" cy="1028177"/>
                <wp:effectExtent l="0" t="0" r="0" b="6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922" cy="1028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A8E07E" id="Rectangle 26" o:spid="_x0000_s1026" style="position:absolute;margin-left:14.2pt;margin-top:-11.8pt;width:157.55pt;height:80.95pt;z-index:503290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" fillcolor="white [3212]" stroked="f" strokeweight="2pt"/>
            </w:pict>
          </mc:Fallback>
        </mc:AlternateContent>
      </w:r>
      <w:r w:rsidR="00064D01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289560" behindDoc="1" locked="0" layoutInCell="1" allowOverlap="1" wp14:anchorId="56F8DF63" wp14:editId="249EC53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0705" cy="716470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7164705"/>
                          <a:chOff x="480" y="480"/>
                          <a:chExt cx="14883" cy="11283"/>
                        </a:xfrm>
                      </wpg:grpSpPr>
                      <pic:pic xmlns:pic="http://schemas.openxmlformats.org/drawingml/2006/picture">
                        <pic:nvPicPr>
                          <pic:cNvPr id="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" y="837"/>
                            <a:ext cx="2845" cy="1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AD267C" id="Group 4" o:spid="_x0000_s1026" style="position:absolute;margin-left:24pt;margin-top:24pt;width:744.15pt;height:564.15pt;z-index:-26920;mso-position-horizontal-relative:page;mso-position-vertical-relative:page" coordorigin="480,480" coordsize="14883,11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16;top:837;width:2845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">
                  <v:imagedata r:id="rId14" o:title=""/>
                </v:shape>
                <v:shape id="Picture 20" o:spid="_x0000_s1028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">
                  <v:imagedata r:id="rId15" o:title=""/>
                </v:shape>
                <v:rect id="Rectangle 19" o:spid="_x0000_s1029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    <v:rect id="Rectangle 18" o:spid="_x0000_s1030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" fillcolor="#5f5f5f" stroked="f"/>
                <v:rect id="Rectangle 17" o:spid="_x0000_s1031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Picture 16" o:spid="_x0000_s1032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">
                  <v:imagedata r:id="rId16" o:title=""/>
                </v:shape>
                <v:rect id="Rectangle 15" o:spid="_x0000_s1033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rect id="Rectangle 14" o:spid="_x0000_s1034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" fillcolor="#5f5f5f" stroked="f"/>
                <v:rect id="Rectangle 13" o:spid="_x0000_s1035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2" o:spid="_x0000_s1036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  <v:rect id="Rectangle 11" o:spid="_x0000_s1037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" fillcolor="#5f5f5f" stroked="f"/>
                <v:rect id="Rectangle 10" o:spid="_x0000_s1038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Picture 9" o:spid="_x0000_s1039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">
                  <v:imagedata r:id="rId17" o:title=""/>
                </v:shape>
                <v:rect id="Rectangle 8" o:spid="_x0000_s1040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rect id="Rectangle 7" o:spid="_x0000_s1041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rxwAAAANsAAAAPAAAAZHJzL2Rvd25yZXYueG1sRI9Bi8Iw&#10;FITvC/6H8AQvi6atbJ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RHAq8cAAAADbAAAADwAAAAAA&#10;AAAAAAAAAAAHAgAAZHJzL2Rvd25yZXYueG1sUEsFBgAAAAADAAMAtwAAAPQCAAAAAA==&#10;" fillcolor="#5f5f5f" stroked="f"/>
                <v:rect id="Rectangle 6" o:spid="_x0000_s1042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Picture 5" o:spid="_x0000_s1043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7C1F3752" w14:textId="0F8F53B5" w:rsidR="00ED48C9" w:rsidRDefault="00ED48C9">
      <w:pPr>
        <w:pStyle w:val="Corpsdetexte"/>
        <w:ind w:left="11185"/>
        <w:rPr>
          <w:rFonts w:ascii="Times New Roman"/>
          <w:noProof/>
          <w:sz w:val="20"/>
          <w:lang w:val="fr-CA" w:eastAsia="fr-CA"/>
        </w:rPr>
      </w:pPr>
    </w:p>
    <w:p w14:paraId="088B0B9E" w14:textId="77777777" w:rsidR="00ED48C9" w:rsidRPr="00DC3FBD" w:rsidRDefault="00ED48C9">
      <w:pPr>
        <w:pStyle w:val="Corpsdetexte"/>
        <w:ind w:left="11185"/>
        <w:rPr>
          <w:rFonts w:ascii="Times New Roman"/>
          <w:sz w:val="20"/>
        </w:rPr>
      </w:pPr>
    </w:p>
    <w:p w14:paraId="7C90E7A5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5E13A837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332928D0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4D0F7D71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664C35A2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14B28309" w14:textId="2881AAC2" w:rsidR="00BC5C2D" w:rsidRDefault="00BC5C2D">
      <w:pPr>
        <w:pStyle w:val="Corpsdetexte"/>
        <w:rPr>
          <w:rFonts w:ascii="Times New Roman"/>
          <w:sz w:val="20"/>
        </w:rPr>
      </w:pPr>
    </w:p>
    <w:p w14:paraId="1F59BB6D" w14:textId="6CFC414F" w:rsidR="00BC5C2D" w:rsidRDefault="00A23D26">
      <w:pPr>
        <w:pStyle w:val="Corpsdetexte"/>
        <w:rPr>
          <w:rFonts w:ascii="Times New Roman"/>
          <w:sz w:val="20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C16BB94" wp14:editId="42EDE3C7">
                <wp:simplePos x="0" y="0"/>
                <wp:positionH relativeFrom="page">
                  <wp:posOffset>3606055</wp:posOffset>
                </wp:positionH>
                <wp:positionV relativeFrom="paragraph">
                  <wp:posOffset>108253</wp:posOffset>
                </wp:positionV>
                <wp:extent cx="5641312" cy="1240099"/>
                <wp:effectExtent l="0" t="0" r="17145" b="1778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12" cy="12400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C26815" w14:textId="77777777" w:rsidR="00A23D26" w:rsidRDefault="00A23D26">
                            <w:pPr>
                              <w:pStyle w:val="Corpsdetexte"/>
                              <w:spacing w:before="3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1A1F9797" w14:textId="77777777" w:rsidR="00A23D26" w:rsidRPr="00DE744D" w:rsidRDefault="00A23D26">
                            <w:pPr>
                              <w:ind w:left="64"/>
                              <w:rPr>
                                <w:i/>
                                <w:lang w:val="fr-CA"/>
                              </w:rPr>
                            </w:pPr>
                            <w:r w:rsidRPr="00DE744D">
                              <w:rPr>
                                <w:i/>
                                <w:lang w:val="fr-CA"/>
                              </w:rPr>
                              <w:t>Secteur de l’injection des plastiques</w:t>
                            </w:r>
                          </w:p>
                          <w:p w14:paraId="49074AE8" w14:textId="77777777" w:rsidR="00A23D26" w:rsidRPr="00DE744D" w:rsidRDefault="00A23D26">
                            <w:pPr>
                              <w:pStyle w:val="Corpsdetexte"/>
                              <w:rPr>
                                <w:b/>
                                <w:i/>
                                <w:sz w:val="22"/>
                                <w:lang w:val="fr-CA"/>
                              </w:rPr>
                            </w:pPr>
                          </w:p>
                          <w:p w14:paraId="37D188F6" w14:textId="407F25A1" w:rsidR="00A23D26" w:rsidRPr="00DE744D" w:rsidRDefault="00F93637" w:rsidP="004C4859">
                            <w:pPr>
                              <w:ind w:right="-63"/>
                              <w:jc w:val="center"/>
                              <w:rPr>
                                <w:b/>
                                <w:sz w:val="32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fr-CA"/>
                              </w:rPr>
                              <w:t>Journalier</w:t>
                            </w:r>
                            <w:r w:rsidR="004C4859">
                              <w:rPr>
                                <w:b/>
                                <w:sz w:val="32"/>
                                <w:lang w:val="fr-CA"/>
                              </w:rPr>
                              <w:t xml:space="preserve"> </w:t>
                            </w:r>
                            <w:r w:rsidR="00A23D26">
                              <w:rPr>
                                <w:b/>
                                <w:sz w:val="32"/>
                                <w:lang w:val="fr-CA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sz w:val="32"/>
                                <w:lang w:val="fr-CA"/>
                              </w:rPr>
                              <w:t>Opérateur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16BB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95pt;margin-top:8.5pt;width:444.2pt;height:97.6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" filled="f">
                <v:textbox inset="0,0,0,0">
                  <w:txbxContent>
                    <w:p w14:paraId="01C26815" w14:textId="77777777" w:rsidR="00A23D26" w:rsidRDefault="00A23D26">
                      <w:pPr>
                        <w:pStyle w:val="BodyText"/>
                        <w:spacing w:before="3"/>
                        <w:rPr>
                          <w:b/>
                          <w:i/>
                          <w:sz w:val="24"/>
                        </w:rPr>
                      </w:pPr>
                    </w:p>
                    <w:p w14:paraId="1A1F9797" w14:textId="77777777" w:rsidR="00A23D26" w:rsidRPr="00DE744D" w:rsidRDefault="00A23D26">
                      <w:pPr>
                        <w:ind w:left="64"/>
                        <w:rPr>
                          <w:i/>
                          <w:lang w:val="fr-CA"/>
                        </w:rPr>
                      </w:pPr>
                      <w:r w:rsidRPr="00DE744D">
                        <w:rPr>
                          <w:i/>
                          <w:lang w:val="fr-CA"/>
                        </w:rPr>
                        <w:t>Secteur de l’injection des plastiques</w:t>
                      </w:r>
                    </w:p>
                    <w:p w14:paraId="49074AE8" w14:textId="77777777" w:rsidR="00A23D26" w:rsidRPr="00DE744D" w:rsidRDefault="00A23D26">
                      <w:pPr>
                        <w:pStyle w:val="BodyText"/>
                        <w:rPr>
                          <w:b/>
                          <w:i/>
                          <w:sz w:val="22"/>
                          <w:lang w:val="fr-CA"/>
                        </w:rPr>
                      </w:pPr>
                    </w:p>
                    <w:p w14:paraId="37D188F6" w14:textId="407F25A1" w:rsidR="00A23D26" w:rsidRPr="00DE744D" w:rsidRDefault="00F93637" w:rsidP="004C4859">
                      <w:pPr>
                        <w:ind w:right="-63"/>
                        <w:jc w:val="center"/>
                        <w:rPr>
                          <w:b/>
                          <w:sz w:val="32"/>
                          <w:lang w:val="fr-CA"/>
                        </w:rPr>
                      </w:pPr>
                      <w:r>
                        <w:rPr>
                          <w:b/>
                          <w:sz w:val="32"/>
                          <w:lang w:val="fr-CA"/>
                        </w:rPr>
                        <w:t>Journalier</w:t>
                      </w:r>
                      <w:r w:rsidR="004C4859">
                        <w:rPr>
                          <w:b/>
                          <w:sz w:val="32"/>
                          <w:lang w:val="fr-CA"/>
                        </w:rPr>
                        <w:t xml:space="preserve"> </w:t>
                      </w:r>
                      <w:r w:rsidR="00A23D26">
                        <w:rPr>
                          <w:b/>
                          <w:sz w:val="32"/>
                          <w:lang w:val="fr-CA"/>
                        </w:rPr>
                        <w:t xml:space="preserve">/ </w:t>
                      </w:r>
                      <w:r>
                        <w:rPr>
                          <w:b/>
                          <w:sz w:val="32"/>
                          <w:lang w:val="fr-CA"/>
                        </w:rPr>
                        <w:t>Opérateur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77FF31" w14:textId="77777777" w:rsidR="00BC5C2D" w:rsidRDefault="00BC5C2D">
      <w:pPr>
        <w:pStyle w:val="Corpsdetexte"/>
        <w:spacing w:before="5"/>
        <w:rPr>
          <w:rFonts w:ascii="Times New Roman"/>
          <w:sz w:val="18"/>
        </w:rPr>
      </w:pPr>
    </w:p>
    <w:p w14:paraId="2685D64A" w14:textId="7E17AAB1" w:rsidR="00BC5C2D" w:rsidRPr="00DE744D" w:rsidRDefault="00DB5013">
      <w:pPr>
        <w:pStyle w:val="Titre1"/>
        <w:spacing w:before="83"/>
        <w:rPr>
          <w:lang w:val="fr-CA"/>
        </w:rPr>
      </w:pPr>
      <w:r w:rsidRPr="00DE744D">
        <w:rPr>
          <w:lang w:val="fr-CA"/>
        </w:rPr>
        <w:t>Fonction de travail :</w:t>
      </w:r>
    </w:p>
    <w:p w14:paraId="777AA667" w14:textId="77777777" w:rsidR="00BC5C2D" w:rsidRPr="00DE744D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374EAF3C" w14:textId="77777777" w:rsidR="00BC5C2D" w:rsidRPr="00DE744D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60A56756" w14:textId="77777777" w:rsidR="00BC5C2D" w:rsidRPr="00DE744D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447A4694" w14:textId="77777777" w:rsidR="00BC5C2D" w:rsidRPr="00DE744D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21F26AAB" w14:textId="4B1A1574" w:rsidR="00BC5C2D" w:rsidRPr="00DE744D" w:rsidRDefault="00540B9E">
      <w:pPr>
        <w:pStyle w:val="Corpsdetexte"/>
        <w:spacing w:before="10"/>
        <w:rPr>
          <w:rFonts w:ascii="Times New Roman"/>
          <w:b/>
          <w:sz w:val="53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6257A98" wp14:editId="77698EE8">
                <wp:simplePos x="0" y="0"/>
                <wp:positionH relativeFrom="page">
                  <wp:posOffset>3556932</wp:posOffset>
                </wp:positionH>
                <wp:positionV relativeFrom="paragraph">
                  <wp:posOffset>91470</wp:posOffset>
                </wp:positionV>
                <wp:extent cx="5600700" cy="914400"/>
                <wp:effectExtent l="0" t="0" r="1270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21C723" w14:textId="77777777" w:rsidR="004C4859" w:rsidRDefault="004A66FF">
                            <w:pPr>
                              <w:pStyle w:val="Corpsdetexte"/>
                              <w:spacing w:before="27"/>
                              <w:ind w:left="934" w:right="147" w:hanging="784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         </w:t>
                            </w:r>
                          </w:p>
                          <w:p w14:paraId="5B7ED750" w14:textId="678A1DB5" w:rsidR="00A23D26" w:rsidRPr="003273A0" w:rsidRDefault="00A23D26" w:rsidP="004C4859">
                            <w:pPr>
                              <w:pStyle w:val="Corpsdetexte"/>
                              <w:spacing w:before="27"/>
                              <w:ind w:left="142" w:right="147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3273A0">
                              <w:rPr>
                                <w:sz w:val="24"/>
                                <w:szCs w:val="24"/>
                                <w:lang w:val="fr-CA"/>
                              </w:rPr>
                              <w:t>Le journalier ou l’opérateur contrôle la conformité des</w:t>
                            </w:r>
                            <w:r w:rsidR="004C4859" w:rsidRPr="003273A0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Pr="003273A0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produits aux exigences de qualité en surveillant et en inspectant le processus.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257A98" id="Text Box 2" o:spid="_x0000_s1027" type="#_x0000_t202" style="position:absolute;margin-left:280.05pt;margin-top:7.2pt;width:441pt;height:1in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" filled="f">
                <v:textbox inset="0,0,0,0">
                  <w:txbxContent>
                    <w:p w14:paraId="1D21C723" w14:textId="77777777" w:rsidR="004C4859" w:rsidRDefault="004A66FF">
                      <w:pPr>
                        <w:pStyle w:val="BodyText"/>
                        <w:spacing w:before="27"/>
                        <w:ind w:left="934" w:right="147" w:hanging="784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         </w:t>
                      </w:r>
                    </w:p>
                    <w:p w14:paraId="5B7ED750" w14:textId="678A1DB5" w:rsidR="00A23D26" w:rsidRPr="003273A0" w:rsidRDefault="00A23D26" w:rsidP="004C4859">
                      <w:pPr>
                        <w:pStyle w:val="BodyText"/>
                        <w:spacing w:before="27"/>
                        <w:ind w:left="142" w:right="147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3273A0">
                        <w:rPr>
                          <w:sz w:val="24"/>
                          <w:szCs w:val="24"/>
                          <w:lang w:val="fr-CA"/>
                        </w:rPr>
                        <w:t>Le journalier ou l’opérateur contrôle la conformité des</w:t>
                      </w:r>
                      <w:r w:rsidR="004C4859" w:rsidRPr="003273A0"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Pr="003273A0">
                        <w:rPr>
                          <w:sz w:val="24"/>
                          <w:szCs w:val="24"/>
                          <w:lang w:val="fr-CA"/>
                        </w:rPr>
                        <w:t xml:space="preserve">produits aux exigences de qualité en surveillant et en inspectant le processus.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F2DFDC" w14:textId="7545CF7A" w:rsidR="00BC5C2D" w:rsidRPr="00DE744D" w:rsidRDefault="00DB5013">
      <w:pPr>
        <w:ind w:left="561"/>
        <w:rPr>
          <w:rFonts w:ascii="Times New Roman" w:hAnsi="Times New Roman"/>
          <w:b/>
          <w:sz w:val="40"/>
          <w:lang w:val="fr-CA"/>
        </w:rPr>
      </w:pPr>
      <w:r w:rsidRPr="00DE744D">
        <w:rPr>
          <w:rFonts w:ascii="Times New Roman" w:hAnsi="Times New Roman"/>
          <w:b/>
          <w:sz w:val="40"/>
          <w:lang w:val="fr-CA"/>
        </w:rPr>
        <w:t>Rôles et responsabilités</w:t>
      </w:r>
      <w:r w:rsidR="00E43DDA">
        <w:rPr>
          <w:rFonts w:ascii="Times New Roman" w:hAnsi="Times New Roman"/>
          <w:b/>
          <w:spacing w:val="77"/>
          <w:sz w:val="40"/>
          <w:lang w:val="fr-CA"/>
        </w:rPr>
        <w:t xml:space="preserve"> </w:t>
      </w:r>
      <w:r w:rsidRPr="00DE744D">
        <w:rPr>
          <w:rFonts w:ascii="Times New Roman" w:hAnsi="Times New Roman"/>
          <w:b/>
          <w:sz w:val="40"/>
          <w:lang w:val="fr-CA"/>
        </w:rPr>
        <w:t>:</w:t>
      </w:r>
    </w:p>
    <w:p w14:paraId="5F82EE89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D05E219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25BFBB3D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77EEB0D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B0C2E08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D4EE0B7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60FB767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03FBCBFB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DCCFC53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BF8F96E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985E5C6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0CCBDAA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994E957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20C88C7E" w14:textId="77777777" w:rsidR="00BC5C2D" w:rsidRPr="00DE744D" w:rsidRDefault="00BC5C2D">
      <w:pPr>
        <w:pStyle w:val="Corpsdetexte"/>
        <w:spacing w:before="11"/>
        <w:rPr>
          <w:rFonts w:ascii="Times New Roman"/>
          <w:b/>
          <w:sz w:val="15"/>
          <w:lang w:val="fr-CA"/>
        </w:rPr>
      </w:pPr>
    </w:p>
    <w:p w14:paraId="69EC2E7A" w14:textId="018F93ED" w:rsidR="00BC5C2D" w:rsidRPr="006F5DCC" w:rsidRDefault="00DB5013" w:rsidP="009463F0">
      <w:pPr>
        <w:spacing w:before="94"/>
        <w:ind w:left="561"/>
        <w:rPr>
          <w:b/>
          <w:sz w:val="20"/>
          <w:lang w:val="fr-CA"/>
        </w:rPr>
        <w:sectPr w:rsidR="00BC5C2D" w:rsidRPr="006F5DCC">
          <w:type w:val="continuous"/>
          <w:pgSz w:w="15840" w:h="12240" w:orient="landscape"/>
          <w:pgMar w:top="1100" w:right="180" w:bottom="280" w:left="360" w:header="720" w:footer="720" w:gutter="0"/>
          <w:cols w:space="720"/>
        </w:sectPr>
      </w:pPr>
      <w:r w:rsidRPr="006F5DCC">
        <w:rPr>
          <w:b/>
          <w:sz w:val="20"/>
          <w:lang w:val="fr-CA"/>
        </w:rPr>
        <w:t xml:space="preserve">Profil de la fonction de travail – </w:t>
      </w:r>
      <w:r w:rsidR="009463F0" w:rsidRPr="006F5DCC">
        <w:rPr>
          <w:b/>
          <w:sz w:val="20"/>
          <w:lang w:val="fr-CA"/>
        </w:rPr>
        <w:t>Journalier/</w:t>
      </w:r>
      <w:r w:rsidRPr="006F5DCC">
        <w:rPr>
          <w:b/>
          <w:sz w:val="20"/>
          <w:lang w:val="fr-CA"/>
        </w:rPr>
        <w:t>Opérateur –</w:t>
      </w:r>
      <w:r w:rsidR="00646B5B" w:rsidRPr="006F5DCC">
        <w:rPr>
          <w:b/>
          <w:sz w:val="20"/>
          <w:lang w:val="fr-CA"/>
        </w:rPr>
        <w:t>2020</w:t>
      </w:r>
      <w:r w:rsidR="006F5DCC" w:rsidRPr="006F5DCC">
        <w:rPr>
          <w:b/>
          <w:sz w:val="20"/>
          <w:lang w:val="fr-CA"/>
        </w:rPr>
        <w:t xml:space="preserve"> </w:t>
      </w:r>
    </w:p>
    <w:p w14:paraId="24BFE0C7" w14:textId="77777777" w:rsidR="00BC5C2D" w:rsidRPr="00DE744D" w:rsidRDefault="00BC5C2D">
      <w:pPr>
        <w:pStyle w:val="Corpsdetexte"/>
        <w:rPr>
          <w:rFonts w:ascii="Times New Roman"/>
          <w:sz w:val="22"/>
          <w:lang w:val="fr-CA"/>
        </w:rPr>
      </w:pPr>
      <w:bookmarkStart w:id="0" w:name="_GoBack"/>
      <w:bookmarkEnd w:id="0"/>
    </w:p>
    <w:tbl>
      <w:tblPr>
        <w:tblStyle w:val="TableNormal1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969"/>
        <w:gridCol w:w="3828"/>
        <w:gridCol w:w="3264"/>
      </w:tblGrid>
      <w:tr w:rsidR="0073748F" w:rsidRPr="004C4859" w14:paraId="54190FC6" w14:textId="77777777" w:rsidTr="0073748F">
        <w:trPr>
          <w:trHeight w:val="829"/>
        </w:trPr>
        <w:tc>
          <w:tcPr>
            <w:tcW w:w="3851" w:type="dxa"/>
            <w:shd w:val="clear" w:color="auto" w:fill="C0C0C0"/>
          </w:tcPr>
          <w:p w14:paraId="701EFFB1" w14:textId="77777777" w:rsidR="00BC5C2D" w:rsidRPr="004C4859" w:rsidRDefault="00BC5C2D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70441B7D" w14:textId="651B6D22" w:rsidR="00BC5C2D" w:rsidRPr="004C4859" w:rsidRDefault="00DB5013" w:rsidP="004C4859">
            <w:pPr>
              <w:pStyle w:val="TableParagraph"/>
              <w:ind w:left="1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7FDF83B7" w14:textId="7A59066F" w:rsidR="00BC5C2D" w:rsidRPr="004C4859" w:rsidRDefault="00DB5013" w:rsidP="004C4859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 w:rsidR="00AF7BBB"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3CCD06AE" w14:textId="1F589060" w:rsidR="00BC5C2D" w:rsidRPr="004C4859" w:rsidRDefault="00DB5013" w:rsidP="004C4859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 w:rsidR="00AF7BBB">
              <w:rPr>
                <w:b/>
                <w:sz w:val="24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20861D26" w14:textId="6EA4C4E1" w:rsidR="00BC5C2D" w:rsidRPr="004C4859" w:rsidRDefault="00DB5013" w:rsidP="004C4859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BC5C2D" w:rsidRPr="006F5DCC" w14:paraId="4AE8ECF3" w14:textId="77777777" w:rsidTr="0073748F">
        <w:trPr>
          <w:trHeight w:val="476"/>
        </w:trPr>
        <w:tc>
          <w:tcPr>
            <w:tcW w:w="14908" w:type="dxa"/>
            <w:gridSpan w:val="4"/>
            <w:shd w:val="clear" w:color="auto" w:fill="C0C0C0"/>
          </w:tcPr>
          <w:p w14:paraId="0EB18285" w14:textId="4C5D1921" w:rsidR="00BC5C2D" w:rsidRPr="00DE744D" w:rsidRDefault="00DB5013">
            <w:pPr>
              <w:pStyle w:val="TableParagraph"/>
              <w:spacing w:before="117"/>
              <w:ind w:left="149" w:firstLine="0"/>
              <w:rPr>
                <w:b/>
                <w:sz w:val="18"/>
                <w:lang w:val="fr-CA"/>
              </w:rPr>
            </w:pPr>
            <w:r w:rsidRPr="00DE744D">
              <w:rPr>
                <w:b/>
                <w:sz w:val="18"/>
                <w:lang w:val="fr-CA"/>
              </w:rPr>
              <w:t xml:space="preserve">TÂCHE </w:t>
            </w:r>
            <w:r w:rsidR="00A23D26">
              <w:rPr>
                <w:b/>
                <w:sz w:val="18"/>
                <w:lang w:val="fr-CA"/>
              </w:rPr>
              <w:t>1</w:t>
            </w:r>
            <w:r w:rsidRPr="00DE744D">
              <w:rPr>
                <w:b/>
                <w:sz w:val="18"/>
                <w:lang w:val="fr-CA"/>
              </w:rPr>
              <w:t xml:space="preserve"> :</w:t>
            </w:r>
            <w:r w:rsidR="00B72B7E">
              <w:rPr>
                <w:b/>
                <w:sz w:val="18"/>
                <w:lang w:val="fr-CA"/>
              </w:rPr>
              <w:t xml:space="preserve"> </w:t>
            </w:r>
            <w:r w:rsidR="00646B5B">
              <w:rPr>
                <w:b/>
                <w:sz w:val="18"/>
                <w:lang w:val="fr-CA"/>
              </w:rPr>
              <w:t>Collaborer à la s</w:t>
            </w:r>
            <w:r w:rsidR="00B72B7E">
              <w:rPr>
                <w:b/>
                <w:sz w:val="18"/>
                <w:lang w:val="fr-CA"/>
              </w:rPr>
              <w:t>urveill</w:t>
            </w:r>
            <w:r w:rsidR="00646B5B">
              <w:rPr>
                <w:b/>
                <w:sz w:val="18"/>
                <w:lang w:val="fr-CA"/>
              </w:rPr>
              <w:t>ance</w:t>
            </w:r>
            <w:r w:rsidR="00B72B7E">
              <w:rPr>
                <w:b/>
                <w:sz w:val="18"/>
                <w:lang w:val="fr-CA"/>
              </w:rPr>
              <w:t xml:space="preserve"> et </w:t>
            </w:r>
            <w:r w:rsidR="00646B5B">
              <w:rPr>
                <w:b/>
                <w:sz w:val="18"/>
                <w:lang w:val="fr-CA"/>
              </w:rPr>
              <w:t>l’inspection du</w:t>
            </w:r>
            <w:r w:rsidR="00B72B7E">
              <w:rPr>
                <w:b/>
                <w:sz w:val="18"/>
                <w:lang w:val="fr-CA"/>
              </w:rPr>
              <w:t xml:space="preserve"> processus</w:t>
            </w:r>
          </w:p>
        </w:tc>
      </w:tr>
      <w:tr w:rsidR="0073748F" w:rsidRPr="006F5DCC" w14:paraId="0F21F7D9" w14:textId="77777777" w:rsidTr="0073748F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19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8549" w14:textId="77777777" w:rsidR="00A23D26" w:rsidRPr="001546B2" w:rsidRDefault="00A23D26" w:rsidP="0073748F">
            <w:pPr>
              <w:pStyle w:val="TableParagraph"/>
              <w:spacing w:before="31"/>
              <w:ind w:left="305" w:right="181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1.1 </w:t>
            </w:r>
            <w:r>
              <w:rPr>
                <w:sz w:val="18"/>
                <w:lang w:val="fr-CA"/>
              </w:rPr>
              <w:t>Préparer son travail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3669" w14:textId="634CE472" w:rsidR="00A23D26" w:rsidRDefault="00A23D26" w:rsidP="004F021B">
            <w:pPr>
              <w:pStyle w:val="TableParagraph"/>
              <w:numPr>
                <w:ilvl w:val="0"/>
                <w:numId w:val="1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Connaissance de base sur le système</w:t>
            </w:r>
            <w:r w:rsidR="004C4859">
              <w:rPr>
                <w:sz w:val="18"/>
                <w:lang w:val="fr-CA"/>
              </w:rPr>
              <w:t xml:space="preserve"> </w:t>
            </w:r>
            <w:r w:rsidR="00317A0A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de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49373267" w14:textId="12D2D033" w:rsidR="00A23D26" w:rsidRPr="004C4859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before="31"/>
              <w:ind w:left="423" w:right="252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Instructions de travail</w:t>
            </w:r>
            <w:r w:rsidR="004C4859">
              <w:rPr>
                <w:sz w:val="18"/>
                <w:lang w:val="fr-CA"/>
              </w:rPr>
              <w:t xml:space="preserve"> :</w:t>
            </w:r>
            <w:r w:rsidR="004C4859">
              <w:rPr>
                <w:sz w:val="18"/>
                <w:lang w:val="fr-CA"/>
              </w:rPr>
              <w:br/>
              <w:t>- b</w:t>
            </w:r>
            <w:r w:rsidRPr="004C4859">
              <w:rPr>
                <w:sz w:val="18"/>
                <w:lang w:val="fr-CA"/>
              </w:rPr>
              <w:t>on de</w:t>
            </w:r>
            <w:r w:rsidRPr="004C4859">
              <w:rPr>
                <w:spacing w:val="-1"/>
                <w:sz w:val="18"/>
                <w:lang w:val="fr-CA"/>
              </w:rPr>
              <w:t xml:space="preserve"> </w:t>
            </w:r>
            <w:r w:rsidRPr="004C4859">
              <w:rPr>
                <w:sz w:val="18"/>
                <w:lang w:val="fr-CA"/>
              </w:rPr>
              <w:t>commande</w:t>
            </w:r>
            <w:r w:rsidR="004C4859">
              <w:rPr>
                <w:sz w:val="18"/>
                <w:lang w:val="fr-CA"/>
              </w:rPr>
              <w:br/>
              <w:t>- t</w:t>
            </w:r>
            <w:r w:rsidRPr="004C4859">
              <w:rPr>
                <w:sz w:val="18"/>
                <w:lang w:val="fr-CA"/>
              </w:rPr>
              <w:t>ableau de</w:t>
            </w:r>
            <w:r w:rsidRPr="004C4859">
              <w:rPr>
                <w:spacing w:val="-2"/>
                <w:sz w:val="18"/>
                <w:lang w:val="fr-CA"/>
              </w:rPr>
              <w:t xml:space="preserve"> </w:t>
            </w:r>
            <w:r w:rsidRPr="004C4859">
              <w:rPr>
                <w:sz w:val="18"/>
                <w:lang w:val="fr-CA"/>
              </w:rPr>
              <w:t>production</w:t>
            </w:r>
            <w:r w:rsidR="004C4859">
              <w:rPr>
                <w:sz w:val="18"/>
                <w:lang w:val="fr-CA"/>
              </w:rPr>
              <w:br/>
              <w:t>- p</w:t>
            </w:r>
            <w:r w:rsidRPr="004C4859">
              <w:rPr>
                <w:sz w:val="18"/>
                <w:lang w:val="fr-CA"/>
              </w:rPr>
              <w:t>lanification</w:t>
            </w:r>
            <w:r w:rsidRPr="004C4859">
              <w:rPr>
                <w:spacing w:val="-1"/>
                <w:sz w:val="18"/>
                <w:lang w:val="fr-CA"/>
              </w:rPr>
              <w:t xml:space="preserve"> </w:t>
            </w:r>
            <w:r w:rsidRPr="004C4859">
              <w:rPr>
                <w:sz w:val="18"/>
                <w:lang w:val="fr-CA"/>
              </w:rPr>
              <w:t>informatisée</w:t>
            </w:r>
            <w:r w:rsidR="004C4859">
              <w:rPr>
                <w:sz w:val="18"/>
                <w:lang w:val="fr-CA"/>
              </w:rPr>
              <w:br/>
              <w:t>- p</w:t>
            </w:r>
            <w:r w:rsidRPr="004C4859">
              <w:rPr>
                <w:sz w:val="18"/>
                <w:lang w:val="fr-CA"/>
              </w:rPr>
              <w:t>roduction en</w:t>
            </w:r>
            <w:r w:rsidRPr="004C4859">
              <w:rPr>
                <w:spacing w:val="-2"/>
                <w:sz w:val="18"/>
                <w:lang w:val="fr-CA"/>
              </w:rPr>
              <w:t xml:space="preserve"> </w:t>
            </w:r>
            <w:r w:rsidRPr="004C4859">
              <w:rPr>
                <w:sz w:val="18"/>
                <w:lang w:val="fr-CA"/>
              </w:rPr>
              <w:t>continu</w:t>
            </w:r>
          </w:p>
          <w:p w14:paraId="65956BFD" w14:textId="42481690" w:rsidR="00A23D26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Communication verbale (notions de communication)</w:t>
            </w:r>
          </w:p>
          <w:p w14:paraId="305CA932" w14:textId="6DC205F8" w:rsidR="00A23D26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 des règles de santé </w:t>
            </w:r>
            <w:r w:rsidR="006A6F20">
              <w:rPr>
                <w:sz w:val="18"/>
                <w:lang w:val="fr-CA"/>
              </w:rPr>
              <w:t xml:space="preserve">et </w:t>
            </w:r>
            <w:r>
              <w:rPr>
                <w:sz w:val="18"/>
                <w:lang w:val="fr-CA"/>
              </w:rPr>
              <w:t>sécurité</w:t>
            </w:r>
            <w:r w:rsidR="006A6F20">
              <w:rPr>
                <w:sz w:val="18"/>
                <w:lang w:val="fr-CA"/>
              </w:rPr>
              <w:t xml:space="preserve">, </w:t>
            </w:r>
            <w:r>
              <w:rPr>
                <w:sz w:val="18"/>
                <w:lang w:val="fr-CA"/>
              </w:rPr>
              <w:t>et des normes environnementales</w:t>
            </w:r>
          </w:p>
          <w:p w14:paraId="6DD3A64C" w14:textId="41C26EB1" w:rsidR="00A23D26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mode</w:t>
            </w:r>
            <w:r w:rsidR="00317A0A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d’utilisation des équipements de protection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6B9FA838" w14:textId="279C5624" w:rsidR="00A23D26" w:rsidRPr="001546B2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left="423" w:right="200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Caractéristiques et techniques d’utilisation des outils à main : </w:t>
            </w:r>
            <w:r w:rsidR="003273A0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couteau</w:t>
            </w:r>
            <w:r w:rsidR="00317A0A">
              <w:rPr>
                <w:sz w:val="18"/>
                <w:lang w:val="fr-CA"/>
              </w:rPr>
              <w:t>x</w:t>
            </w:r>
            <w:r w:rsidRPr="001546B2">
              <w:rPr>
                <w:sz w:val="18"/>
                <w:lang w:val="fr-CA"/>
              </w:rPr>
              <w:t>, ébavureur</w:t>
            </w:r>
            <w:r w:rsidR="00317A0A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,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etc.</w:t>
            </w:r>
          </w:p>
          <w:p w14:paraId="67055ADC" w14:textId="77777777" w:rsidR="00A23D26" w:rsidRPr="001546B2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left="423" w:right="282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emplacement du matériel : matières, boîtes, étiquettes, etc.</w:t>
            </w:r>
          </w:p>
          <w:p w14:paraId="537BA720" w14:textId="77777777" w:rsidR="00A23D26" w:rsidRPr="001546B2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Produits de nettoyage et de</w:t>
            </w:r>
            <w:r w:rsidRPr="001546B2">
              <w:rPr>
                <w:spacing w:val="-1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lubrification</w:t>
            </w:r>
          </w:p>
          <w:p w14:paraId="49C76478" w14:textId="77777777" w:rsidR="00A23D26" w:rsidRPr="001546B2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3460" w14:textId="77777777" w:rsidR="00A23D26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Consultation et compréhension des instructions de travail</w:t>
            </w:r>
          </w:p>
          <w:p w14:paraId="48F4061D" w14:textId="4A1B75E5" w:rsidR="00A23D26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Compréhension</w:t>
            </w:r>
            <w:r w:rsidRPr="001546B2">
              <w:rPr>
                <w:sz w:val="18"/>
                <w:lang w:val="fr-CA"/>
              </w:rPr>
              <w:t xml:space="preserve"> du système de base pour</w:t>
            </w:r>
            <w:r w:rsidRPr="001546B2">
              <w:rPr>
                <w:spacing w:val="-1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la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1A86BFD0" w14:textId="3E795E70" w:rsidR="00A23D26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Définition des défauts de fabrication</w:t>
            </w:r>
          </w:p>
          <w:p w14:paraId="549B6C10" w14:textId="77777777" w:rsidR="00A23D26" w:rsidRPr="001546B2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24"/>
                <w:tab w:val="left" w:pos="625"/>
              </w:tabs>
              <w:spacing w:before="31"/>
              <w:ind w:right="54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Port adéquat des équipements de protection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698D8BD5" w14:textId="77777777" w:rsidR="00A23D26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équipements de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  <w:p w14:paraId="763A6B67" w14:textId="77777777" w:rsidR="00A23D26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before="31"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Sélection</w:t>
            </w:r>
            <w:proofErr w:type="spellEnd"/>
            <w:r>
              <w:rPr>
                <w:sz w:val="18"/>
              </w:rPr>
              <w:t xml:space="preserve"> du </w:t>
            </w:r>
            <w:proofErr w:type="spellStart"/>
            <w:r>
              <w:rPr>
                <w:sz w:val="18"/>
              </w:rPr>
              <w:t>matériel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nécessaire</w:t>
            </w:r>
            <w:proofErr w:type="spellEnd"/>
          </w:p>
          <w:p w14:paraId="3A374661" w14:textId="77777777" w:rsidR="00A23D26" w:rsidRPr="00A962C6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before="31" w:line="219" w:lineRule="exact"/>
              <w:rPr>
                <w:sz w:val="18"/>
                <w:lang w:val="fr-CA"/>
              </w:rPr>
            </w:pPr>
            <w:r w:rsidRPr="00A962C6">
              <w:rPr>
                <w:sz w:val="18"/>
                <w:lang w:val="fr-CA"/>
              </w:rPr>
              <w:t>Évaluation de l’état de</w:t>
            </w:r>
            <w:r w:rsidRPr="00A962C6">
              <w:rPr>
                <w:spacing w:val="-6"/>
                <w:sz w:val="18"/>
                <w:lang w:val="fr-CA"/>
              </w:rPr>
              <w:t xml:space="preserve"> </w:t>
            </w:r>
            <w:r w:rsidRPr="00A962C6">
              <w:rPr>
                <w:sz w:val="18"/>
                <w:lang w:val="fr-CA"/>
              </w:rPr>
              <w:t>l’outillage</w:t>
            </w:r>
          </w:p>
          <w:p w14:paraId="7593C9BB" w14:textId="77777777" w:rsidR="00A23D26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Entretien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nettoyage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outils</w:t>
            </w:r>
            <w:proofErr w:type="spellEnd"/>
          </w:p>
          <w:p w14:paraId="41AF0A9D" w14:textId="77777777" w:rsidR="00A23D26" w:rsidRPr="001546B2" w:rsidRDefault="00A23D26" w:rsidP="00A23D26">
            <w:pPr>
              <w:pStyle w:val="TableParagraph"/>
              <w:tabs>
                <w:tab w:val="left" w:pos="788"/>
                <w:tab w:val="left" w:pos="789"/>
              </w:tabs>
              <w:spacing w:line="219" w:lineRule="exact"/>
              <w:ind w:firstLine="0"/>
              <w:rPr>
                <w:sz w:val="18"/>
                <w:lang w:val="fr-CA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F04A" w14:textId="77777777" w:rsidR="00A23D26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31"/>
              <w:ind w:right="270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Identification claire du travail</w:t>
            </w:r>
            <w:r w:rsidRPr="001546B2">
              <w:rPr>
                <w:spacing w:val="-20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à effectuer</w:t>
            </w:r>
          </w:p>
          <w:p w14:paraId="1DAD3D1F" w14:textId="77777777" w:rsidR="00A23D26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31"/>
              <w:ind w:right="270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1A0E9A04" w14:textId="77777777" w:rsidR="00A23D26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5"/>
              </w:tabs>
              <w:spacing w:before="31"/>
              <w:ind w:right="56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</w:t>
            </w:r>
            <w:r w:rsidRPr="001546B2">
              <w:rPr>
                <w:sz w:val="18"/>
                <w:lang w:val="fr-CA"/>
              </w:rPr>
              <w:t>espect du processus de</w:t>
            </w:r>
            <w:r w:rsidRPr="001546B2">
              <w:rPr>
                <w:spacing w:val="-17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 établi</w:t>
            </w:r>
          </w:p>
          <w:p w14:paraId="3D37576E" w14:textId="77777777" w:rsidR="00A23D26" w:rsidRPr="001546B2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5"/>
              </w:tabs>
              <w:spacing w:before="31"/>
              <w:ind w:right="569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Choix approprié des outils et</w:t>
            </w:r>
            <w:r w:rsidRPr="001546B2">
              <w:rPr>
                <w:spacing w:val="-17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du matériel</w:t>
            </w:r>
          </w:p>
        </w:tc>
      </w:tr>
      <w:tr w:rsidR="0073748F" w:rsidRPr="006F5DCC" w14:paraId="7175EB72" w14:textId="77777777" w:rsidTr="0073748F">
        <w:trPr>
          <w:trHeight w:val="1336"/>
        </w:trPr>
        <w:tc>
          <w:tcPr>
            <w:tcW w:w="3851" w:type="dxa"/>
          </w:tcPr>
          <w:p w14:paraId="64D70ECD" w14:textId="33A1604C" w:rsidR="00BC5C2D" w:rsidRPr="00DE744D" w:rsidRDefault="00A23D26" w:rsidP="00317A0A">
            <w:pPr>
              <w:pStyle w:val="TableParagraph"/>
              <w:spacing w:before="13"/>
              <w:ind w:left="305" w:right="280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1.2</w:t>
            </w:r>
            <w:r w:rsidR="004A66FF">
              <w:rPr>
                <w:sz w:val="18"/>
                <w:lang w:val="fr-CA"/>
              </w:rPr>
              <w:t xml:space="preserve"> </w:t>
            </w:r>
            <w:r w:rsidR="00DB5013" w:rsidRPr="00DE744D">
              <w:rPr>
                <w:sz w:val="18"/>
                <w:lang w:val="fr-CA"/>
              </w:rPr>
              <w:t>Surveiller les presses</w:t>
            </w:r>
            <w:r w:rsidR="00FA64B3">
              <w:rPr>
                <w:sz w:val="18"/>
                <w:lang w:val="fr-CA"/>
              </w:rPr>
              <w:t xml:space="preserve"> à injection</w:t>
            </w:r>
            <w:r w:rsidR="00DB5013" w:rsidRPr="00DE744D">
              <w:rPr>
                <w:sz w:val="18"/>
                <w:lang w:val="fr-CA"/>
              </w:rPr>
              <w:t xml:space="preserve">, rassembler et trier les pièces à la sortie de la </w:t>
            </w:r>
            <w:r w:rsidR="00F93637">
              <w:rPr>
                <w:sz w:val="18"/>
                <w:lang w:val="fr-CA"/>
              </w:rPr>
              <w:t>presse</w:t>
            </w:r>
            <w:r w:rsidR="00FA64B3">
              <w:rPr>
                <w:sz w:val="18"/>
                <w:lang w:val="fr-CA"/>
              </w:rPr>
              <w:t xml:space="preserve"> à injection</w:t>
            </w:r>
            <w:r w:rsidR="00F93637" w:rsidRPr="00DE744D">
              <w:rPr>
                <w:sz w:val="18"/>
                <w:lang w:val="fr-CA"/>
              </w:rPr>
              <w:t xml:space="preserve"> </w:t>
            </w:r>
            <w:r w:rsidR="00DB5013" w:rsidRPr="00DE744D">
              <w:rPr>
                <w:sz w:val="18"/>
                <w:lang w:val="fr-CA"/>
              </w:rPr>
              <w:t>et signaler les non-conformités</w:t>
            </w:r>
          </w:p>
        </w:tc>
        <w:tc>
          <w:tcPr>
            <w:tcW w:w="3969" w:type="dxa"/>
          </w:tcPr>
          <w:p w14:paraId="295FB739" w14:textId="77777777" w:rsidR="00BC5C2D" w:rsidRPr="00DE744D" w:rsidRDefault="00DB5013" w:rsidP="004F021B">
            <w:pPr>
              <w:pStyle w:val="TableParagraph"/>
              <w:numPr>
                <w:ilvl w:val="0"/>
                <w:numId w:val="3"/>
              </w:numPr>
              <w:spacing w:before="13"/>
              <w:ind w:left="423" w:right="133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Méthodes de contrôle visuel de la qualité des pièces et des défauts de moulage pour le produit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fabriqué</w:t>
            </w:r>
          </w:p>
          <w:p w14:paraId="5804DCFF" w14:textId="0F4664C0" w:rsidR="00BC5C2D" w:rsidRPr="00DE744D" w:rsidRDefault="00DB5013" w:rsidP="004F021B">
            <w:pPr>
              <w:pStyle w:val="TableParagraph"/>
              <w:numPr>
                <w:ilvl w:val="0"/>
                <w:numId w:val="3"/>
              </w:numPr>
              <w:ind w:left="423" w:right="55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Règles de santé et sécurité (ergonomie </w:t>
            </w:r>
            <w:r w:rsidR="0073748F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travail</w:t>
            </w:r>
            <w:r w:rsidRPr="00DE744D">
              <w:rPr>
                <w:spacing w:val="-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répétitif)</w:t>
            </w:r>
          </w:p>
        </w:tc>
        <w:tc>
          <w:tcPr>
            <w:tcW w:w="3828" w:type="dxa"/>
          </w:tcPr>
          <w:p w14:paraId="4D9F13EE" w14:textId="0805EC52" w:rsidR="00BC5C2D" w:rsidRDefault="00DB5013" w:rsidP="004F021B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spacing w:before="13"/>
              <w:ind w:right="561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Application des méthodes de surveillance de la </w:t>
            </w:r>
            <w:r w:rsidR="00F93637">
              <w:rPr>
                <w:sz w:val="18"/>
                <w:lang w:val="fr-CA"/>
              </w:rPr>
              <w:t>presse</w:t>
            </w:r>
            <w:r w:rsidR="00FA64B3">
              <w:rPr>
                <w:sz w:val="18"/>
                <w:lang w:val="fr-CA"/>
              </w:rPr>
              <w:t xml:space="preserve"> à injection</w:t>
            </w:r>
            <w:r w:rsidR="00F93637" w:rsidRPr="00DE744D">
              <w:rPr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et d’inspection visuelle des</w:t>
            </w:r>
            <w:r w:rsidRPr="00DE744D">
              <w:rPr>
                <w:spacing w:val="-15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pièces</w:t>
            </w:r>
          </w:p>
          <w:p w14:paraId="6ACC5D83" w14:textId="44ECCC56" w:rsidR="00BC5C2D" w:rsidRPr="00DE744D" w:rsidRDefault="00DB5013" w:rsidP="004F021B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ind w:right="371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Application des règles de santé </w:t>
            </w:r>
            <w:r w:rsidR="0073748F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sécurité</w:t>
            </w:r>
          </w:p>
          <w:p w14:paraId="3D2C5271" w14:textId="1EDEBC38" w:rsidR="00BC5C2D" w:rsidRDefault="00DB5013" w:rsidP="004F021B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spacing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Signalement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non-</w:t>
            </w:r>
            <w:proofErr w:type="spellStart"/>
            <w:r>
              <w:rPr>
                <w:sz w:val="18"/>
              </w:rPr>
              <w:t>conformités</w:t>
            </w:r>
            <w:proofErr w:type="spellEnd"/>
          </w:p>
        </w:tc>
        <w:tc>
          <w:tcPr>
            <w:tcW w:w="3260" w:type="dxa"/>
          </w:tcPr>
          <w:p w14:paraId="68638999" w14:textId="77777777" w:rsidR="00BC5C2D" w:rsidRPr="00DE744D" w:rsidRDefault="00DB5013" w:rsidP="004F021B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  <w:tab w:val="left" w:pos="509"/>
              </w:tabs>
              <w:spacing w:before="13"/>
              <w:ind w:right="166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des méthodes</w:t>
            </w:r>
            <w:r w:rsidRPr="00DE744D">
              <w:rPr>
                <w:spacing w:val="-2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d’inspection visuelle sur la détection de défauts apparents</w:t>
            </w:r>
          </w:p>
          <w:p w14:paraId="4DA29689" w14:textId="61E76FBB" w:rsidR="00BC5C2D" w:rsidRPr="00DE744D" w:rsidRDefault="00DB5013" w:rsidP="004F021B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  <w:tab w:val="left" w:pos="509"/>
              </w:tabs>
              <w:ind w:right="1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Respect des règles de santé </w:t>
            </w:r>
            <w:r w:rsidR="00653E92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sécurité en lien avec l’ergonomie et le travail</w:t>
            </w:r>
            <w:r w:rsidRPr="00DE744D">
              <w:rPr>
                <w:spacing w:val="-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répétitif</w:t>
            </w:r>
          </w:p>
        </w:tc>
      </w:tr>
      <w:tr w:rsidR="0073748F" w14:paraId="201AD893" w14:textId="77777777" w:rsidTr="0073748F">
        <w:trPr>
          <w:trHeight w:val="1750"/>
        </w:trPr>
        <w:tc>
          <w:tcPr>
            <w:tcW w:w="3851" w:type="dxa"/>
          </w:tcPr>
          <w:p w14:paraId="53D660E9" w14:textId="2A1CFED8" w:rsidR="00BC5C2D" w:rsidRPr="00DE744D" w:rsidRDefault="00A23D26" w:rsidP="00317A0A">
            <w:pPr>
              <w:pStyle w:val="TableParagraph"/>
              <w:spacing w:before="13"/>
              <w:ind w:left="305" w:right="70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1.3</w:t>
            </w:r>
            <w:r w:rsidR="004A66FF">
              <w:rPr>
                <w:sz w:val="18"/>
                <w:lang w:val="fr-CA"/>
              </w:rPr>
              <w:t xml:space="preserve"> </w:t>
            </w:r>
            <w:r w:rsidR="00DB5013" w:rsidRPr="00DE744D">
              <w:rPr>
                <w:sz w:val="18"/>
                <w:lang w:val="fr-CA"/>
              </w:rPr>
              <w:t>Détecter l’apparition d’anomalie</w:t>
            </w:r>
            <w:r w:rsidR="00317A0A">
              <w:rPr>
                <w:sz w:val="18"/>
                <w:lang w:val="fr-CA"/>
              </w:rPr>
              <w:t>s</w:t>
            </w:r>
            <w:r w:rsidR="00DB5013" w:rsidRPr="00DE744D">
              <w:rPr>
                <w:sz w:val="18"/>
                <w:lang w:val="fr-CA"/>
              </w:rPr>
              <w:t xml:space="preserve"> sur la </w:t>
            </w:r>
            <w:r w:rsidR="00F93637">
              <w:rPr>
                <w:sz w:val="18"/>
                <w:lang w:val="fr-CA"/>
              </w:rPr>
              <w:t>presse</w:t>
            </w:r>
            <w:r w:rsidR="00F93637" w:rsidRPr="00DE744D">
              <w:rPr>
                <w:sz w:val="18"/>
                <w:lang w:val="fr-CA"/>
              </w:rPr>
              <w:t xml:space="preserve"> </w:t>
            </w:r>
            <w:r w:rsidR="00DB5013" w:rsidRPr="00DE744D">
              <w:rPr>
                <w:sz w:val="18"/>
                <w:lang w:val="fr-CA"/>
              </w:rPr>
              <w:t>(bruit</w:t>
            </w:r>
            <w:r w:rsidR="00317A0A">
              <w:rPr>
                <w:sz w:val="18"/>
                <w:lang w:val="fr-CA"/>
              </w:rPr>
              <w:t>s</w:t>
            </w:r>
            <w:r w:rsidR="00DB5013" w:rsidRPr="00DE744D">
              <w:rPr>
                <w:sz w:val="18"/>
                <w:lang w:val="fr-CA"/>
              </w:rPr>
              <w:t>, odeur</w:t>
            </w:r>
            <w:r w:rsidR="00317A0A">
              <w:rPr>
                <w:sz w:val="18"/>
                <w:lang w:val="fr-CA"/>
              </w:rPr>
              <w:t>s</w:t>
            </w:r>
            <w:r w:rsidR="00DB5013" w:rsidRPr="00DE744D">
              <w:rPr>
                <w:sz w:val="18"/>
                <w:lang w:val="fr-CA"/>
              </w:rPr>
              <w:t>, fuite</w:t>
            </w:r>
            <w:r w:rsidR="00317A0A">
              <w:rPr>
                <w:sz w:val="18"/>
                <w:lang w:val="fr-CA"/>
              </w:rPr>
              <w:t>s</w:t>
            </w:r>
            <w:r w:rsidR="00DB5013" w:rsidRPr="00DE744D">
              <w:rPr>
                <w:sz w:val="18"/>
                <w:lang w:val="fr-CA"/>
              </w:rPr>
              <w:t>)</w:t>
            </w:r>
          </w:p>
        </w:tc>
        <w:tc>
          <w:tcPr>
            <w:tcW w:w="3969" w:type="dxa"/>
          </w:tcPr>
          <w:p w14:paraId="6250A515" w14:textId="77777777" w:rsidR="00BC5C2D" w:rsidRDefault="00DB5013" w:rsidP="004F021B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Étapes</w:t>
            </w:r>
            <w:proofErr w:type="spellEnd"/>
            <w:r>
              <w:rPr>
                <w:sz w:val="18"/>
              </w:rPr>
              <w:t xml:space="preserve"> du cycle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moulage</w:t>
            </w:r>
          </w:p>
          <w:p w14:paraId="4AD9F9AF" w14:textId="1B2828FB" w:rsidR="00BC5C2D" w:rsidRPr="00DE744D" w:rsidRDefault="00DB5013" w:rsidP="004F021B">
            <w:pPr>
              <w:pStyle w:val="TableParagraph"/>
              <w:numPr>
                <w:ilvl w:val="0"/>
                <w:numId w:val="5"/>
              </w:numPr>
              <w:ind w:left="423" w:right="53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Fonctions de base des caractéristiques </w:t>
            </w:r>
            <w:r w:rsidR="00653E92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 xml:space="preserve">et du mode de fonctionnement des </w:t>
            </w:r>
            <w:r w:rsidR="00F93637">
              <w:rPr>
                <w:sz w:val="18"/>
                <w:lang w:val="fr-CA"/>
              </w:rPr>
              <w:t xml:space="preserve">presses </w:t>
            </w:r>
            <w:r w:rsidR="00FA64B3">
              <w:rPr>
                <w:sz w:val="18"/>
                <w:lang w:val="fr-CA"/>
              </w:rPr>
              <w:t>à injection</w:t>
            </w:r>
            <w:r w:rsidR="00FA64B3" w:rsidRPr="00DE744D">
              <w:rPr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 xml:space="preserve">et </w:t>
            </w:r>
            <w:r w:rsidR="00653E92">
              <w:rPr>
                <w:sz w:val="18"/>
                <w:lang w:val="fr-CA"/>
              </w:rPr>
              <w:t xml:space="preserve">des </w:t>
            </w:r>
            <w:r w:rsidRPr="00DE744D">
              <w:rPr>
                <w:sz w:val="18"/>
                <w:lang w:val="fr-CA"/>
              </w:rPr>
              <w:t>périphériques utilisés dans le moulage</w:t>
            </w:r>
          </w:p>
          <w:p w14:paraId="274C8D5C" w14:textId="4A8C086D" w:rsidR="00BC5C2D" w:rsidRPr="00DE744D" w:rsidRDefault="00DB5013" w:rsidP="004F021B">
            <w:pPr>
              <w:pStyle w:val="TableParagraph"/>
              <w:numPr>
                <w:ilvl w:val="0"/>
                <w:numId w:val="5"/>
              </w:numPr>
              <w:ind w:left="423" w:right="154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Connaissances des mesures de sécurité reliées aux circuits</w:t>
            </w:r>
            <w:r w:rsidR="00653E92">
              <w:rPr>
                <w:sz w:val="18"/>
                <w:lang w:val="fr-CA"/>
              </w:rPr>
              <w:t xml:space="preserve"> (</w:t>
            </w:r>
            <w:r w:rsidRPr="00DE744D">
              <w:rPr>
                <w:sz w:val="18"/>
                <w:lang w:val="fr-CA"/>
              </w:rPr>
              <w:t>hydraulique</w:t>
            </w:r>
            <w:r w:rsidR="00653E92">
              <w:rPr>
                <w:sz w:val="18"/>
                <w:lang w:val="fr-CA"/>
              </w:rPr>
              <w:t>s</w:t>
            </w:r>
            <w:r w:rsidRPr="00DE744D">
              <w:rPr>
                <w:sz w:val="18"/>
                <w:lang w:val="fr-CA"/>
              </w:rPr>
              <w:t>, pneumatique</w:t>
            </w:r>
            <w:r w:rsidR="00653E92">
              <w:rPr>
                <w:sz w:val="18"/>
                <w:lang w:val="fr-CA"/>
              </w:rPr>
              <w:t>s</w:t>
            </w:r>
            <w:r w:rsidRPr="00DE744D">
              <w:rPr>
                <w:sz w:val="18"/>
                <w:lang w:val="fr-CA"/>
              </w:rPr>
              <w:t xml:space="preserve"> et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électrique</w:t>
            </w:r>
            <w:r w:rsidR="00653E92">
              <w:rPr>
                <w:sz w:val="18"/>
                <w:lang w:val="fr-CA"/>
              </w:rPr>
              <w:t>s)</w:t>
            </w:r>
          </w:p>
        </w:tc>
        <w:tc>
          <w:tcPr>
            <w:tcW w:w="3828" w:type="dxa"/>
          </w:tcPr>
          <w:p w14:paraId="3ED7D3A5" w14:textId="77777777" w:rsidR="00BC5C2D" w:rsidRPr="00DE744D" w:rsidRDefault="00DB5013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Reconnaissance des étapes du cycle du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moulage</w:t>
            </w:r>
          </w:p>
          <w:p w14:paraId="78DF36E2" w14:textId="1E38790B" w:rsidR="00BC5C2D" w:rsidRPr="00DE744D" w:rsidRDefault="00DB5013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ind w:right="822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Application des procédures d’utilisation des </w:t>
            </w:r>
            <w:r w:rsidR="00F93637">
              <w:rPr>
                <w:sz w:val="18"/>
                <w:lang w:val="fr-CA"/>
              </w:rPr>
              <w:t xml:space="preserve">presses </w:t>
            </w:r>
            <w:r w:rsidR="00FA64B3">
              <w:rPr>
                <w:sz w:val="18"/>
                <w:lang w:val="fr-CA"/>
              </w:rPr>
              <w:t>à injection</w:t>
            </w:r>
            <w:r w:rsidR="00FA64B3" w:rsidRPr="00DE744D" w:rsidDel="00F93637">
              <w:rPr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 xml:space="preserve">et </w:t>
            </w:r>
            <w:r w:rsidR="00653E92">
              <w:rPr>
                <w:sz w:val="18"/>
                <w:lang w:val="fr-CA"/>
              </w:rPr>
              <w:t xml:space="preserve">des </w:t>
            </w:r>
            <w:r w:rsidRPr="00DE744D">
              <w:rPr>
                <w:sz w:val="18"/>
                <w:lang w:val="fr-CA"/>
              </w:rPr>
              <w:t>périphériques</w:t>
            </w:r>
          </w:p>
          <w:p w14:paraId="2649630E" w14:textId="77777777" w:rsidR="00BC5C2D" w:rsidRPr="00DE744D" w:rsidRDefault="00DB5013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ind w:right="1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mesures de</w:t>
            </w:r>
            <w:r w:rsidRPr="00DE744D">
              <w:rPr>
                <w:spacing w:val="-2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sécurité en hydraulique, pneumatique et électrique</w:t>
            </w:r>
          </w:p>
        </w:tc>
        <w:tc>
          <w:tcPr>
            <w:tcW w:w="3260" w:type="dxa"/>
          </w:tcPr>
          <w:p w14:paraId="6869D9BD" w14:textId="77777777" w:rsidR="00BC5C2D" w:rsidRPr="00DE744D" w:rsidRDefault="00DB5013" w:rsidP="004F021B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before="13"/>
              <w:ind w:right="126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Maintien du rendement adéquat</w:t>
            </w:r>
            <w:r w:rsidRPr="00DE744D">
              <w:rPr>
                <w:spacing w:val="-18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des presses à</w:t>
            </w:r>
            <w:r w:rsidRPr="00DE744D">
              <w:rPr>
                <w:spacing w:val="-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injection</w:t>
            </w:r>
          </w:p>
          <w:p w14:paraId="3FD316B4" w14:textId="77777777" w:rsidR="00BC5C2D" w:rsidRDefault="00DB5013" w:rsidP="004F021B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 xml:space="preserve">Identification </w:t>
            </w:r>
            <w:proofErr w:type="spellStart"/>
            <w:r>
              <w:rPr>
                <w:sz w:val="18"/>
              </w:rPr>
              <w:t>hâtive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problèmes</w:t>
            </w:r>
            <w:proofErr w:type="spellEnd"/>
          </w:p>
        </w:tc>
      </w:tr>
    </w:tbl>
    <w:p w14:paraId="406A6191" w14:textId="77777777" w:rsidR="00BC5C2D" w:rsidRDefault="00BC5C2D">
      <w:pPr>
        <w:spacing w:line="219" w:lineRule="exact"/>
        <w:rPr>
          <w:sz w:val="18"/>
        </w:rPr>
      </w:pPr>
    </w:p>
    <w:p w14:paraId="40F3496F" w14:textId="48B41A86" w:rsidR="004C4859" w:rsidRPr="004C4859" w:rsidRDefault="004C4859" w:rsidP="004C4859">
      <w:pPr>
        <w:rPr>
          <w:sz w:val="18"/>
        </w:rPr>
        <w:sectPr w:rsidR="004C4859" w:rsidRPr="004C4859">
          <w:headerReference w:type="default" r:id="rId19"/>
          <w:footerReference w:type="default" r:id="rId20"/>
          <w:pgSz w:w="15840" w:h="12240" w:orient="landscape"/>
          <w:pgMar w:top="1300" w:right="180" w:bottom="840" w:left="360" w:header="708" w:footer="652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95"/>
        <w:gridCol w:w="3874"/>
        <w:gridCol w:w="3710"/>
        <w:gridCol w:w="118"/>
        <w:gridCol w:w="3260"/>
      </w:tblGrid>
      <w:tr w:rsidR="00207B46" w:rsidRPr="004C4859" w14:paraId="4666E772" w14:textId="77777777" w:rsidTr="00730D91">
        <w:trPr>
          <w:trHeight w:val="829"/>
        </w:trPr>
        <w:tc>
          <w:tcPr>
            <w:tcW w:w="3851" w:type="dxa"/>
            <w:shd w:val="clear" w:color="auto" w:fill="C0C0C0"/>
          </w:tcPr>
          <w:p w14:paraId="3091F1D6" w14:textId="77777777" w:rsidR="00207B46" w:rsidRPr="004C4859" w:rsidRDefault="00207B46" w:rsidP="00D665AE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69F76ACB" w14:textId="77777777" w:rsidR="00207B46" w:rsidRPr="004C4859" w:rsidRDefault="00207B46" w:rsidP="00D665AE">
            <w:pPr>
              <w:pStyle w:val="TableParagraph"/>
              <w:ind w:left="1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69" w:type="dxa"/>
            <w:gridSpan w:val="2"/>
            <w:shd w:val="clear" w:color="auto" w:fill="C0C0C0"/>
          </w:tcPr>
          <w:p w14:paraId="53C8D599" w14:textId="77777777" w:rsidR="00207B46" w:rsidRPr="004C4859" w:rsidRDefault="00207B46" w:rsidP="00D665AE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gridSpan w:val="2"/>
            <w:shd w:val="clear" w:color="auto" w:fill="C0C0C0"/>
          </w:tcPr>
          <w:p w14:paraId="5AB71EFB" w14:textId="77777777" w:rsidR="00207B46" w:rsidRPr="004C4859" w:rsidRDefault="00207B46" w:rsidP="00D665AE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3E2C5934" w14:textId="77777777" w:rsidR="00207B46" w:rsidRPr="004C4859" w:rsidRDefault="00207B46" w:rsidP="00D665AE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BC5C2D" w:rsidRPr="006F5DCC" w14:paraId="1FFF78DE" w14:textId="77777777" w:rsidTr="00730D91">
        <w:trPr>
          <w:trHeight w:val="1336"/>
        </w:trPr>
        <w:tc>
          <w:tcPr>
            <w:tcW w:w="3946" w:type="dxa"/>
            <w:gridSpan w:val="2"/>
          </w:tcPr>
          <w:p w14:paraId="75851ADD" w14:textId="44E75533" w:rsidR="00BC5C2D" w:rsidRPr="00DE744D" w:rsidRDefault="00A23D26" w:rsidP="00BC1EE6">
            <w:pPr>
              <w:pStyle w:val="TableParagraph"/>
              <w:spacing w:before="13"/>
              <w:ind w:left="303" w:right="120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1.4</w:t>
            </w:r>
            <w:r w:rsidR="004A66FF">
              <w:rPr>
                <w:sz w:val="18"/>
                <w:lang w:val="fr-CA"/>
              </w:rPr>
              <w:t xml:space="preserve"> E</w:t>
            </w:r>
            <w:r w:rsidR="00DB5013" w:rsidRPr="00DE744D">
              <w:rPr>
                <w:sz w:val="18"/>
                <w:lang w:val="fr-CA"/>
              </w:rPr>
              <w:t xml:space="preserve">ffectuer les arrêts </w:t>
            </w:r>
            <w:r w:rsidR="00037C85">
              <w:rPr>
                <w:sz w:val="18"/>
                <w:lang w:val="fr-CA"/>
              </w:rPr>
              <w:t xml:space="preserve">de production  </w:t>
            </w:r>
          </w:p>
        </w:tc>
        <w:tc>
          <w:tcPr>
            <w:tcW w:w="3874" w:type="dxa"/>
          </w:tcPr>
          <w:p w14:paraId="0E648CD2" w14:textId="77777777" w:rsidR="00BC5C2D" w:rsidRDefault="00DB5013" w:rsidP="004F021B">
            <w:pPr>
              <w:pStyle w:val="TableParagraph"/>
              <w:numPr>
                <w:ilvl w:val="0"/>
                <w:numId w:val="9"/>
              </w:numPr>
              <w:spacing w:before="13" w:line="219" w:lineRule="exact"/>
              <w:ind w:left="471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d’arrêt</w:t>
            </w:r>
            <w:proofErr w:type="spellEnd"/>
          </w:p>
          <w:p w14:paraId="427B0392" w14:textId="77777777" w:rsidR="00037C85" w:rsidRDefault="00037C85" w:rsidP="004F021B">
            <w:pPr>
              <w:pStyle w:val="TableParagraph"/>
              <w:numPr>
                <w:ilvl w:val="0"/>
                <w:numId w:val="9"/>
              </w:numPr>
              <w:spacing w:before="13" w:line="219" w:lineRule="exact"/>
              <w:ind w:left="471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d’arrêt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d’urgence</w:t>
            </w:r>
            <w:proofErr w:type="spellEnd"/>
          </w:p>
          <w:p w14:paraId="0444C31F" w14:textId="77777777" w:rsidR="00BC5C2D" w:rsidRPr="00DE744D" w:rsidRDefault="00DB5013" w:rsidP="004F021B">
            <w:pPr>
              <w:pStyle w:val="TableParagraph"/>
              <w:numPr>
                <w:ilvl w:val="0"/>
                <w:numId w:val="9"/>
              </w:numPr>
              <w:ind w:left="471" w:right="365" w:hanging="28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Fonctions de base sur le tableau de commandes manuelles de la presse à injection</w:t>
            </w:r>
          </w:p>
          <w:p w14:paraId="5CFE2FE3" w14:textId="77777777" w:rsidR="00BC5C2D" w:rsidRPr="00DE744D" w:rsidRDefault="00DB5013" w:rsidP="004F021B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  <w:tab w:val="left" w:pos="533"/>
              </w:tabs>
              <w:ind w:left="471" w:right="535" w:hanging="28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Règles de santé et sécurité lors des arrêts selon la matière</w:t>
            </w:r>
            <w:r w:rsidRPr="00DE744D">
              <w:rPr>
                <w:spacing w:val="-5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moulée</w:t>
            </w:r>
          </w:p>
        </w:tc>
        <w:tc>
          <w:tcPr>
            <w:tcW w:w="3828" w:type="dxa"/>
            <w:gridSpan w:val="2"/>
          </w:tcPr>
          <w:p w14:paraId="1E7FF713" w14:textId="77777777" w:rsidR="00BC5C2D" w:rsidRPr="00DE744D" w:rsidRDefault="00DB5013" w:rsidP="004F021B">
            <w:pPr>
              <w:pStyle w:val="TableParagraph"/>
              <w:numPr>
                <w:ilvl w:val="0"/>
                <w:numId w:val="10"/>
              </w:numPr>
              <w:tabs>
                <w:tab w:val="left" w:pos="547"/>
                <w:tab w:val="left" w:pos="548"/>
              </w:tabs>
              <w:spacing w:before="13"/>
              <w:ind w:right="34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procédures</w:t>
            </w:r>
            <w:r w:rsidRPr="00DE744D">
              <w:rPr>
                <w:spacing w:val="-20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d’arrêt selon la matière</w:t>
            </w:r>
            <w:r w:rsidRPr="00DE744D">
              <w:rPr>
                <w:spacing w:val="-3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moulée</w:t>
            </w:r>
          </w:p>
          <w:p w14:paraId="2E36650D" w14:textId="788FC659" w:rsidR="00BC5C2D" w:rsidRPr="00DE744D" w:rsidRDefault="00DB5013" w:rsidP="004F021B">
            <w:pPr>
              <w:pStyle w:val="TableParagraph"/>
              <w:numPr>
                <w:ilvl w:val="0"/>
                <w:numId w:val="10"/>
              </w:numPr>
              <w:tabs>
                <w:tab w:val="left" w:pos="547"/>
                <w:tab w:val="left" w:pos="548"/>
              </w:tabs>
              <w:ind w:right="371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règles de santé et sécurité lors des</w:t>
            </w:r>
            <w:r w:rsidRPr="00DE744D">
              <w:rPr>
                <w:spacing w:val="-3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arrêts</w:t>
            </w:r>
          </w:p>
        </w:tc>
        <w:tc>
          <w:tcPr>
            <w:tcW w:w="3260" w:type="dxa"/>
          </w:tcPr>
          <w:p w14:paraId="77CF72B2" w14:textId="77777777" w:rsidR="00BC5C2D" w:rsidRDefault="00DB5013" w:rsidP="004F021B">
            <w:pPr>
              <w:pStyle w:val="TableParagraph"/>
              <w:numPr>
                <w:ilvl w:val="0"/>
                <w:numId w:val="11"/>
              </w:numPr>
              <w:tabs>
                <w:tab w:val="left" w:pos="508"/>
                <w:tab w:val="left" w:pos="509"/>
              </w:tabs>
              <w:spacing w:before="13" w:line="219" w:lineRule="exact"/>
              <w:rPr>
                <w:sz w:val="18"/>
              </w:rPr>
            </w:pPr>
            <w:r>
              <w:rPr>
                <w:sz w:val="18"/>
              </w:rPr>
              <w:t xml:space="preserve">Respect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d’arrêt</w:t>
            </w:r>
            <w:proofErr w:type="spellEnd"/>
          </w:p>
          <w:p w14:paraId="6C7001BC" w14:textId="77777777" w:rsidR="00BC5C2D" w:rsidRPr="00DE744D" w:rsidRDefault="00DB5013" w:rsidP="004F021B">
            <w:pPr>
              <w:pStyle w:val="TableParagraph"/>
              <w:numPr>
                <w:ilvl w:val="0"/>
                <w:numId w:val="11"/>
              </w:numPr>
              <w:tabs>
                <w:tab w:val="left" w:pos="508"/>
                <w:tab w:val="left" w:pos="509"/>
              </w:tabs>
              <w:ind w:right="52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des règles de santé et sécurité lors des</w:t>
            </w:r>
            <w:r w:rsidRPr="00DE744D">
              <w:rPr>
                <w:spacing w:val="-4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arrêts</w:t>
            </w:r>
          </w:p>
        </w:tc>
      </w:tr>
      <w:tr w:rsidR="00BC5C2D" w:rsidRPr="006F5DCC" w14:paraId="09063384" w14:textId="77777777" w:rsidTr="00730D91">
        <w:trPr>
          <w:trHeight w:val="1542"/>
        </w:trPr>
        <w:tc>
          <w:tcPr>
            <w:tcW w:w="3946" w:type="dxa"/>
            <w:gridSpan w:val="2"/>
          </w:tcPr>
          <w:p w14:paraId="26CCA1F5" w14:textId="79BC626F" w:rsidR="00BC5C2D" w:rsidRPr="00DE744D" w:rsidRDefault="00A23D26" w:rsidP="00BC1EE6">
            <w:pPr>
              <w:pStyle w:val="TableParagraph"/>
              <w:spacing w:before="13"/>
              <w:ind w:left="303" w:right="37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1.5</w:t>
            </w:r>
            <w:r w:rsidR="004A66FF">
              <w:rPr>
                <w:sz w:val="18"/>
                <w:lang w:val="fr-CA"/>
              </w:rPr>
              <w:t xml:space="preserve"> </w:t>
            </w:r>
            <w:r w:rsidR="00DB5013" w:rsidRPr="00DE744D">
              <w:rPr>
                <w:sz w:val="18"/>
                <w:lang w:val="fr-CA"/>
              </w:rPr>
              <w:t>Remettre en marche la presse</w:t>
            </w:r>
            <w:r w:rsidR="00FA64B3">
              <w:rPr>
                <w:sz w:val="18"/>
                <w:lang w:val="fr-CA"/>
              </w:rPr>
              <w:t xml:space="preserve"> à injection</w:t>
            </w:r>
            <w:r w:rsidR="00DB5013" w:rsidRPr="00DE744D">
              <w:rPr>
                <w:sz w:val="18"/>
                <w:lang w:val="fr-CA"/>
              </w:rPr>
              <w:t xml:space="preserve"> pour des situations de départ simples</w:t>
            </w:r>
          </w:p>
        </w:tc>
        <w:tc>
          <w:tcPr>
            <w:tcW w:w="3874" w:type="dxa"/>
          </w:tcPr>
          <w:p w14:paraId="136E0E85" w14:textId="754356E3" w:rsidR="00BC5C2D" w:rsidRPr="00DE744D" w:rsidRDefault="00DB5013" w:rsidP="004F021B">
            <w:pPr>
              <w:pStyle w:val="TableParagraph"/>
              <w:numPr>
                <w:ilvl w:val="0"/>
                <w:numId w:val="12"/>
              </w:numPr>
              <w:spacing w:before="13"/>
              <w:ind w:left="471" w:right="63" w:hanging="28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Procédures de remise en marche </w:t>
            </w:r>
            <w:r w:rsidR="00C718A7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selon la matière</w:t>
            </w:r>
            <w:r w:rsidRPr="00DE744D">
              <w:rPr>
                <w:spacing w:val="-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moulée</w:t>
            </w:r>
          </w:p>
          <w:p w14:paraId="002FC7FB" w14:textId="336948BD" w:rsidR="00BC5C2D" w:rsidRPr="00DE744D" w:rsidRDefault="00DB5013" w:rsidP="004F021B">
            <w:pPr>
              <w:pStyle w:val="TableParagraph"/>
              <w:numPr>
                <w:ilvl w:val="0"/>
                <w:numId w:val="12"/>
              </w:numPr>
              <w:ind w:left="471" w:right="365" w:hanging="28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Fonctions de base sur le tableau </w:t>
            </w:r>
            <w:r w:rsidR="00C718A7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de commandes manuelles de la presse à injection</w:t>
            </w:r>
          </w:p>
          <w:p w14:paraId="44179C7C" w14:textId="6C65DCD9" w:rsidR="00BC5C2D" w:rsidRPr="00DE744D" w:rsidRDefault="00DB5013" w:rsidP="004F021B">
            <w:pPr>
              <w:pStyle w:val="TableParagraph"/>
              <w:numPr>
                <w:ilvl w:val="0"/>
                <w:numId w:val="12"/>
              </w:numPr>
              <w:ind w:left="471" w:right="104" w:hanging="28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Connaissance</w:t>
            </w:r>
            <w:r w:rsidR="00C718A7">
              <w:rPr>
                <w:sz w:val="18"/>
                <w:lang w:val="fr-CA"/>
              </w:rPr>
              <w:t xml:space="preserve"> des</w:t>
            </w:r>
            <w:r w:rsidRPr="00DE744D">
              <w:rPr>
                <w:sz w:val="18"/>
                <w:lang w:val="fr-CA"/>
              </w:rPr>
              <w:t xml:space="preserve"> règles de santé et sécurité</w:t>
            </w:r>
            <w:r w:rsidR="002F4B2C">
              <w:rPr>
                <w:sz w:val="18"/>
                <w:lang w:val="fr-CA"/>
              </w:rPr>
              <w:br/>
            </w:r>
          </w:p>
        </w:tc>
        <w:tc>
          <w:tcPr>
            <w:tcW w:w="3828" w:type="dxa"/>
            <w:gridSpan w:val="2"/>
          </w:tcPr>
          <w:p w14:paraId="58DB12A5" w14:textId="77777777" w:rsidR="00BC5C2D" w:rsidRPr="00DE744D" w:rsidRDefault="00DB5013" w:rsidP="004F021B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  <w:tab w:val="left" w:pos="548"/>
              </w:tabs>
              <w:spacing w:before="13"/>
              <w:ind w:right="6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procédures de</w:t>
            </w:r>
            <w:r w:rsidRPr="00DE744D">
              <w:rPr>
                <w:spacing w:val="-20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remise en marche selon la matière</w:t>
            </w:r>
            <w:r w:rsidRPr="00DE744D">
              <w:rPr>
                <w:spacing w:val="-1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moulée</w:t>
            </w:r>
          </w:p>
          <w:p w14:paraId="676724BF" w14:textId="77777777" w:rsidR="00BC5C2D" w:rsidRPr="00DE744D" w:rsidRDefault="00DB5013" w:rsidP="004F021B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  <w:tab w:val="left" w:pos="548"/>
              </w:tabs>
              <w:ind w:right="371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règles de santé et sécurité</w:t>
            </w:r>
          </w:p>
        </w:tc>
        <w:tc>
          <w:tcPr>
            <w:tcW w:w="3260" w:type="dxa"/>
          </w:tcPr>
          <w:p w14:paraId="7AF9A74C" w14:textId="6A115B68" w:rsidR="00BC5C2D" w:rsidRPr="00DE744D" w:rsidRDefault="00DB5013" w:rsidP="004F021B">
            <w:pPr>
              <w:pStyle w:val="TableParagraph"/>
              <w:numPr>
                <w:ilvl w:val="0"/>
                <w:numId w:val="14"/>
              </w:numPr>
              <w:tabs>
                <w:tab w:val="left" w:pos="508"/>
                <w:tab w:val="left" w:pos="509"/>
              </w:tabs>
              <w:spacing w:before="13"/>
              <w:ind w:right="21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des procédures</w:t>
            </w:r>
            <w:r w:rsidR="00281C1C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de remise en</w:t>
            </w:r>
            <w:r w:rsidRPr="00DE744D">
              <w:rPr>
                <w:spacing w:val="-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marche</w:t>
            </w:r>
          </w:p>
          <w:p w14:paraId="56940EBC" w14:textId="2AE1DE81" w:rsidR="00BC5C2D" w:rsidRPr="00DE744D" w:rsidRDefault="00DB5013" w:rsidP="004F021B">
            <w:pPr>
              <w:pStyle w:val="TableParagraph"/>
              <w:numPr>
                <w:ilvl w:val="0"/>
                <w:numId w:val="14"/>
              </w:numPr>
              <w:tabs>
                <w:tab w:val="left" w:pos="508"/>
                <w:tab w:val="left" w:pos="509"/>
              </w:tabs>
              <w:ind w:right="52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des règles</w:t>
            </w:r>
            <w:r w:rsidR="00281C1C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de santé et sécurité</w:t>
            </w:r>
          </w:p>
        </w:tc>
      </w:tr>
      <w:tr w:rsidR="005B10B1" w:rsidRPr="006F5DCC" w14:paraId="43373AA3" w14:textId="77777777" w:rsidTr="00730D91">
        <w:trPr>
          <w:trHeight w:val="1542"/>
        </w:trPr>
        <w:tc>
          <w:tcPr>
            <w:tcW w:w="3946" w:type="dxa"/>
            <w:gridSpan w:val="2"/>
          </w:tcPr>
          <w:p w14:paraId="4DF31409" w14:textId="152EDA46" w:rsidR="005B10B1" w:rsidRDefault="00A23D26" w:rsidP="00BC1EE6">
            <w:pPr>
              <w:pStyle w:val="TableParagraph"/>
              <w:spacing w:before="13"/>
              <w:ind w:left="303" w:right="37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1.6 </w:t>
            </w:r>
            <w:r w:rsidR="005B10B1">
              <w:rPr>
                <w:sz w:val="18"/>
                <w:lang w:val="fr-CA"/>
              </w:rPr>
              <w:t xml:space="preserve">Effectuer </w:t>
            </w:r>
            <w:r w:rsidR="00334B95">
              <w:rPr>
                <w:sz w:val="18"/>
                <w:lang w:val="fr-CA"/>
              </w:rPr>
              <w:t>d</w:t>
            </w:r>
            <w:r w:rsidR="005B10B1">
              <w:rPr>
                <w:sz w:val="18"/>
                <w:lang w:val="fr-CA"/>
              </w:rPr>
              <w:t xml:space="preserve">es opérations sur la </w:t>
            </w:r>
            <w:r w:rsidR="00F93637">
              <w:rPr>
                <w:sz w:val="18"/>
                <w:lang w:val="fr-CA"/>
              </w:rPr>
              <w:t>presse</w:t>
            </w:r>
            <w:r w:rsidR="00A56F73">
              <w:rPr>
                <w:sz w:val="18"/>
                <w:lang w:val="fr-CA"/>
              </w:rPr>
              <w:br/>
            </w:r>
            <w:r w:rsidR="00FA64B3">
              <w:rPr>
                <w:sz w:val="18"/>
                <w:lang w:val="fr-CA"/>
              </w:rPr>
              <w:t>à injection</w:t>
            </w:r>
            <w:r w:rsidR="00DD4234">
              <w:rPr>
                <w:sz w:val="18"/>
                <w:lang w:val="fr-CA"/>
              </w:rPr>
              <w:t xml:space="preserve"> </w:t>
            </w:r>
            <w:r w:rsidR="005B10B1">
              <w:rPr>
                <w:sz w:val="18"/>
                <w:lang w:val="fr-CA"/>
              </w:rPr>
              <w:t>au besoin</w:t>
            </w:r>
          </w:p>
          <w:p w14:paraId="0154893F" w14:textId="77777777" w:rsidR="005B10B1" w:rsidRPr="00DE744D" w:rsidRDefault="005B10B1">
            <w:pPr>
              <w:pStyle w:val="TableParagraph"/>
              <w:spacing w:before="13"/>
              <w:ind w:left="428" w:right="371"/>
              <w:rPr>
                <w:sz w:val="18"/>
                <w:lang w:val="fr-CA"/>
              </w:rPr>
            </w:pPr>
          </w:p>
        </w:tc>
        <w:tc>
          <w:tcPr>
            <w:tcW w:w="3874" w:type="dxa"/>
          </w:tcPr>
          <w:p w14:paraId="2321DF8D" w14:textId="38C21DE3" w:rsidR="005B10B1" w:rsidRDefault="005B10B1" w:rsidP="004F021B">
            <w:pPr>
              <w:pStyle w:val="TableParagraph"/>
              <w:numPr>
                <w:ilvl w:val="0"/>
                <w:numId w:val="15"/>
              </w:numPr>
              <w:spacing w:before="13"/>
              <w:ind w:left="471" w:right="63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 du fonctionnement </w:t>
            </w:r>
            <w:r w:rsidR="009B1588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 xml:space="preserve">de la </w:t>
            </w:r>
            <w:r w:rsidR="00F93637">
              <w:rPr>
                <w:sz w:val="18"/>
                <w:lang w:val="fr-CA"/>
              </w:rPr>
              <w:t>presse</w:t>
            </w:r>
            <w:r w:rsidR="00FA64B3">
              <w:rPr>
                <w:sz w:val="18"/>
                <w:lang w:val="fr-CA"/>
              </w:rPr>
              <w:t xml:space="preserve"> à injection</w:t>
            </w:r>
          </w:p>
          <w:p w14:paraId="6589D766" w14:textId="77777777" w:rsidR="005B10B1" w:rsidRPr="00DE744D" w:rsidRDefault="005B10B1" w:rsidP="004F021B">
            <w:pPr>
              <w:pStyle w:val="TableParagraph"/>
              <w:numPr>
                <w:ilvl w:val="0"/>
                <w:numId w:val="15"/>
              </w:numPr>
              <w:ind w:left="471" w:right="365" w:hanging="28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Fonctions de base sur le tableau de commandes manuelles de la presse à injection</w:t>
            </w:r>
          </w:p>
          <w:p w14:paraId="74194BB7" w14:textId="02F2C2C5" w:rsidR="005B10B1" w:rsidRDefault="005B10B1" w:rsidP="004F021B">
            <w:pPr>
              <w:pStyle w:val="TableParagraph"/>
              <w:numPr>
                <w:ilvl w:val="0"/>
                <w:numId w:val="15"/>
              </w:numPr>
              <w:spacing w:before="13"/>
              <w:ind w:left="471" w:right="63" w:hanging="28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Connaissanc</w:t>
            </w:r>
            <w:r w:rsidR="009B1588">
              <w:rPr>
                <w:sz w:val="18"/>
                <w:lang w:val="fr-CA"/>
              </w:rPr>
              <w:t xml:space="preserve">e des </w:t>
            </w:r>
            <w:r w:rsidRPr="00DE744D">
              <w:rPr>
                <w:sz w:val="18"/>
                <w:lang w:val="fr-CA"/>
              </w:rPr>
              <w:t>règles de santé et sécurité</w:t>
            </w:r>
          </w:p>
          <w:p w14:paraId="097AA3F8" w14:textId="77777777" w:rsidR="005B10B1" w:rsidRDefault="005B10B1" w:rsidP="004F021B">
            <w:pPr>
              <w:pStyle w:val="TableParagraph"/>
              <w:numPr>
                <w:ilvl w:val="0"/>
                <w:numId w:val="15"/>
              </w:numPr>
              <w:spacing w:before="13"/>
              <w:ind w:left="471" w:right="63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du cycle de moulage</w:t>
            </w:r>
          </w:p>
          <w:p w14:paraId="40F11791" w14:textId="77777777" w:rsidR="005B10B1" w:rsidRPr="00DE744D" w:rsidRDefault="005B10B1" w:rsidP="00037C85">
            <w:pPr>
              <w:pStyle w:val="TableParagraph"/>
              <w:tabs>
                <w:tab w:val="left" w:pos="532"/>
                <w:tab w:val="left" w:pos="533"/>
              </w:tabs>
              <w:spacing w:before="13"/>
              <w:ind w:left="172" w:right="63" w:firstLine="0"/>
              <w:rPr>
                <w:sz w:val="18"/>
                <w:lang w:val="fr-CA"/>
              </w:rPr>
            </w:pPr>
          </w:p>
        </w:tc>
        <w:tc>
          <w:tcPr>
            <w:tcW w:w="3828" w:type="dxa"/>
            <w:gridSpan w:val="2"/>
          </w:tcPr>
          <w:p w14:paraId="7C21F189" w14:textId="77777777" w:rsidR="005B10B1" w:rsidRPr="00DE744D" w:rsidRDefault="005B10B1" w:rsidP="004F021B">
            <w:pPr>
              <w:pStyle w:val="TableParagraph"/>
              <w:numPr>
                <w:ilvl w:val="0"/>
                <w:numId w:val="16"/>
              </w:numPr>
              <w:tabs>
                <w:tab w:val="left" w:pos="547"/>
                <w:tab w:val="left" w:pos="548"/>
              </w:tabs>
              <w:spacing w:before="13"/>
              <w:ind w:right="6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des manœuvres</w:t>
            </w:r>
          </w:p>
        </w:tc>
        <w:tc>
          <w:tcPr>
            <w:tcW w:w="3260" w:type="dxa"/>
          </w:tcPr>
          <w:p w14:paraId="3D3C0922" w14:textId="730341CE" w:rsidR="005B10B1" w:rsidRPr="00DE744D" w:rsidRDefault="005B10B1" w:rsidP="004F021B">
            <w:pPr>
              <w:pStyle w:val="TableParagraph"/>
              <w:numPr>
                <w:ilvl w:val="0"/>
                <w:numId w:val="17"/>
              </w:numPr>
              <w:tabs>
                <w:tab w:val="left" w:pos="508"/>
                <w:tab w:val="left" w:pos="509"/>
              </w:tabs>
              <w:spacing w:before="13"/>
              <w:ind w:right="21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Respect des procédures, </w:t>
            </w:r>
            <w:r w:rsidR="009B1588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 xml:space="preserve">du délai et </w:t>
            </w:r>
            <w:r w:rsidR="00037C85">
              <w:rPr>
                <w:sz w:val="18"/>
                <w:lang w:val="fr-CA"/>
              </w:rPr>
              <w:t xml:space="preserve">des </w:t>
            </w:r>
            <w:r>
              <w:rPr>
                <w:sz w:val="18"/>
                <w:lang w:val="fr-CA"/>
              </w:rPr>
              <w:t>cadence</w:t>
            </w:r>
            <w:r w:rsidR="00037C85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</w:t>
            </w:r>
            <w:r w:rsidR="009B1588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 production</w:t>
            </w:r>
          </w:p>
        </w:tc>
      </w:tr>
      <w:tr w:rsidR="00A23D26" w:rsidRPr="006F5DCC" w14:paraId="178C1BCA" w14:textId="77777777" w:rsidTr="00730D91">
        <w:trPr>
          <w:trHeight w:val="1542"/>
        </w:trPr>
        <w:tc>
          <w:tcPr>
            <w:tcW w:w="3946" w:type="dxa"/>
            <w:gridSpan w:val="2"/>
          </w:tcPr>
          <w:p w14:paraId="63213350" w14:textId="238CC946" w:rsidR="00A23D26" w:rsidRDefault="00A23D26" w:rsidP="00BC1EE6">
            <w:pPr>
              <w:pStyle w:val="TableParagraph"/>
              <w:spacing w:before="13"/>
              <w:ind w:left="303" w:right="37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1.7 </w:t>
            </w:r>
            <w:r w:rsidRPr="00DE744D">
              <w:rPr>
                <w:sz w:val="18"/>
                <w:lang w:val="fr-CA"/>
              </w:rPr>
              <w:t>Nettoyer et entretenir son aire de travail</w:t>
            </w:r>
          </w:p>
        </w:tc>
        <w:tc>
          <w:tcPr>
            <w:tcW w:w="3874" w:type="dxa"/>
          </w:tcPr>
          <w:p w14:paraId="5A70A5DB" w14:textId="77777777" w:rsidR="00A23D26" w:rsidRPr="00DE744D" w:rsidRDefault="00A23D26" w:rsidP="004F021B">
            <w:pPr>
              <w:pStyle w:val="TableParagraph"/>
              <w:numPr>
                <w:ilvl w:val="0"/>
                <w:numId w:val="18"/>
              </w:numPr>
              <w:spacing w:before="13"/>
              <w:ind w:left="471" w:right="234" w:hanging="28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Instructions et procédures de nettoyage des aires de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2E97AF35" w14:textId="77777777" w:rsidR="00A23D26" w:rsidRDefault="00A23D26" w:rsidP="004F021B">
            <w:pPr>
              <w:pStyle w:val="TableParagraph"/>
              <w:numPr>
                <w:ilvl w:val="0"/>
                <w:numId w:val="18"/>
              </w:numPr>
              <w:spacing w:line="218" w:lineRule="exact"/>
              <w:ind w:left="471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Produits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accessoires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0C294645" w14:textId="77777777" w:rsidR="00A23D26" w:rsidRDefault="00A23D26" w:rsidP="004F021B">
            <w:pPr>
              <w:pStyle w:val="TableParagraph"/>
              <w:numPr>
                <w:ilvl w:val="0"/>
                <w:numId w:val="18"/>
              </w:numPr>
              <w:spacing w:line="219" w:lineRule="exact"/>
              <w:ind w:left="471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26797985" w14:textId="77777777" w:rsidR="00A23D26" w:rsidRDefault="00A23D26" w:rsidP="004F021B">
            <w:pPr>
              <w:pStyle w:val="TableParagraph"/>
              <w:numPr>
                <w:ilvl w:val="0"/>
                <w:numId w:val="18"/>
              </w:numPr>
              <w:spacing w:line="220" w:lineRule="exact"/>
              <w:ind w:left="471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0BBA6AB8" w14:textId="1D379C7D" w:rsidR="00A23D26" w:rsidRDefault="00A23D26" w:rsidP="004F021B">
            <w:pPr>
              <w:pStyle w:val="TableParagraph"/>
              <w:numPr>
                <w:ilvl w:val="0"/>
                <w:numId w:val="18"/>
              </w:numPr>
              <w:spacing w:before="13"/>
              <w:ind w:left="471" w:right="63" w:hanging="283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828" w:type="dxa"/>
            <w:gridSpan w:val="2"/>
          </w:tcPr>
          <w:p w14:paraId="797B3196" w14:textId="58AA01F4" w:rsidR="00A23D26" w:rsidRPr="00DE744D" w:rsidRDefault="00A23D26" w:rsidP="004F021B">
            <w:pPr>
              <w:pStyle w:val="TableParagraph"/>
              <w:numPr>
                <w:ilvl w:val="0"/>
                <w:numId w:val="20"/>
              </w:numPr>
              <w:spacing w:before="13"/>
              <w:ind w:left="561" w:right="272" w:hanging="425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Application des procédures dans </w:t>
            </w:r>
            <w:r w:rsidR="002F4B2C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le nettoyage de son aire de</w:t>
            </w:r>
            <w:r w:rsidRPr="00DE744D">
              <w:rPr>
                <w:spacing w:val="-9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062A40F4" w14:textId="0D19D605" w:rsidR="00A23D26" w:rsidRPr="00DE744D" w:rsidRDefault="00A23D26" w:rsidP="004F021B">
            <w:pPr>
              <w:pStyle w:val="TableParagraph"/>
              <w:numPr>
                <w:ilvl w:val="0"/>
                <w:numId w:val="20"/>
              </w:numPr>
              <w:ind w:left="561" w:right="262" w:hanging="425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Utilisation adéquate des produits </w:t>
            </w:r>
            <w:r w:rsidR="002F4B2C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des équipements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requis</w:t>
            </w:r>
          </w:p>
          <w:p w14:paraId="1E0A950D" w14:textId="33343244" w:rsidR="00A23D26" w:rsidRDefault="00A23D26" w:rsidP="004F021B">
            <w:pPr>
              <w:pStyle w:val="TableParagraph"/>
              <w:numPr>
                <w:ilvl w:val="0"/>
                <w:numId w:val="20"/>
              </w:numPr>
              <w:ind w:left="561" w:right="652" w:hanging="425"/>
              <w:rPr>
                <w:sz w:val="18"/>
              </w:rPr>
            </w:pPr>
            <w:r>
              <w:rPr>
                <w:sz w:val="18"/>
              </w:rPr>
              <w:t xml:space="preserve">Application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</w:t>
            </w:r>
            <w:r w:rsidR="002F4B2C">
              <w:rPr>
                <w:sz w:val="18"/>
              </w:rPr>
              <w:br/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099CC27B" w14:textId="69BC0056" w:rsidR="00A23D26" w:rsidRDefault="00A23D26" w:rsidP="004F021B">
            <w:pPr>
              <w:pStyle w:val="TableParagraph"/>
              <w:numPr>
                <w:ilvl w:val="0"/>
                <w:numId w:val="20"/>
              </w:numPr>
              <w:spacing w:before="13"/>
              <w:ind w:left="561" w:right="63" w:hanging="425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Application des règles de santé </w:t>
            </w:r>
            <w:r w:rsidR="002F4B2C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sécurité</w:t>
            </w:r>
            <w:r w:rsidR="002F4B2C">
              <w:rPr>
                <w:sz w:val="18"/>
                <w:lang w:val="fr-CA"/>
              </w:rPr>
              <w:br/>
            </w:r>
          </w:p>
        </w:tc>
        <w:tc>
          <w:tcPr>
            <w:tcW w:w="3260" w:type="dxa"/>
          </w:tcPr>
          <w:p w14:paraId="322BE9B8" w14:textId="77777777" w:rsidR="00A23D26" w:rsidRPr="00DE744D" w:rsidRDefault="00A23D26" w:rsidP="004F021B">
            <w:pPr>
              <w:pStyle w:val="TableParagraph"/>
              <w:numPr>
                <w:ilvl w:val="0"/>
                <w:numId w:val="21"/>
              </w:numPr>
              <w:spacing w:before="13"/>
              <w:ind w:left="569" w:right="47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Aire de travail propre, rangée et sécuritaire</w:t>
            </w:r>
          </w:p>
          <w:p w14:paraId="5DDD8D8C" w14:textId="289E4863" w:rsidR="00A23D26" w:rsidRDefault="00A23D26" w:rsidP="004F021B">
            <w:pPr>
              <w:pStyle w:val="TableParagraph"/>
              <w:numPr>
                <w:ilvl w:val="0"/>
                <w:numId w:val="21"/>
              </w:numPr>
              <w:spacing w:before="13"/>
              <w:ind w:left="569" w:right="21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Respect des règles de santé </w:t>
            </w:r>
            <w:r w:rsidR="002F4B2C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sécurité</w:t>
            </w:r>
          </w:p>
        </w:tc>
      </w:tr>
      <w:tr w:rsidR="00A23D26" w:rsidRPr="006F5DCC" w14:paraId="1AB00F11" w14:textId="77777777" w:rsidTr="002F4B2C">
        <w:trPr>
          <w:trHeight w:val="1913"/>
        </w:trPr>
        <w:tc>
          <w:tcPr>
            <w:tcW w:w="3946" w:type="dxa"/>
            <w:gridSpan w:val="2"/>
          </w:tcPr>
          <w:p w14:paraId="38D15E86" w14:textId="269B7D9E" w:rsidR="00A23D26" w:rsidRPr="00DE744D" w:rsidRDefault="00A23D26" w:rsidP="00BC1EE6">
            <w:pPr>
              <w:pStyle w:val="TableParagraph"/>
              <w:spacing w:before="13"/>
              <w:ind w:left="303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1.8 </w:t>
            </w:r>
            <w:r w:rsidR="00DD4234">
              <w:rPr>
                <w:sz w:val="18"/>
                <w:lang w:val="fr-CA"/>
              </w:rPr>
              <w:t>Remplir</w:t>
            </w:r>
            <w:r w:rsidR="00DD4234" w:rsidRPr="00DE744D">
              <w:rPr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les rapports de production</w:t>
            </w:r>
          </w:p>
        </w:tc>
        <w:tc>
          <w:tcPr>
            <w:tcW w:w="3874" w:type="dxa"/>
          </w:tcPr>
          <w:p w14:paraId="53241651" w14:textId="77777777" w:rsidR="00A23D26" w:rsidRPr="00DE744D" w:rsidRDefault="00A23D26" w:rsidP="004F021B">
            <w:pPr>
              <w:pStyle w:val="TableParagraph"/>
              <w:numPr>
                <w:ilvl w:val="0"/>
                <w:numId w:val="19"/>
              </w:numPr>
              <w:spacing w:before="13"/>
              <w:ind w:left="471" w:right="775" w:hanging="28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Procédures de suivi interne de la production (écrit,</w:t>
            </w:r>
            <w:r w:rsidRPr="00DE744D">
              <w:rPr>
                <w:spacing w:val="-6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informatisé)</w:t>
            </w:r>
          </w:p>
        </w:tc>
        <w:tc>
          <w:tcPr>
            <w:tcW w:w="3828" w:type="dxa"/>
            <w:gridSpan w:val="2"/>
          </w:tcPr>
          <w:p w14:paraId="2A7900E3" w14:textId="71637241" w:rsidR="004C4859" w:rsidRPr="004C4859" w:rsidRDefault="00A23D26" w:rsidP="004F021B">
            <w:pPr>
              <w:pStyle w:val="TableParagraph"/>
              <w:numPr>
                <w:ilvl w:val="0"/>
                <w:numId w:val="23"/>
              </w:numPr>
              <w:spacing w:before="13"/>
              <w:ind w:left="561" w:right="42" w:hanging="425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 la procédure interne</w:t>
            </w:r>
            <w:r w:rsidRPr="00DE744D">
              <w:rPr>
                <w:spacing w:val="-19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 xml:space="preserve">de suivi pour </w:t>
            </w:r>
            <w:r w:rsidR="00DD4234">
              <w:rPr>
                <w:sz w:val="18"/>
                <w:lang w:val="fr-CA"/>
              </w:rPr>
              <w:t xml:space="preserve">remplir </w:t>
            </w:r>
            <w:r w:rsidRPr="00DE744D">
              <w:rPr>
                <w:sz w:val="18"/>
                <w:lang w:val="fr-CA"/>
              </w:rPr>
              <w:t>les rapports de productio</w:t>
            </w:r>
            <w:r w:rsidR="004C4859">
              <w:rPr>
                <w:sz w:val="18"/>
                <w:lang w:val="fr-CA"/>
              </w:rPr>
              <w:t>n</w:t>
            </w:r>
            <w:r w:rsidR="004C4859">
              <w:rPr>
                <w:sz w:val="18"/>
                <w:lang w:val="fr-CA"/>
              </w:rPr>
              <w:br/>
            </w:r>
            <w:r w:rsidR="004C4859">
              <w:rPr>
                <w:sz w:val="18"/>
                <w:lang w:val="fr-CA"/>
              </w:rPr>
              <w:br/>
            </w:r>
            <w:r w:rsidR="004C4859">
              <w:rPr>
                <w:sz w:val="18"/>
                <w:lang w:val="fr-CA"/>
              </w:rPr>
              <w:br/>
            </w:r>
            <w:r w:rsidR="004C4859">
              <w:rPr>
                <w:sz w:val="18"/>
                <w:lang w:val="fr-CA"/>
              </w:rPr>
              <w:br/>
            </w:r>
            <w:r w:rsidR="004C4859">
              <w:rPr>
                <w:sz w:val="18"/>
                <w:lang w:val="fr-CA"/>
              </w:rPr>
              <w:br/>
            </w:r>
            <w:r w:rsidR="004C4859">
              <w:rPr>
                <w:sz w:val="18"/>
                <w:lang w:val="fr-CA"/>
              </w:rPr>
              <w:br/>
            </w:r>
            <w:r w:rsidR="004C4859">
              <w:rPr>
                <w:sz w:val="18"/>
                <w:lang w:val="fr-CA"/>
              </w:rPr>
              <w:br/>
            </w:r>
          </w:p>
        </w:tc>
        <w:tc>
          <w:tcPr>
            <w:tcW w:w="3260" w:type="dxa"/>
          </w:tcPr>
          <w:p w14:paraId="7F23C7AC" w14:textId="77777777" w:rsidR="00A23D26" w:rsidRPr="00DE744D" w:rsidRDefault="00A23D26" w:rsidP="004F021B">
            <w:pPr>
              <w:pStyle w:val="TableParagraph"/>
              <w:numPr>
                <w:ilvl w:val="0"/>
                <w:numId w:val="22"/>
              </w:numPr>
              <w:spacing w:before="13"/>
              <w:ind w:left="569" w:right="55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Pertinence et uniformité des rapports de</w:t>
            </w:r>
            <w:r w:rsidRPr="00DE744D">
              <w:rPr>
                <w:spacing w:val="-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production</w:t>
            </w:r>
          </w:p>
        </w:tc>
      </w:tr>
      <w:tr w:rsidR="00BD174B" w:rsidRPr="004C4859" w14:paraId="7A1D1196" w14:textId="77777777" w:rsidTr="00044EDD">
        <w:trPr>
          <w:trHeight w:val="829"/>
        </w:trPr>
        <w:tc>
          <w:tcPr>
            <w:tcW w:w="3851" w:type="dxa"/>
            <w:shd w:val="clear" w:color="auto" w:fill="C0C0C0"/>
          </w:tcPr>
          <w:p w14:paraId="08B6E82B" w14:textId="77777777" w:rsidR="00BD174B" w:rsidRPr="004C4859" w:rsidRDefault="00BD174B" w:rsidP="00D665AE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6BF56753" w14:textId="77777777" w:rsidR="00BD174B" w:rsidRPr="004C4859" w:rsidRDefault="00BD174B" w:rsidP="00D665AE">
            <w:pPr>
              <w:pStyle w:val="TableParagraph"/>
              <w:ind w:left="1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69" w:type="dxa"/>
            <w:gridSpan w:val="2"/>
            <w:shd w:val="clear" w:color="auto" w:fill="C0C0C0"/>
          </w:tcPr>
          <w:p w14:paraId="4089D3B6" w14:textId="77777777" w:rsidR="00BD174B" w:rsidRPr="004C4859" w:rsidRDefault="00BD174B" w:rsidP="00D665AE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gridSpan w:val="2"/>
            <w:shd w:val="clear" w:color="auto" w:fill="C0C0C0"/>
          </w:tcPr>
          <w:p w14:paraId="028BD100" w14:textId="77777777" w:rsidR="00BD174B" w:rsidRPr="004C4859" w:rsidRDefault="00BD174B" w:rsidP="00D665AE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48DDA559" w14:textId="77777777" w:rsidR="00BD174B" w:rsidRPr="004C4859" w:rsidRDefault="00BD174B" w:rsidP="00D665AE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A23D26" w:rsidRPr="006F5DCC" w14:paraId="55D0E5E3" w14:textId="77777777" w:rsidTr="00044EDD">
        <w:trPr>
          <w:trHeight w:val="445"/>
        </w:trPr>
        <w:tc>
          <w:tcPr>
            <w:tcW w:w="14908" w:type="dxa"/>
            <w:gridSpan w:val="6"/>
            <w:shd w:val="clear" w:color="auto" w:fill="C0C0C0"/>
          </w:tcPr>
          <w:p w14:paraId="6F3EC322" w14:textId="4C2C97A8" w:rsidR="00A23D26" w:rsidRPr="00DE744D" w:rsidRDefault="00A23D26" w:rsidP="00A23D26">
            <w:pPr>
              <w:pStyle w:val="TableParagraph"/>
              <w:spacing w:before="91"/>
              <w:ind w:left="155" w:firstLine="0"/>
              <w:rPr>
                <w:b/>
                <w:sz w:val="20"/>
                <w:lang w:val="fr-CA"/>
              </w:rPr>
            </w:pPr>
            <w:r w:rsidRPr="00DE744D">
              <w:rPr>
                <w:b/>
                <w:sz w:val="20"/>
                <w:lang w:val="fr-CA"/>
              </w:rPr>
              <w:t xml:space="preserve">TÂCHE </w:t>
            </w:r>
            <w:r>
              <w:rPr>
                <w:b/>
                <w:sz w:val="20"/>
                <w:lang w:val="fr-CA"/>
              </w:rPr>
              <w:t>2</w:t>
            </w:r>
            <w:r w:rsidRPr="00DE744D">
              <w:rPr>
                <w:b/>
                <w:sz w:val="20"/>
                <w:lang w:val="fr-CA"/>
              </w:rPr>
              <w:t xml:space="preserve"> : Réaliser des opérations secondaires sur la pièce</w:t>
            </w:r>
          </w:p>
        </w:tc>
      </w:tr>
      <w:tr w:rsidR="00A23D26" w:rsidRPr="006F5DCC" w14:paraId="4DB9BECD" w14:textId="77777777" w:rsidTr="00044EDD">
        <w:trPr>
          <w:trHeight w:val="1324"/>
        </w:trPr>
        <w:tc>
          <w:tcPr>
            <w:tcW w:w="3946" w:type="dxa"/>
            <w:gridSpan w:val="2"/>
          </w:tcPr>
          <w:p w14:paraId="0977972E" w14:textId="2D3ADE67" w:rsidR="00A23D26" w:rsidRDefault="00A23D26" w:rsidP="005E437A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0069BF">
              <w:rPr>
                <w:sz w:val="18"/>
                <w:lang w:val="fr-CA"/>
              </w:rPr>
              <w:t>2.1 Préparer son travail</w:t>
            </w:r>
          </w:p>
        </w:tc>
        <w:tc>
          <w:tcPr>
            <w:tcW w:w="3874" w:type="dxa"/>
          </w:tcPr>
          <w:p w14:paraId="440EF447" w14:textId="77777777" w:rsidR="00A23D26" w:rsidRDefault="00A23D26" w:rsidP="004F021B">
            <w:pPr>
              <w:pStyle w:val="TableParagraph"/>
              <w:numPr>
                <w:ilvl w:val="0"/>
                <w:numId w:val="24"/>
              </w:numPr>
              <w:spacing w:before="31"/>
              <w:ind w:left="468" w:right="252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Connaissances de base sur le système de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0CBE211C" w14:textId="05023AD6" w:rsidR="00A23D26" w:rsidRPr="001546B2" w:rsidRDefault="00A23D26" w:rsidP="004F021B">
            <w:pPr>
              <w:pStyle w:val="TableParagraph"/>
              <w:numPr>
                <w:ilvl w:val="0"/>
                <w:numId w:val="24"/>
              </w:numPr>
              <w:spacing w:before="31"/>
              <w:ind w:left="468" w:right="252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Instructions de travail</w:t>
            </w:r>
            <w:r w:rsidR="000069BF">
              <w:rPr>
                <w:sz w:val="18"/>
                <w:lang w:val="fr-CA"/>
              </w:rPr>
              <w:t xml:space="preserve"> :</w:t>
            </w:r>
          </w:p>
          <w:p w14:paraId="7508F66D" w14:textId="4A3F0027" w:rsidR="00A23D26" w:rsidRDefault="000069BF" w:rsidP="000069BF">
            <w:pPr>
              <w:pStyle w:val="TableParagraph"/>
              <w:tabs>
                <w:tab w:val="left" w:pos="982"/>
                <w:tab w:val="left" w:pos="983"/>
              </w:tabs>
              <w:spacing w:line="206" w:lineRule="exact"/>
              <w:ind w:left="185" w:firstLine="0"/>
              <w:rPr>
                <w:sz w:val="18"/>
              </w:rPr>
            </w:pPr>
            <w:r>
              <w:rPr>
                <w:sz w:val="18"/>
              </w:rPr>
              <w:t xml:space="preserve">      - b</w:t>
            </w:r>
            <w:r w:rsidR="00A23D26">
              <w:rPr>
                <w:sz w:val="18"/>
              </w:rPr>
              <w:t>on de</w:t>
            </w:r>
            <w:r w:rsidR="00A23D26">
              <w:rPr>
                <w:spacing w:val="-1"/>
                <w:sz w:val="18"/>
              </w:rPr>
              <w:t xml:space="preserve"> </w:t>
            </w:r>
            <w:proofErr w:type="spellStart"/>
            <w:r w:rsidR="00A23D26">
              <w:rPr>
                <w:sz w:val="18"/>
              </w:rPr>
              <w:t>commande</w:t>
            </w:r>
            <w:proofErr w:type="spellEnd"/>
          </w:p>
          <w:p w14:paraId="73E2A9D5" w14:textId="0CD7D653" w:rsidR="00A23D26" w:rsidRDefault="000069BF" w:rsidP="000069BF">
            <w:pPr>
              <w:pStyle w:val="TableParagraph"/>
              <w:tabs>
                <w:tab w:val="left" w:pos="982"/>
                <w:tab w:val="left" w:pos="983"/>
              </w:tabs>
              <w:spacing w:before="1" w:line="207" w:lineRule="exact"/>
              <w:ind w:left="185" w:firstLine="0"/>
              <w:rPr>
                <w:sz w:val="18"/>
              </w:rPr>
            </w:pPr>
            <w:r>
              <w:rPr>
                <w:sz w:val="18"/>
              </w:rPr>
              <w:t xml:space="preserve">      - t</w:t>
            </w:r>
            <w:r w:rsidR="00A23D26">
              <w:rPr>
                <w:sz w:val="18"/>
              </w:rPr>
              <w:t>ableau de</w:t>
            </w:r>
            <w:r w:rsidR="00A23D26">
              <w:rPr>
                <w:spacing w:val="-2"/>
                <w:sz w:val="18"/>
              </w:rPr>
              <w:t xml:space="preserve"> </w:t>
            </w:r>
            <w:r w:rsidR="00A23D26">
              <w:rPr>
                <w:sz w:val="18"/>
              </w:rPr>
              <w:t>production</w:t>
            </w:r>
          </w:p>
          <w:p w14:paraId="599A427E" w14:textId="6FD8786F" w:rsidR="00A23D26" w:rsidRDefault="000069BF" w:rsidP="000069BF">
            <w:pPr>
              <w:pStyle w:val="TableParagraph"/>
              <w:tabs>
                <w:tab w:val="left" w:pos="982"/>
                <w:tab w:val="left" w:pos="983"/>
              </w:tabs>
              <w:spacing w:line="207" w:lineRule="exact"/>
              <w:ind w:left="185" w:firstLine="0"/>
              <w:rPr>
                <w:sz w:val="18"/>
              </w:rPr>
            </w:pPr>
            <w:r>
              <w:rPr>
                <w:sz w:val="18"/>
              </w:rPr>
              <w:t xml:space="preserve">      - </w:t>
            </w:r>
            <w:proofErr w:type="spellStart"/>
            <w:r>
              <w:rPr>
                <w:sz w:val="18"/>
              </w:rPr>
              <w:t>p</w:t>
            </w:r>
            <w:r w:rsidR="00A23D26">
              <w:rPr>
                <w:sz w:val="18"/>
              </w:rPr>
              <w:t>lanification</w:t>
            </w:r>
            <w:proofErr w:type="spellEnd"/>
            <w:r w:rsidR="00A23D26">
              <w:rPr>
                <w:spacing w:val="-1"/>
                <w:sz w:val="18"/>
              </w:rPr>
              <w:t xml:space="preserve"> </w:t>
            </w:r>
            <w:proofErr w:type="spellStart"/>
            <w:r w:rsidR="00A23D26">
              <w:rPr>
                <w:sz w:val="18"/>
              </w:rPr>
              <w:t>informatisée</w:t>
            </w:r>
            <w:proofErr w:type="spellEnd"/>
          </w:p>
          <w:p w14:paraId="0DF5CE31" w14:textId="18D7302D" w:rsidR="00A23D26" w:rsidRDefault="000069BF" w:rsidP="000069BF">
            <w:pPr>
              <w:pStyle w:val="TableParagraph"/>
              <w:tabs>
                <w:tab w:val="left" w:pos="982"/>
                <w:tab w:val="left" w:pos="983"/>
              </w:tabs>
              <w:spacing w:line="207" w:lineRule="exact"/>
              <w:ind w:left="185" w:firstLine="0"/>
              <w:rPr>
                <w:sz w:val="18"/>
              </w:rPr>
            </w:pPr>
            <w:r>
              <w:rPr>
                <w:sz w:val="18"/>
              </w:rPr>
              <w:t xml:space="preserve">      - p</w:t>
            </w:r>
            <w:r w:rsidR="00A23D26">
              <w:rPr>
                <w:sz w:val="18"/>
              </w:rPr>
              <w:t xml:space="preserve">roduction </w:t>
            </w:r>
            <w:proofErr w:type="spellStart"/>
            <w:r w:rsidR="00A23D26">
              <w:rPr>
                <w:sz w:val="18"/>
              </w:rPr>
              <w:t>en</w:t>
            </w:r>
            <w:proofErr w:type="spellEnd"/>
            <w:r w:rsidR="00A23D26">
              <w:rPr>
                <w:spacing w:val="-2"/>
                <w:sz w:val="18"/>
              </w:rPr>
              <w:t xml:space="preserve"> </w:t>
            </w:r>
            <w:proofErr w:type="spellStart"/>
            <w:r w:rsidR="00A23D26">
              <w:rPr>
                <w:sz w:val="18"/>
              </w:rPr>
              <w:t>continu</w:t>
            </w:r>
            <w:proofErr w:type="spellEnd"/>
          </w:p>
          <w:p w14:paraId="29F3EF4A" w14:textId="770349B7" w:rsidR="00A23D26" w:rsidRDefault="00A23D26" w:rsidP="004F021B">
            <w:pPr>
              <w:pStyle w:val="TableParagraph"/>
              <w:numPr>
                <w:ilvl w:val="0"/>
                <w:numId w:val="24"/>
              </w:numPr>
              <w:spacing w:before="31"/>
              <w:ind w:left="468" w:right="338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Communications verbales</w:t>
            </w:r>
            <w:r w:rsidR="000069BF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(notions de communication)</w:t>
            </w:r>
          </w:p>
          <w:p w14:paraId="0E2FBA49" w14:textId="417321EA" w:rsidR="00A23D26" w:rsidRDefault="00A23D26" w:rsidP="004F021B">
            <w:pPr>
              <w:pStyle w:val="TableParagraph"/>
              <w:numPr>
                <w:ilvl w:val="0"/>
                <w:numId w:val="24"/>
              </w:numPr>
              <w:spacing w:before="31"/>
              <w:ind w:left="468" w:right="338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Connaissances des règles de santé </w:t>
            </w:r>
            <w:r w:rsidR="006A6F20">
              <w:rPr>
                <w:sz w:val="18"/>
                <w:lang w:val="fr-CA"/>
              </w:rPr>
              <w:t xml:space="preserve">et </w:t>
            </w:r>
            <w:r>
              <w:rPr>
                <w:sz w:val="18"/>
                <w:lang w:val="fr-CA"/>
              </w:rPr>
              <w:t>sécurité</w:t>
            </w:r>
            <w:r w:rsidR="006A6F20">
              <w:rPr>
                <w:sz w:val="18"/>
                <w:lang w:val="fr-CA"/>
              </w:rPr>
              <w:t xml:space="preserve">, </w:t>
            </w:r>
            <w:r>
              <w:rPr>
                <w:sz w:val="18"/>
                <w:lang w:val="fr-CA"/>
              </w:rPr>
              <w:t>et des normes environnementales</w:t>
            </w:r>
          </w:p>
          <w:p w14:paraId="580A322C" w14:textId="542FDEBA" w:rsidR="00A23D26" w:rsidRDefault="00A23D26" w:rsidP="004F021B">
            <w:pPr>
              <w:pStyle w:val="TableParagraph"/>
              <w:numPr>
                <w:ilvl w:val="0"/>
                <w:numId w:val="24"/>
              </w:numPr>
              <w:spacing w:before="31"/>
              <w:ind w:left="468" w:right="338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mode</w:t>
            </w:r>
            <w:r w:rsidR="000069BF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d’utilisation des équipements de protection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1A33AFE8" w14:textId="14B9CF9F" w:rsidR="00A23D26" w:rsidRPr="001546B2" w:rsidRDefault="00A23D26" w:rsidP="004F021B">
            <w:pPr>
              <w:pStyle w:val="TableParagraph"/>
              <w:numPr>
                <w:ilvl w:val="0"/>
                <w:numId w:val="24"/>
              </w:numPr>
              <w:ind w:left="468" w:right="200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techniques d’utilisation des outils à main : couteau</w:t>
            </w:r>
            <w:r w:rsidR="000069BF">
              <w:rPr>
                <w:sz w:val="18"/>
                <w:lang w:val="fr-CA"/>
              </w:rPr>
              <w:t>x</w:t>
            </w:r>
            <w:r w:rsidRPr="001546B2">
              <w:rPr>
                <w:sz w:val="18"/>
                <w:lang w:val="fr-CA"/>
              </w:rPr>
              <w:t>, ébavureur</w:t>
            </w:r>
            <w:r w:rsidR="000069BF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,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etc.</w:t>
            </w:r>
          </w:p>
          <w:p w14:paraId="4BF01CAA" w14:textId="77777777" w:rsidR="00A23D26" w:rsidRPr="001546B2" w:rsidRDefault="00A23D26" w:rsidP="004F021B">
            <w:pPr>
              <w:pStyle w:val="TableParagraph"/>
              <w:numPr>
                <w:ilvl w:val="0"/>
                <w:numId w:val="24"/>
              </w:numPr>
              <w:ind w:left="468" w:right="282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emplacement du matériel : matières, boîtes, étiquettes, etc.</w:t>
            </w:r>
          </w:p>
          <w:p w14:paraId="5588873D" w14:textId="77777777" w:rsidR="00A23D26" w:rsidRPr="001546B2" w:rsidRDefault="00A23D26" w:rsidP="004F021B">
            <w:pPr>
              <w:pStyle w:val="TableParagraph"/>
              <w:numPr>
                <w:ilvl w:val="0"/>
                <w:numId w:val="24"/>
              </w:numPr>
              <w:spacing w:line="218" w:lineRule="exact"/>
              <w:ind w:left="468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Produits de nettoyage et de</w:t>
            </w:r>
            <w:r w:rsidRPr="001546B2">
              <w:rPr>
                <w:spacing w:val="-1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lubrification</w:t>
            </w:r>
          </w:p>
          <w:p w14:paraId="4BEF7A4E" w14:textId="71B9150F" w:rsidR="00A23D26" w:rsidRPr="00DE744D" w:rsidRDefault="00A23D26" w:rsidP="004F021B">
            <w:pPr>
              <w:pStyle w:val="TableParagraph"/>
              <w:numPr>
                <w:ilvl w:val="0"/>
                <w:numId w:val="24"/>
              </w:numPr>
              <w:spacing w:before="13"/>
              <w:ind w:left="468" w:right="514" w:hanging="283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710" w:type="dxa"/>
          </w:tcPr>
          <w:p w14:paraId="6469E1D9" w14:textId="77777777" w:rsidR="00A23D26" w:rsidRDefault="00A23D26" w:rsidP="004F021B">
            <w:pPr>
              <w:pStyle w:val="TableParagraph"/>
              <w:numPr>
                <w:ilvl w:val="0"/>
                <w:numId w:val="25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Consultation et compréhension des instructions de travail</w:t>
            </w:r>
          </w:p>
          <w:p w14:paraId="4D0A3658" w14:textId="77777777" w:rsidR="00A23D26" w:rsidRDefault="00A23D26" w:rsidP="004F021B">
            <w:pPr>
              <w:pStyle w:val="TableParagraph"/>
              <w:numPr>
                <w:ilvl w:val="0"/>
                <w:numId w:val="25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Compréhension</w:t>
            </w:r>
            <w:r w:rsidRPr="001546B2">
              <w:rPr>
                <w:sz w:val="18"/>
                <w:lang w:val="fr-CA"/>
              </w:rPr>
              <w:t xml:space="preserve"> du système de base pour</w:t>
            </w:r>
            <w:r w:rsidRPr="001546B2">
              <w:rPr>
                <w:spacing w:val="-1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la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1BD3B91E" w14:textId="77777777" w:rsidR="00A23D26" w:rsidRDefault="00A23D26" w:rsidP="004F021B">
            <w:pPr>
              <w:pStyle w:val="TableParagraph"/>
              <w:numPr>
                <w:ilvl w:val="0"/>
                <w:numId w:val="25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Définition des défauts de fabrication</w:t>
            </w:r>
          </w:p>
          <w:p w14:paraId="24718400" w14:textId="77777777" w:rsidR="00A23D26" w:rsidRPr="001546B2" w:rsidRDefault="00A23D26" w:rsidP="004F021B">
            <w:pPr>
              <w:pStyle w:val="TableParagraph"/>
              <w:numPr>
                <w:ilvl w:val="0"/>
                <w:numId w:val="25"/>
              </w:numPr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Port adéquat des équipements de protection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31E1AE25" w14:textId="77777777" w:rsidR="00A23D26" w:rsidRDefault="00A23D26" w:rsidP="004F021B">
            <w:pPr>
              <w:pStyle w:val="TableParagraph"/>
              <w:numPr>
                <w:ilvl w:val="0"/>
                <w:numId w:val="25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équipements de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  <w:p w14:paraId="39E2997C" w14:textId="77777777" w:rsidR="00A23D26" w:rsidRDefault="00A23D26" w:rsidP="004F021B">
            <w:pPr>
              <w:pStyle w:val="TableParagraph"/>
              <w:numPr>
                <w:ilvl w:val="0"/>
                <w:numId w:val="25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Sélection</w:t>
            </w:r>
            <w:proofErr w:type="spellEnd"/>
            <w:r>
              <w:rPr>
                <w:sz w:val="18"/>
              </w:rPr>
              <w:t xml:space="preserve"> du </w:t>
            </w:r>
            <w:proofErr w:type="spellStart"/>
            <w:r>
              <w:rPr>
                <w:sz w:val="18"/>
              </w:rPr>
              <w:t>matériel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nécessaire</w:t>
            </w:r>
            <w:proofErr w:type="spellEnd"/>
          </w:p>
          <w:p w14:paraId="4526EDEF" w14:textId="77777777" w:rsidR="00A23D26" w:rsidRPr="00A962C6" w:rsidRDefault="00A23D26" w:rsidP="004F021B">
            <w:pPr>
              <w:pStyle w:val="TableParagraph"/>
              <w:numPr>
                <w:ilvl w:val="0"/>
                <w:numId w:val="25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A962C6">
              <w:rPr>
                <w:sz w:val="18"/>
                <w:lang w:val="fr-CA"/>
              </w:rPr>
              <w:t>Évaluation de l’état de</w:t>
            </w:r>
            <w:r w:rsidRPr="00A962C6">
              <w:rPr>
                <w:spacing w:val="-6"/>
                <w:sz w:val="18"/>
                <w:lang w:val="fr-CA"/>
              </w:rPr>
              <w:t xml:space="preserve"> </w:t>
            </w:r>
            <w:r w:rsidRPr="00A962C6">
              <w:rPr>
                <w:sz w:val="18"/>
                <w:lang w:val="fr-CA"/>
              </w:rPr>
              <w:t>l’outillage</w:t>
            </w:r>
          </w:p>
          <w:p w14:paraId="3D33DDD3" w14:textId="5BC53FEC" w:rsidR="00A23D26" w:rsidRPr="007A0D90" w:rsidRDefault="00A23D26" w:rsidP="004F021B">
            <w:pPr>
              <w:pStyle w:val="TableParagraph"/>
              <w:numPr>
                <w:ilvl w:val="0"/>
                <w:numId w:val="25"/>
              </w:numPr>
              <w:tabs>
                <w:tab w:val="left" w:pos="788"/>
                <w:tab w:val="left" w:pos="789"/>
              </w:tabs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7A0D90">
              <w:rPr>
                <w:sz w:val="18"/>
                <w:lang w:val="fr-CA"/>
              </w:rPr>
              <w:t>Entretien et nettoyage des</w:t>
            </w:r>
            <w:r w:rsidRPr="007A0D90">
              <w:rPr>
                <w:spacing w:val="-6"/>
                <w:sz w:val="18"/>
                <w:lang w:val="fr-CA"/>
              </w:rPr>
              <w:t xml:space="preserve"> </w:t>
            </w:r>
            <w:r w:rsidRPr="007A0D90">
              <w:rPr>
                <w:sz w:val="18"/>
                <w:lang w:val="fr-CA"/>
              </w:rPr>
              <w:t>outils</w:t>
            </w:r>
          </w:p>
        </w:tc>
        <w:tc>
          <w:tcPr>
            <w:tcW w:w="3378" w:type="dxa"/>
            <w:gridSpan w:val="2"/>
          </w:tcPr>
          <w:p w14:paraId="0E1AFF25" w14:textId="5A3F887B" w:rsidR="00A23D26" w:rsidRDefault="00A23D26" w:rsidP="004F021B">
            <w:pPr>
              <w:pStyle w:val="TableParagraph"/>
              <w:numPr>
                <w:ilvl w:val="0"/>
                <w:numId w:val="26"/>
              </w:numPr>
              <w:spacing w:before="31"/>
              <w:ind w:left="397" w:right="270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Identification claire du travail</w:t>
            </w:r>
            <w:r w:rsidRPr="001546B2">
              <w:rPr>
                <w:spacing w:val="-20"/>
                <w:sz w:val="18"/>
                <w:lang w:val="fr-CA"/>
              </w:rPr>
              <w:t xml:space="preserve"> </w:t>
            </w:r>
            <w:r w:rsidR="00113482">
              <w:rPr>
                <w:spacing w:val="-20"/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à effectuer</w:t>
            </w:r>
          </w:p>
          <w:p w14:paraId="3CBADBA0" w14:textId="77777777" w:rsidR="00A23D26" w:rsidRDefault="00A23D26" w:rsidP="004F021B">
            <w:pPr>
              <w:pStyle w:val="TableParagraph"/>
              <w:numPr>
                <w:ilvl w:val="0"/>
                <w:numId w:val="26"/>
              </w:numPr>
              <w:spacing w:before="31"/>
              <w:ind w:left="397" w:right="270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67885C68" w14:textId="77777777" w:rsidR="00A23D26" w:rsidRDefault="00A23D26" w:rsidP="004F021B">
            <w:pPr>
              <w:pStyle w:val="TableParagraph"/>
              <w:numPr>
                <w:ilvl w:val="0"/>
                <w:numId w:val="26"/>
              </w:numPr>
              <w:tabs>
                <w:tab w:val="left" w:pos="565"/>
              </w:tabs>
              <w:spacing w:before="31"/>
              <w:ind w:left="397" w:right="569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</w:t>
            </w:r>
            <w:r w:rsidRPr="001546B2">
              <w:rPr>
                <w:sz w:val="18"/>
                <w:lang w:val="fr-CA"/>
              </w:rPr>
              <w:t>espect du processus de</w:t>
            </w:r>
            <w:r w:rsidRPr="001546B2">
              <w:rPr>
                <w:spacing w:val="-17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 établi</w:t>
            </w:r>
          </w:p>
          <w:p w14:paraId="09D1B92E" w14:textId="1FA00DD6" w:rsidR="00A23D26" w:rsidRPr="00DE744D" w:rsidRDefault="00A23D26" w:rsidP="004F021B">
            <w:pPr>
              <w:pStyle w:val="TableParagraph"/>
              <w:numPr>
                <w:ilvl w:val="0"/>
                <w:numId w:val="26"/>
              </w:numPr>
              <w:tabs>
                <w:tab w:val="left" w:pos="508"/>
                <w:tab w:val="left" w:pos="509"/>
              </w:tabs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Choix approprié des outils et</w:t>
            </w:r>
            <w:r w:rsidRPr="001546B2">
              <w:rPr>
                <w:spacing w:val="-17"/>
                <w:sz w:val="18"/>
                <w:lang w:val="fr-CA"/>
              </w:rPr>
              <w:t xml:space="preserve"> </w:t>
            </w:r>
            <w:r w:rsidR="00113482">
              <w:rPr>
                <w:spacing w:val="-17"/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du matériel</w:t>
            </w:r>
          </w:p>
        </w:tc>
      </w:tr>
      <w:tr w:rsidR="00A23D26" w:rsidRPr="006F5DCC" w14:paraId="0B0EC064" w14:textId="77777777" w:rsidTr="00044EDD">
        <w:trPr>
          <w:trHeight w:val="1324"/>
        </w:trPr>
        <w:tc>
          <w:tcPr>
            <w:tcW w:w="3946" w:type="dxa"/>
            <w:gridSpan w:val="2"/>
          </w:tcPr>
          <w:p w14:paraId="4A101D17" w14:textId="3645E476" w:rsidR="00A23D26" w:rsidRPr="00DE744D" w:rsidRDefault="00A23D26" w:rsidP="005E437A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2.2</w:t>
            </w:r>
            <w:r w:rsidR="004A66FF">
              <w:rPr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Contrôler visuellement la qualité des pièces</w:t>
            </w:r>
          </w:p>
        </w:tc>
        <w:tc>
          <w:tcPr>
            <w:tcW w:w="3874" w:type="dxa"/>
          </w:tcPr>
          <w:p w14:paraId="6738DD36" w14:textId="77777777" w:rsidR="00A23D26" w:rsidRPr="00DE744D" w:rsidRDefault="00A23D26" w:rsidP="004F021B">
            <w:pPr>
              <w:pStyle w:val="TableParagraph"/>
              <w:numPr>
                <w:ilvl w:val="0"/>
                <w:numId w:val="27"/>
              </w:numPr>
              <w:spacing w:before="13"/>
              <w:ind w:left="468" w:right="514" w:hanging="28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Méthodes et procédures de contrôle visuel de la qualité des</w:t>
            </w:r>
            <w:r w:rsidRPr="00DE744D">
              <w:rPr>
                <w:spacing w:val="-4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pièces</w:t>
            </w:r>
          </w:p>
          <w:p w14:paraId="0B8B4300" w14:textId="77777777" w:rsidR="00A23D26" w:rsidRDefault="00A23D26" w:rsidP="004F021B">
            <w:pPr>
              <w:pStyle w:val="TableParagraph"/>
              <w:numPr>
                <w:ilvl w:val="0"/>
                <w:numId w:val="27"/>
              </w:numPr>
              <w:spacing w:line="219" w:lineRule="exact"/>
              <w:ind w:left="468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Critères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conformité</w:t>
            </w:r>
            <w:proofErr w:type="spellEnd"/>
            <w:r>
              <w:rPr>
                <w:sz w:val="18"/>
              </w:rPr>
              <w:t xml:space="preserve"> 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</w:p>
          <w:p w14:paraId="78961D6E" w14:textId="77777777" w:rsidR="00A23D26" w:rsidRPr="00DE744D" w:rsidRDefault="00A23D26" w:rsidP="004F021B">
            <w:pPr>
              <w:pStyle w:val="TableParagraph"/>
              <w:numPr>
                <w:ilvl w:val="0"/>
                <w:numId w:val="27"/>
              </w:numPr>
              <w:spacing w:line="219" w:lineRule="exact"/>
              <w:ind w:left="468" w:hanging="28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Connaissances des défauts de</w:t>
            </w:r>
            <w:r w:rsidRPr="00DE744D">
              <w:rPr>
                <w:spacing w:val="-10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moulage</w:t>
            </w:r>
          </w:p>
        </w:tc>
        <w:tc>
          <w:tcPr>
            <w:tcW w:w="3710" w:type="dxa"/>
          </w:tcPr>
          <w:p w14:paraId="31F3FB46" w14:textId="77777777" w:rsidR="00A23D26" w:rsidRPr="00DE744D" w:rsidRDefault="00A23D26" w:rsidP="004F021B">
            <w:pPr>
              <w:pStyle w:val="TableParagraph"/>
              <w:numPr>
                <w:ilvl w:val="0"/>
                <w:numId w:val="28"/>
              </w:numPr>
              <w:spacing w:before="13"/>
              <w:ind w:left="420" w:right="71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méthodes de contrôle de la</w:t>
            </w:r>
            <w:r w:rsidRPr="00DE744D">
              <w:rPr>
                <w:spacing w:val="-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qualité</w:t>
            </w:r>
          </w:p>
          <w:p w14:paraId="77FB7F13" w14:textId="77777777" w:rsidR="00A23D26" w:rsidRPr="00DE744D" w:rsidRDefault="00A23D26" w:rsidP="004F021B">
            <w:pPr>
              <w:pStyle w:val="TableParagraph"/>
              <w:numPr>
                <w:ilvl w:val="0"/>
                <w:numId w:val="28"/>
              </w:numPr>
              <w:ind w:left="420" w:right="272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connaissances des défauts de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moulage</w:t>
            </w:r>
          </w:p>
          <w:p w14:paraId="0646E328" w14:textId="37FC7807" w:rsidR="00A23D26" w:rsidRDefault="00A23D26" w:rsidP="004F021B">
            <w:pPr>
              <w:pStyle w:val="TableParagraph"/>
              <w:numPr>
                <w:ilvl w:val="0"/>
                <w:numId w:val="28"/>
              </w:numPr>
              <w:spacing w:line="219" w:lineRule="exact"/>
              <w:ind w:left="420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Signalement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non-</w:t>
            </w:r>
            <w:proofErr w:type="spellStart"/>
            <w:r>
              <w:rPr>
                <w:sz w:val="18"/>
              </w:rPr>
              <w:t>conformités</w:t>
            </w:r>
            <w:proofErr w:type="spellEnd"/>
          </w:p>
        </w:tc>
        <w:tc>
          <w:tcPr>
            <w:tcW w:w="3378" w:type="dxa"/>
            <w:gridSpan w:val="2"/>
          </w:tcPr>
          <w:p w14:paraId="688534B2" w14:textId="77777777" w:rsidR="00A23D26" w:rsidRPr="00DE744D" w:rsidRDefault="00A23D26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rigoureux des normes</w:t>
            </w:r>
            <w:r w:rsidRPr="00DE744D">
              <w:rPr>
                <w:spacing w:val="-16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du client (interprétation</w:t>
            </w:r>
            <w:r w:rsidRPr="00DE744D">
              <w:rPr>
                <w:spacing w:val="-3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juste)</w:t>
            </w:r>
          </w:p>
          <w:p w14:paraId="59436F39" w14:textId="77777777" w:rsidR="00A23D26" w:rsidRPr="00DE744D" w:rsidRDefault="00A23D26" w:rsidP="004F021B">
            <w:pPr>
              <w:pStyle w:val="TableParagraph"/>
              <w:numPr>
                <w:ilvl w:val="0"/>
                <w:numId w:val="29"/>
              </w:numPr>
              <w:ind w:left="397" w:right="226" w:hanging="28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des méthodes de</w:t>
            </w:r>
            <w:r w:rsidRPr="00DE744D">
              <w:rPr>
                <w:spacing w:val="-20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contrôle de la</w:t>
            </w:r>
            <w:r w:rsidRPr="00DE744D">
              <w:rPr>
                <w:spacing w:val="-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qualité</w:t>
            </w:r>
          </w:p>
        </w:tc>
      </w:tr>
      <w:tr w:rsidR="00A23D26" w:rsidRPr="006F5DCC" w14:paraId="5CB14724" w14:textId="77777777" w:rsidTr="00044EDD">
        <w:trPr>
          <w:trHeight w:val="910"/>
        </w:trPr>
        <w:tc>
          <w:tcPr>
            <w:tcW w:w="3946" w:type="dxa"/>
            <w:gridSpan w:val="2"/>
          </w:tcPr>
          <w:p w14:paraId="4FF77845" w14:textId="325A4E79" w:rsidR="00A23D26" w:rsidRPr="00DE744D" w:rsidRDefault="00A23D26" w:rsidP="005E437A">
            <w:pPr>
              <w:pStyle w:val="TableParagraph"/>
              <w:spacing w:before="13"/>
              <w:ind w:left="404" w:right="580" w:hanging="38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2.3</w:t>
            </w:r>
            <w:r w:rsidR="004A66FF">
              <w:rPr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Trier les pièces et les placer dans les espaces appropriés</w:t>
            </w:r>
          </w:p>
        </w:tc>
        <w:tc>
          <w:tcPr>
            <w:tcW w:w="3874" w:type="dxa"/>
          </w:tcPr>
          <w:p w14:paraId="63CDD4E4" w14:textId="77777777" w:rsidR="00A23D26" w:rsidRPr="00DE744D" w:rsidRDefault="00A23D26" w:rsidP="004F021B">
            <w:pPr>
              <w:pStyle w:val="TableParagraph"/>
              <w:numPr>
                <w:ilvl w:val="0"/>
                <w:numId w:val="30"/>
              </w:numPr>
              <w:spacing w:before="13"/>
              <w:ind w:left="468" w:right="105" w:hanging="28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Instructions et procédures de travail dans le rangement des pièces et de la disposition des rejets</w:t>
            </w:r>
          </w:p>
          <w:p w14:paraId="6A6D2942" w14:textId="77777777" w:rsidR="00A23D26" w:rsidRDefault="00A23D26" w:rsidP="004F021B">
            <w:pPr>
              <w:pStyle w:val="TableParagraph"/>
              <w:numPr>
                <w:ilvl w:val="0"/>
                <w:numId w:val="30"/>
              </w:numPr>
              <w:spacing w:line="220" w:lineRule="exact"/>
              <w:ind w:left="468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Défauts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moulage</w:t>
            </w:r>
            <w:proofErr w:type="spellEnd"/>
          </w:p>
        </w:tc>
        <w:tc>
          <w:tcPr>
            <w:tcW w:w="3710" w:type="dxa"/>
          </w:tcPr>
          <w:p w14:paraId="78D4C188" w14:textId="77777777" w:rsidR="00A23D26" w:rsidRPr="00DE744D" w:rsidRDefault="00A23D26" w:rsidP="004F021B">
            <w:pPr>
              <w:pStyle w:val="TableParagraph"/>
              <w:numPr>
                <w:ilvl w:val="0"/>
                <w:numId w:val="31"/>
              </w:numPr>
              <w:spacing w:before="13"/>
              <w:ind w:left="420" w:right="694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instructions</w:t>
            </w:r>
            <w:r w:rsidRPr="00DE744D">
              <w:rPr>
                <w:spacing w:val="-20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et procédures de travail dans le rangement des pièces et la disposition des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rejets</w:t>
            </w:r>
          </w:p>
        </w:tc>
        <w:tc>
          <w:tcPr>
            <w:tcW w:w="3378" w:type="dxa"/>
            <w:gridSpan w:val="2"/>
          </w:tcPr>
          <w:p w14:paraId="15118894" w14:textId="77777777" w:rsidR="00A23D26" w:rsidRPr="00DE744D" w:rsidRDefault="00A23D26" w:rsidP="004F021B">
            <w:pPr>
              <w:pStyle w:val="TableParagraph"/>
              <w:numPr>
                <w:ilvl w:val="0"/>
                <w:numId w:val="32"/>
              </w:numPr>
              <w:spacing w:before="13"/>
              <w:ind w:left="397" w:right="504" w:hanging="28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des instructions et des procédures de travail</w:t>
            </w:r>
          </w:p>
        </w:tc>
      </w:tr>
      <w:tr w:rsidR="00A23D26" w:rsidRPr="006F5DCC" w14:paraId="01642777" w14:textId="77777777" w:rsidTr="00044EDD">
        <w:trPr>
          <w:trHeight w:val="911"/>
        </w:trPr>
        <w:tc>
          <w:tcPr>
            <w:tcW w:w="3946" w:type="dxa"/>
            <w:gridSpan w:val="2"/>
          </w:tcPr>
          <w:p w14:paraId="180324D2" w14:textId="765A4F0B" w:rsidR="00A23D26" w:rsidRPr="00DE744D" w:rsidRDefault="00A23D26" w:rsidP="005E437A">
            <w:pPr>
              <w:pStyle w:val="TableParagraph"/>
              <w:spacing w:before="13"/>
              <w:ind w:left="306" w:right="190" w:hanging="306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2.4 </w:t>
            </w:r>
            <w:r w:rsidRPr="00DE744D">
              <w:rPr>
                <w:sz w:val="18"/>
                <w:lang w:val="fr-CA"/>
              </w:rPr>
              <w:t>Ébavurer et effectuer la finition des pièces</w:t>
            </w:r>
            <w:r w:rsidR="00F21577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s’il y a lieu</w:t>
            </w:r>
          </w:p>
        </w:tc>
        <w:tc>
          <w:tcPr>
            <w:tcW w:w="3874" w:type="dxa"/>
          </w:tcPr>
          <w:p w14:paraId="4BA83F9D" w14:textId="77777777" w:rsidR="00A23D26" w:rsidRPr="00DE744D" w:rsidRDefault="00A23D26" w:rsidP="004F021B">
            <w:pPr>
              <w:pStyle w:val="TableParagraph"/>
              <w:numPr>
                <w:ilvl w:val="0"/>
                <w:numId w:val="33"/>
              </w:numPr>
              <w:spacing w:before="13"/>
              <w:ind w:left="468" w:right="34" w:hanging="28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Caractéristiques et techniques d’utilisation de l’outillage et des équipements d’ébavurage</w:t>
            </w:r>
          </w:p>
          <w:p w14:paraId="109D5423" w14:textId="77777777" w:rsidR="00A23D26" w:rsidRPr="00DE744D" w:rsidRDefault="00A23D26" w:rsidP="004F021B">
            <w:pPr>
              <w:pStyle w:val="TableParagraph"/>
              <w:numPr>
                <w:ilvl w:val="0"/>
                <w:numId w:val="33"/>
              </w:numPr>
              <w:spacing w:line="220" w:lineRule="exact"/>
              <w:ind w:left="468" w:hanging="28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Règles de santé et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sécurité</w:t>
            </w:r>
          </w:p>
        </w:tc>
        <w:tc>
          <w:tcPr>
            <w:tcW w:w="3710" w:type="dxa"/>
          </w:tcPr>
          <w:p w14:paraId="7EB17DFB" w14:textId="77777777" w:rsidR="00A23D26" w:rsidRPr="00DE744D" w:rsidRDefault="00A23D26" w:rsidP="004F021B">
            <w:pPr>
              <w:pStyle w:val="TableParagraph"/>
              <w:numPr>
                <w:ilvl w:val="0"/>
                <w:numId w:val="34"/>
              </w:numPr>
              <w:spacing w:before="13"/>
              <w:ind w:left="420" w:right="934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</w:t>
            </w:r>
            <w:r w:rsidRPr="00DE744D">
              <w:rPr>
                <w:spacing w:val="-16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techniques d’ébavurage et de</w:t>
            </w:r>
            <w:r w:rsidRPr="00DE744D">
              <w:rPr>
                <w:spacing w:val="-8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finition</w:t>
            </w:r>
          </w:p>
        </w:tc>
        <w:tc>
          <w:tcPr>
            <w:tcW w:w="3378" w:type="dxa"/>
            <w:gridSpan w:val="2"/>
          </w:tcPr>
          <w:p w14:paraId="7A3AFA05" w14:textId="77777777" w:rsidR="00A23D26" w:rsidRDefault="00A23D26" w:rsidP="004F021B">
            <w:pPr>
              <w:pStyle w:val="TableParagraph"/>
              <w:numPr>
                <w:ilvl w:val="0"/>
                <w:numId w:val="35"/>
              </w:numPr>
              <w:spacing w:before="13" w:line="220" w:lineRule="exact"/>
              <w:ind w:left="397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Finition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adéquate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pièces</w:t>
            </w:r>
            <w:proofErr w:type="spellEnd"/>
          </w:p>
          <w:p w14:paraId="43968B20" w14:textId="559573EF" w:rsidR="00A23D26" w:rsidRPr="00DE744D" w:rsidRDefault="00A23D26" w:rsidP="004F021B">
            <w:pPr>
              <w:pStyle w:val="TableParagraph"/>
              <w:numPr>
                <w:ilvl w:val="0"/>
                <w:numId w:val="35"/>
              </w:numPr>
              <w:ind w:left="397" w:right="273" w:hanging="283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Respect des règles de santé </w:t>
            </w:r>
            <w:r w:rsidR="00F21577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de sécurité</w:t>
            </w:r>
          </w:p>
        </w:tc>
      </w:tr>
    </w:tbl>
    <w:p w14:paraId="7A4AB5BA" w14:textId="77777777" w:rsidR="00BC5C2D" w:rsidRPr="00DE744D" w:rsidRDefault="00BC5C2D">
      <w:pPr>
        <w:rPr>
          <w:sz w:val="18"/>
          <w:lang w:val="fr-CA"/>
        </w:rPr>
        <w:sectPr w:rsidR="00BC5C2D" w:rsidRPr="00DE744D">
          <w:pgSz w:w="15840" w:h="12240" w:orient="landscape"/>
          <w:pgMar w:top="1300" w:right="180" w:bottom="840" w:left="360" w:header="708" w:footer="652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969"/>
        <w:gridCol w:w="3828"/>
        <w:gridCol w:w="3260"/>
      </w:tblGrid>
      <w:tr w:rsidR="006A33FB" w:rsidRPr="004C4859" w14:paraId="17A71EC5" w14:textId="77777777" w:rsidTr="00287748">
        <w:trPr>
          <w:trHeight w:val="829"/>
        </w:trPr>
        <w:tc>
          <w:tcPr>
            <w:tcW w:w="3851" w:type="dxa"/>
            <w:shd w:val="clear" w:color="auto" w:fill="C0C0C0"/>
          </w:tcPr>
          <w:p w14:paraId="0A2FFFE5" w14:textId="77777777" w:rsidR="006A33FB" w:rsidRPr="004C4859" w:rsidRDefault="006A33FB" w:rsidP="00287748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6E789AC7" w14:textId="77777777" w:rsidR="006A33FB" w:rsidRPr="004C4859" w:rsidRDefault="006A33FB" w:rsidP="00287748">
            <w:pPr>
              <w:pStyle w:val="TableParagraph"/>
              <w:ind w:left="1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23D6B30A" w14:textId="77777777" w:rsidR="006A33FB" w:rsidRPr="004C4859" w:rsidRDefault="006A33FB" w:rsidP="00287748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7E9F4C16" w14:textId="77777777" w:rsidR="006A33FB" w:rsidRPr="004C4859" w:rsidRDefault="006A33FB" w:rsidP="00287748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4036F6CE" w14:textId="77777777" w:rsidR="006A33FB" w:rsidRPr="004C4859" w:rsidRDefault="006A33FB" w:rsidP="00287748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BC5C2D" w:rsidRPr="006F5DCC" w14:paraId="1E548D9E" w14:textId="77777777" w:rsidTr="006A33FB">
        <w:trPr>
          <w:trHeight w:val="1762"/>
        </w:trPr>
        <w:tc>
          <w:tcPr>
            <w:tcW w:w="3851" w:type="dxa"/>
          </w:tcPr>
          <w:p w14:paraId="079785AE" w14:textId="4D8135FF" w:rsidR="00BC5C2D" w:rsidRDefault="00A23D26" w:rsidP="005E437A">
            <w:pPr>
              <w:pStyle w:val="TableParagraph"/>
              <w:spacing w:before="13"/>
              <w:ind w:left="22" w:firstLine="0"/>
              <w:rPr>
                <w:sz w:val="18"/>
              </w:rPr>
            </w:pPr>
            <w:r w:rsidRPr="006A33FB">
              <w:rPr>
                <w:sz w:val="18"/>
              </w:rPr>
              <w:t>2.5</w:t>
            </w:r>
            <w:r w:rsidR="004A66FF" w:rsidRPr="006A33FB">
              <w:rPr>
                <w:sz w:val="18"/>
              </w:rPr>
              <w:t xml:space="preserve"> </w:t>
            </w:r>
            <w:proofErr w:type="spellStart"/>
            <w:r w:rsidR="00DB5013" w:rsidRPr="006A33FB">
              <w:rPr>
                <w:sz w:val="18"/>
              </w:rPr>
              <w:t>Granuler</w:t>
            </w:r>
            <w:proofErr w:type="spellEnd"/>
            <w:r w:rsidR="00DB5013" w:rsidRPr="006A33FB">
              <w:rPr>
                <w:sz w:val="18"/>
              </w:rPr>
              <w:t xml:space="preserve"> les </w:t>
            </w:r>
            <w:proofErr w:type="spellStart"/>
            <w:r w:rsidR="00DB5013" w:rsidRPr="006A33FB">
              <w:rPr>
                <w:sz w:val="18"/>
              </w:rPr>
              <w:t>rejets</w:t>
            </w:r>
            <w:proofErr w:type="spellEnd"/>
          </w:p>
        </w:tc>
        <w:tc>
          <w:tcPr>
            <w:tcW w:w="3969" w:type="dxa"/>
          </w:tcPr>
          <w:p w14:paraId="5AF015BD" w14:textId="77777777" w:rsidR="00BC5C2D" w:rsidRPr="00DE744D" w:rsidRDefault="00DB5013" w:rsidP="004F021B">
            <w:pPr>
              <w:pStyle w:val="TableParagraph"/>
              <w:numPr>
                <w:ilvl w:val="0"/>
                <w:numId w:val="36"/>
              </w:numPr>
              <w:spacing w:before="13"/>
              <w:ind w:left="423" w:right="34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Caractéristiques et techniques d’utilisation de l’outillage des équipements de granulation</w:t>
            </w:r>
          </w:p>
          <w:p w14:paraId="477ECFF9" w14:textId="77777777" w:rsidR="00BC5C2D" w:rsidRPr="00DE744D" w:rsidRDefault="00DB5013" w:rsidP="004F021B">
            <w:pPr>
              <w:pStyle w:val="TableParagraph"/>
              <w:numPr>
                <w:ilvl w:val="0"/>
                <w:numId w:val="36"/>
              </w:numPr>
              <w:ind w:left="423" w:right="105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Instructions et procédures de travail dans la granulation des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rejets</w:t>
            </w:r>
          </w:p>
          <w:p w14:paraId="66FD54E7" w14:textId="77777777" w:rsidR="00BC5C2D" w:rsidRPr="00DE744D" w:rsidRDefault="00DB5013" w:rsidP="004F021B">
            <w:pPr>
              <w:pStyle w:val="TableParagraph"/>
              <w:numPr>
                <w:ilvl w:val="0"/>
                <w:numId w:val="36"/>
              </w:numPr>
              <w:ind w:left="423" w:right="536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Connaissances sur l’identification</w:t>
            </w:r>
            <w:r w:rsidRPr="00DE744D">
              <w:rPr>
                <w:spacing w:val="-20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et l’entreposage de la matière</w:t>
            </w:r>
            <w:r w:rsidRPr="00DE744D">
              <w:rPr>
                <w:spacing w:val="-1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broyée</w:t>
            </w:r>
          </w:p>
          <w:p w14:paraId="1FAF0CC5" w14:textId="77777777" w:rsidR="00BC5C2D" w:rsidRPr="00DE744D" w:rsidRDefault="00DB5013" w:rsidP="004F021B">
            <w:pPr>
              <w:pStyle w:val="TableParagraph"/>
              <w:numPr>
                <w:ilvl w:val="0"/>
                <w:numId w:val="36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Règles de santé et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sécurité</w:t>
            </w:r>
          </w:p>
        </w:tc>
        <w:tc>
          <w:tcPr>
            <w:tcW w:w="3828" w:type="dxa"/>
          </w:tcPr>
          <w:p w14:paraId="198995CB" w14:textId="77777777" w:rsidR="00BC5C2D" w:rsidRPr="00DE744D" w:rsidRDefault="00DB5013" w:rsidP="004F021B">
            <w:pPr>
              <w:pStyle w:val="TableParagraph"/>
              <w:numPr>
                <w:ilvl w:val="0"/>
                <w:numId w:val="37"/>
              </w:numPr>
              <w:spacing w:before="13"/>
              <w:ind w:left="348" w:right="694" w:hanging="212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instructions</w:t>
            </w:r>
            <w:r w:rsidRPr="00DE744D">
              <w:rPr>
                <w:spacing w:val="-20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et procédures de travail dans la granulation des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rejets</w:t>
            </w:r>
          </w:p>
          <w:p w14:paraId="4E445760" w14:textId="084FA66A" w:rsidR="00BC5C2D" w:rsidRPr="00DE744D" w:rsidRDefault="00DB5013" w:rsidP="004F021B">
            <w:pPr>
              <w:pStyle w:val="TableParagraph"/>
              <w:numPr>
                <w:ilvl w:val="0"/>
                <w:numId w:val="37"/>
              </w:numPr>
              <w:ind w:left="348" w:right="372" w:hanging="212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Utilisation appropriée </w:t>
            </w:r>
            <w:r w:rsidR="006A33FB">
              <w:rPr>
                <w:sz w:val="18"/>
                <w:lang w:val="fr-CA"/>
              </w:rPr>
              <w:t xml:space="preserve">et nettoyage </w:t>
            </w:r>
            <w:r w:rsidRPr="00DE744D">
              <w:rPr>
                <w:sz w:val="18"/>
                <w:lang w:val="fr-CA"/>
              </w:rPr>
              <w:t xml:space="preserve">des outils et équipements </w:t>
            </w:r>
          </w:p>
          <w:p w14:paraId="2ED8D46B" w14:textId="77777777" w:rsidR="00BC5C2D" w:rsidRDefault="00DB5013" w:rsidP="004F021B">
            <w:pPr>
              <w:pStyle w:val="TableParagraph"/>
              <w:numPr>
                <w:ilvl w:val="0"/>
                <w:numId w:val="37"/>
              </w:numPr>
              <w:spacing w:line="219" w:lineRule="exact"/>
              <w:ind w:left="348" w:hanging="212"/>
              <w:rPr>
                <w:sz w:val="18"/>
              </w:rPr>
            </w:pPr>
            <w:proofErr w:type="spellStart"/>
            <w:r>
              <w:rPr>
                <w:sz w:val="18"/>
              </w:rPr>
              <w:t>Entreposage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rejets</w:t>
            </w:r>
            <w:proofErr w:type="spellEnd"/>
          </w:p>
          <w:p w14:paraId="4F59DED8" w14:textId="3AED33E4" w:rsidR="00BC5C2D" w:rsidRPr="00DE744D" w:rsidRDefault="00DB5013" w:rsidP="004F021B">
            <w:pPr>
              <w:pStyle w:val="TableParagraph"/>
              <w:numPr>
                <w:ilvl w:val="0"/>
                <w:numId w:val="37"/>
              </w:numPr>
              <w:ind w:left="348" w:right="371" w:hanging="212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règles de santé</w:t>
            </w:r>
            <w:r w:rsidR="00FC124A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sécurité</w:t>
            </w:r>
          </w:p>
        </w:tc>
        <w:tc>
          <w:tcPr>
            <w:tcW w:w="3260" w:type="dxa"/>
          </w:tcPr>
          <w:p w14:paraId="45C6D35E" w14:textId="77777777" w:rsidR="00BC5C2D" w:rsidRPr="00DE744D" w:rsidRDefault="00DB5013" w:rsidP="004F021B">
            <w:pPr>
              <w:pStyle w:val="TableParagraph"/>
              <w:numPr>
                <w:ilvl w:val="0"/>
                <w:numId w:val="38"/>
              </w:numPr>
              <w:spacing w:before="13"/>
              <w:ind w:left="397" w:right="36" w:hanging="262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des instructions et procédures de travail dans la granulation des rejets, l’identification et l’entreposage de la matière</w:t>
            </w:r>
            <w:r w:rsidRPr="00DE744D">
              <w:rPr>
                <w:spacing w:val="-20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broyée</w:t>
            </w:r>
          </w:p>
          <w:p w14:paraId="77A7A140" w14:textId="22F3E1BE" w:rsidR="00BC5C2D" w:rsidRPr="00DE744D" w:rsidRDefault="00DB5013" w:rsidP="004F021B">
            <w:pPr>
              <w:pStyle w:val="TableParagraph"/>
              <w:numPr>
                <w:ilvl w:val="0"/>
                <w:numId w:val="38"/>
              </w:numPr>
              <w:ind w:left="397" w:right="135" w:hanging="262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Respect des normes de propreté </w:t>
            </w:r>
            <w:r w:rsidR="006A33FB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du granulateur</w:t>
            </w:r>
          </w:p>
          <w:p w14:paraId="74E207DD" w14:textId="77777777" w:rsidR="00BC5C2D" w:rsidRPr="00DE744D" w:rsidRDefault="00DB5013" w:rsidP="004F021B">
            <w:pPr>
              <w:pStyle w:val="TableParagraph"/>
              <w:numPr>
                <w:ilvl w:val="0"/>
                <w:numId w:val="38"/>
              </w:numPr>
              <w:ind w:left="397" w:right="523" w:hanging="262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des règles de santé et sécurité</w:t>
            </w:r>
          </w:p>
        </w:tc>
      </w:tr>
      <w:tr w:rsidR="00BC5C2D" w:rsidRPr="006F5DCC" w14:paraId="4E6C9B83" w14:textId="77777777" w:rsidTr="00F45957">
        <w:trPr>
          <w:trHeight w:val="1578"/>
        </w:trPr>
        <w:tc>
          <w:tcPr>
            <w:tcW w:w="3851" w:type="dxa"/>
          </w:tcPr>
          <w:p w14:paraId="2CC9A245" w14:textId="710160C2" w:rsidR="00BC5C2D" w:rsidRPr="00DE744D" w:rsidRDefault="00A23D26" w:rsidP="00A02C35">
            <w:pPr>
              <w:pStyle w:val="TableParagraph"/>
              <w:spacing w:before="13"/>
              <w:ind w:left="306" w:right="150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2.6</w:t>
            </w:r>
            <w:r w:rsidR="004A66FF">
              <w:rPr>
                <w:sz w:val="18"/>
                <w:lang w:val="fr-CA"/>
              </w:rPr>
              <w:t xml:space="preserve"> </w:t>
            </w:r>
            <w:r w:rsidR="00DB5013" w:rsidRPr="00DE744D">
              <w:rPr>
                <w:sz w:val="18"/>
                <w:lang w:val="fr-CA"/>
              </w:rPr>
              <w:t>Assembler les composantes d’un produit selon des méthodes de montage, collage, soudage ou autres</w:t>
            </w:r>
          </w:p>
        </w:tc>
        <w:tc>
          <w:tcPr>
            <w:tcW w:w="3969" w:type="dxa"/>
          </w:tcPr>
          <w:p w14:paraId="4E62E990" w14:textId="2CEFB07F" w:rsidR="000D6A04" w:rsidRPr="00DE744D" w:rsidRDefault="00037C85" w:rsidP="004F021B">
            <w:pPr>
              <w:pStyle w:val="TableParagraph"/>
              <w:numPr>
                <w:ilvl w:val="0"/>
                <w:numId w:val="39"/>
              </w:numPr>
              <w:spacing w:before="13"/>
              <w:ind w:left="423" w:right="206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</w:t>
            </w:r>
            <w:r w:rsidR="000D6A04">
              <w:rPr>
                <w:sz w:val="18"/>
                <w:lang w:val="fr-CA"/>
              </w:rPr>
              <w:t>nstructions de travail</w:t>
            </w:r>
          </w:p>
          <w:p w14:paraId="43A71181" w14:textId="77777777" w:rsidR="00BC5C2D" w:rsidRDefault="00DB5013" w:rsidP="004F021B">
            <w:pPr>
              <w:pStyle w:val="TableParagraph"/>
              <w:numPr>
                <w:ilvl w:val="0"/>
                <w:numId w:val="39"/>
              </w:numPr>
              <w:spacing w:line="219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z w:val="18"/>
              </w:rPr>
              <w:t xml:space="preserve"> et techniques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d’assemblage</w:t>
            </w:r>
            <w:proofErr w:type="spellEnd"/>
          </w:p>
          <w:p w14:paraId="7B5753AF" w14:textId="0D0EAC84" w:rsidR="00BC5C2D" w:rsidRPr="00DE744D" w:rsidRDefault="00DB5013" w:rsidP="004F021B">
            <w:pPr>
              <w:pStyle w:val="TableParagraph"/>
              <w:numPr>
                <w:ilvl w:val="0"/>
                <w:numId w:val="39"/>
              </w:numPr>
              <w:ind w:left="423" w:right="34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Caractéristiques et techniques d’utilisation des outils et équipements utilisés en assemblage (perceus</w:t>
            </w:r>
            <w:r w:rsidR="00A24208">
              <w:rPr>
                <w:sz w:val="18"/>
                <w:lang w:val="fr-CA"/>
              </w:rPr>
              <w:t>es,</w:t>
            </w:r>
            <w:r w:rsidRPr="00DE744D">
              <w:rPr>
                <w:sz w:val="18"/>
                <w:lang w:val="fr-CA"/>
              </w:rPr>
              <w:t xml:space="preserve"> soudeuse</w:t>
            </w:r>
            <w:r w:rsidR="00A02C35">
              <w:rPr>
                <w:sz w:val="18"/>
                <w:lang w:val="fr-CA"/>
              </w:rPr>
              <w:t>s</w:t>
            </w:r>
            <w:r w:rsidRPr="00DE744D">
              <w:rPr>
                <w:sz w:val="18"/>
                <w:lang w:val="fr-CA"/>
              </w:rPr>
              <w:t xml:space="preserve"> à l’ultrason, outils à main,</w:t>
            </w:r>
            <w:r w:rsidRPr="00DE744D">
              <w:rPr>
                <w:spacing w:val="-4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etc</w:t>
            </w:r>
            <w:r w:rsidR="000D6A04">
              <w:rPr>
                <w:sz w:val="18"/>
                <w:lang w:val="fr-CA"/>
              </w:rPr>
              <w:t>.</w:t>
            </w:r>
            <w:r w:rsidRPr="00DE744D">
              <w:rPr>
                <w:sz w:val="18"/>
                <w:lang w:val="fr-CA"/>
              </w:rPr>
              <w:t>)</w:t>
            </w:r>
          </w:p>
          <w:p w14:paraId="603247E6" w14:textId="77777777" w:rsidR="00BC5C2D" w:rsidRPr="00DE744D" w:rsidRDefault="00DB5013" w:rsidP="004F021B">
            <w:pPr>
              <w:pStyle w:val="TableParagraph"/>
              <w:numPr>
                <w:ilvl w:val="0"/>
                <w:numId w:val="39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Règles de santé et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sécurité</w:t>
            </w:r>
          </w:p>
        </w:tc>
        <w:tc>
          <w:tcPr>
            <w:tcW w:w="3828" w:type="dxa"/>
          </w:tcPr>
          <w:p w14:paraId="03FD2EFB" w14:textId="20CAC1E0" w:rsidR="000D6A04" w:rsidRPr="00DE744D" w:rsidRDefault="00037C85" w:rsidP="004F021B">
            <w:pPr>
              <w:pStyle w:val="TableParagraph"/>
              <w:numPr>
                <w:ilvl w:val="0"/>
                <w:numId w:val="40"/>
              </w:numPr>
              <w:spacing w:before="13"/>
              <w:ind w:left="420" w:right="206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</w:t>
            </w:r>
            <w:r w:rsidR="000D6A04">
              <w:rPr>
                <w:sz w:val="18"/>
                <w:lang w:val="fr-CA"/>
              </w:rPr>
              <w:t>nstructions de travail</w:t>
            </w:r>
          </w:p>
          <w:p w14:paraId="2300004B" w14:textId="77777777" w:rsidR="00BC5C2D" w:rsidRDefault="00DB5013" w:rsidP="004F021B">
            <w:pPr>
              <w:pStyle w:val="TableParagraph"/>
              <w:numPr>
                <w:ilvl w:val="0"/>
                <w:numId w:val="40"/>
              </w:numPr>
              <w:ind w:left="420" w:right="1014" w:hanging="284"/>
              <w:rPr>
                <w:sz w:val="18"/>
              </w:rPr>
            </w:pPr>
            <w:r>
              <w:rPr>
                <w:sz w:val="18"/>
              </w:rPr>
              <w:t>Application des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d’assemblage</w:t>
            </w:r>
            <w:proofErr w:type="spellEnd"/>
          </w:p>
          <w:p w14:paraId="5217FE0F" w14:textId="77777777" w:rsidR="00BC5C2D" w:rsidRPr="00DE744D" w:rsidRDefault="00DB5013" w:rsidP="004F021B">
            <w:pPr>
              <w:pStyle w:val="TableParagraph"/>
              <w:numPr>
                <w:ilvl w:val="0"/>
                <w:numId w:val="40"/>
              </w:numPr>
              <w:ind w:left="420" w:right="403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Utilisation sécuritaire des outils</w:t>
            </w:r>
            <w:r w:rsidRPr="00DE744D">
              <w:rPr>
                <w:spacing w:val="-2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et équipements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d’assemblage</w:t>
            </w:r>
          </w:p>
          <w:p w14:paraId="7D7A63DB" w14:textId="39DBDD22" w:rsidR="00BC5C2D" w:rsidRPr="00DE744D" w:rsidRDefault="00DB5013" w:rsidP="004F021B">
            <w:pPr>
              <w:pStyle w:val="TableParagraph"/>
              <w:numPr>
                <w:ilvl w:val="0"/>
                <w:numId w:val="40"/>
              </w:numPr>
              <w:ind w:left="420" w:right="371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Application des règles de santé </w:t>
            </w:r>
            <w:r w:rsidR="00FC124A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sécurité</w:t>
            </w:r>
          </w:p>
        </w:tc>
        <w:tc>
          <w:tcPr>
            <w:tcW w:w="3260" w:type="dxa"/>
          </w:tcPr>
          <w:p w14:paraId="5B55C3AA" w14:textId="2C0A854D" w:rsidR="00BC5C2D" w:rsidRPr="00DE744D" w:rsidRDefault="00DB5013" w:rsidP="004F021B">
            <w:pPr>
              <w:pStyle w:val="TableParagraph"/>
              <w:numPr>
                <w:ilvl w:val="0"/>
                <w:numId w:val="41"/>
              </w:numPr>
              <w:spacing w:before="13"/>
              <w:ind w:left="419" w:right="206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Assemblage conforme aux </w:t>
            </w:r>
            <w:r w:rsidR="000D6A04">
              <w:rPr>
                <w:sz w:val="18"/>
                <w:lang w:val="fr-CA"/>
              </w:rPr>
              <w:t xml:space="preserve"> instructions de travail</w:t>
            </w:r>
          </w:p>
          <w:p w14:paraId="04403B62" w14:textId="28CD0AB4" w:rsidR="00BC5C2D" w:rsidRDefault="00DB5013" w:rsidP="004F021B">
            <w:pPr>
              <w:pStyle w:val="TableParagraph"/>
              <w:numPr>
                <w:ilvl w:val="0"/>
                <w:numId w:val="41"/>
              </w:numPr>
              <w:ind w:left="419" w:right="140" w:hanging="284"/>
              <w:rPr>
                <w:sz w:val="18"/>
              </w:rPr>
            </w:pPr>
            <w:r>
              <w:rPr>
                <w:sz w:val="18"/>
              </w:rPr>
              <w:t>Respect des</w:t>
            </w:r>
            <w:r w:rsidR="00F45957">
              <w:rPr>
                <w:spacing w:val="-13"/>
                <w:sz w:val="18"/>
              </w:rPr>
              <w:t xml:space="preserve"> </w:t>
            </w:r>
            <w:proofErr w:type="spellStart"/>
            <w:r w:rsidR="00F45957">
              <w:rPr>
                <w:spacing w:val="-13"/>
                <w:sz w:val="18"/>
              </w:rPr>
              <w:t>m</w:t>
            </w:r>
            <w:r>
              <w:rPr>
                <w:sz w:val="18"/>
              </w:rPr>
              <w:t>éthodes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d’assemblage</w:t>
            </w:r>
            <w:proofErr w:type="spellEnd"/>
          </w:p>
          <w:p w14:paraId="2F32E449" w14:textId="77777777" w:rsidR="00BC5C2D" w:rsidRPr="00DE744D" w:rsidRDefault="00DB5013" w:rsidP="004F021B">
            <w:pPr>
              <w:pStyle w:val="TableParagraph"/>
              <w:numPr>
                <w:ilvl w:val="0"/>
                <w:numId w:val="41"/>
              </w:numPr>
              <w:ind w:left="419" w:right="523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des règles de santé et sécurité</w:t>
            </w:r>
          </w:p>
        </w:tc>
      </w:tr>
      <w:tr w:rsidR="00BC5C2D" w:rsidRPr="006F5DCC" w14:paraId="3BB5A188" w14:textId="77777777" w:rsidTr="006A33FB">
        <w:trPr>
          <w:trHeight w:val="2614"/>
        </w:trPr>
        <w:tc>
          <w:tcPr>
            <w:tcW w:w="3851" w:type="dxa"/>
          </w:tcPr>
          <w:p w14:paraId="3796C602" w14:textId="133ECC17" w:rsidR="00BC5C2D" w:rsidRDefault="00A23D26" w:rsidP="005E437A">
            <w:pPr>
              <w:pStyle w:val="TableParagraph"/>
              <w:spacing w:before="13"/>
              <w:ind w:left="22" w:firstLine="0"/>
              <w:rPr>
                <w:sz w:val="18"/>
              </w:rPr>
            </w:pPr>
            <w:r>
              <w:rPr>
                <w:sz w:val="18"/>
              </w:rPr>
              <w:t>2.7</w:t>
            </w:r>
            <w:r w:rsidR="004A66FF">
              <w:rPr>
                <w:sz w:val="18"/>
              </w:rPr>
              <w:t xml:space="preserve"> </w:t>
            </w:r>
            <w:proofErr w:type="spellStart"/>
            <w:r w:rsidR="00DB5013">
              <w:rPr>
                <w:sz w:val="18"/>
              </w:rPr>
              <w:t>Imprimer</w:t>
            </w:r>
            <w:proofErr w:type="spellEnd"/>
            <w:r w:rsidR="00DB5013">
              <w:rPr>
                <w:sz w:val="18"/>
              </w:rPr>
              <w:t xml:space="preserve"> sur les </w:t>
            </w:r>
            <w:proofErr w:type="spellStart"/>
            <w:r w:rsidR="00DB5013">
              <w:rPr>
                <w:sz w:val="18"/>
              </w:rPr>
              <w:t>produits</w:t>
            </w:r>
            <w:proofErr w:type="spellEnd"/>
          </w:p>
        </w:tc>
        <w:tc>
          <w:tcPr>
            <w:tcW w:w="3969" w:type="dxa"/>
          </w:tcPr>
          <w:p w14:paraId="2E371744" w14:textId="77777777" w:rsidR="00BC5C2D" w:rsidRPr="00DE744D" w:rsidRDefault="00DB5013" w:rsidP="004F021B">
            <w:pPr>
              <w:pStyle w:val="TableParagraph"/>
              <w:numPr>
                <w:ilvl w:val="0"/>
                <w:numId w:val="42"/>
              </w:numPr>
              <w:spacing w:before="13"/>
              <w:ind w:left="423" w:right="546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Instructions et procédures de</w:t>
            </w:r>
            <w:r w:rsidRPr="00DE744D">
              <w:rPr>
                <w:spacing w:val="-23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 reliées à</w:t>
            </w:r>
            <w:r w:rsidRPr="00DE744D">
              <w:rPr>
                <w:spacing w:val="-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l’impression</w:t>
            </w:r>
          </w:p>
          <w:p w14:paraId="7B9031BA" w14:textId="3014DB00" w:rsidR="00BC5C2D" w:rsidRPr="001D0BFC" w:rsidRDefault="00DB5013" w:rsidP="004F021B">
            <w:pPr>
              <w:pStyle w:val="TableParagraph"/>
              <w:numPr>
                <w:ilvl w:val="0"/>
                <w:numId w:val="42"/>
              </w:numPr>
              <w:ind w:left="423" w:right="34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Caractéristiques et techniques d’utilisation de l’outillage et des équipements d’impression</w:t>
            </w:r>
            <w:r w:rsidR="001D0BFC">
              <w:rPr>
                <w:sz w:val="18"/>
                <w:lang w:val="fr-CA"/>
              </w:rPr>
              <w:t xml:space="preserve"> :</w:t>
            </w:r>
            <w:r w:rsidR="001D0BFC">
              <w:rPr>
                <w:sz w:val="18"/>
                <w:lang w:val="fr-CA"/>
              </w:rPr>
              <w:br/>
              <w:t xml:space="preserve">- </w:t>
            </w:r>
            <w:r w:rsidR="001D0BFC" w:rsidRPr="00A24208">
              <w:rPr>
                <w:i/>
                <w:iCs/>
                <w:sz w:val="18"/>
                <w:lang w:val="fr-CA"/>
              </w:rPr>
              <w:t>P</w:t>
            </w:r>
            <w:r w:rsidRPr="00A24208">
              <w:rPr>
                <w:i/>
                <w:iCs/>
                <w:sz w:val="18"/>
                <w:lang w:val="fr-CA"/>
              </w:rPr>
              <w:t>ad printing</w:t>
            </w:r>
            <w:r w:rsidRPr="001D0BFC">
              <w:rPr>
                <w:sz w:val="18"/>
                <w:lang w:val="fr-CA"/>
              </w:rPr>
              <w:t xml:space="preserve"> (</w:t>
            </w:r>
            <w:r w:rsidR="00A24208">
              <w:rPr>
                <w:sz w:val="18"/>
                <w:lang w:val="fr-CA"/>
              </w:rPr>
              <w:t>i</w:t>
            </w:r>
            <w:r w:rsidRPr="001D0BFC">
              <w:rPr>
                <w:sz w:val="18"/>
                <w:lang w:val="fr-CA"/>
              </w:rPr>
              <w:t>mpression par</w:t>
            </w:r>
            <w:r w:rsidRPr="001D0BFC">
              <w:rPr>
                <w:spacing w:val="-9"/>
                <w:sz w:val="18"/>
                <w:lang w:val="fr-CA"/>
              </w:rPr>
              <w:t xml:space="preserve"> </w:t>
            </w:r>
            <w:r w:rsidRPr="001D0BFC">
              <w:rPr>
                <w:sz w:val="18"/>
                <w:lang w:val="fr-CA"/>
              </w:rPr>
              <w:t>tampon)</w:t>
            </w:r>
            <w:r w:rsidR="001D0BFC">
              <w:rPr>
                <w:sz w:val="18"/>
                <w:lang w:val="fr-CA"/>
              </w:rPr>
              <w:br/>
              <w:t xml:space="preserve">- </w:t>
            </w:r>
            <w:r w:rsidRPr="00A24208">
              <w:rPr>
                <w:i/>
                <w:iCs/>
                <w:sz w:val="18"/>
                <w:lang w:val="fr-CA"/>
              </w:rPr>
              <w:t xml:space="preserve">Hot </w:t>
            </w:r>
            <w:proofErr w:type="spellStart"/>
            <w:r w:rsidRPr="00A24208">
              <w:rPr>
                <w:i/>
                <w:iCs/>
                <w:sz w:val="18"/>
                <w:lang w:val="fr-CA"/>
              </w:rPr>
              <w:t>stamping</w:t>
            </w:r>
            <w:proofErr w:type="spellEnd"/>
            <w:r w:rsidRPr="001D0BFC">
              <w:rPr>
                <w:sz w:val="18"/>
                <w:lang w:val="fr-CA"/>
              </w:rPr>
              <w:t xml:space="preserve"> (estampage à</w:t>
            </w:r>
            <w:r w:rsidRPr="001D0BFC">
              <w:rPr>
                <w:spacing w:val="-6"/>
                <w:sz w:val="18"/>
                <w:lang w:val="fr-CA"/>
              </w:rPr>
              <w:t xml:space="preserve"> </w:t>
            </w:r>
            <w:r w:rsidRPr="001D0BFC">
              <w:rPr>
                <w:sz w:val="18"/>
                <w:lang w:val="fr-CA"/>
              </w:rPr>
              <w:t>chaud)</w:t>
            </w:r>
          </w:p>
          <w:p w14:paraId="65D0B95C" w14:textId="77777777" w:rsidR="00BC5C2D" w:rsidRDefault="00DB5013" w:rsidP="004F021B">
            <w:pPr>
              <w:pStyle w:val="TableParagraph"/>
              <w:numPr>
                <w:ilvl w:val="0"/>
                <w:numId w:val="42"/>
              </w:numPr>
              <w:spacing w:line="220" w:lineRule="exact"/>
              <w:ind w:left="423" w:hanging="284"/>
              <w:rPr>
                <w:sz w:val="18"/>
              </w:rPr>
            </w:pPr>
            <w:r>
              <w:rPr>
                <w:sz w:val="18"/>
              </w:rPr>
              <w:t xml:space="preserve">Identification des </w:t>
            </w:r>
            <w:proofErr w:type="spellStart"/>
            <w:r>
              <w:rPr>
                <w:sz w:val="18"/>
              </w:rPr>
              <w:t>papiers</w:t>
            </w:r>
            <w:proofErr w:type="spellEnd"/>
            <w:r>
              <w:rPr>
                <w:sz w:val="18"/>
              </w:rPr>
              <w:t xml:space="preserve"> à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imprimer</w:t>
            </w:r>
            <w:proofErr w:type="spellEnd"/>
          </w:p>
          <w:p w14:paraId="1363E3F4" w14:textId="77777777" w:rsidR="00BC5C2D" w:rsidRDefault="00DB5013" w:rsidP="004F021B">
            <w:pPr>
              <w:pStyle w:val="TableParagraph"/>
              <w:numPr>
                <w:ilvl w:val="0"/>
                <w:numId w:val="42"/>
              </w:numPr>
              <w:ind w:left="423" w:right="815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Caractéristiques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produits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7A2CBFD5" w14:textId="77777777" w:rsidR="00BC5C2D" w:rsidRDefault="00DB5013" w:rsidP="004F021B">
            <w:pPr>
              <w:pStyle w:val="TableParagraph"/>
              <w:numPr>
                <w:ilvl w:val="0"/>
                <w:numId w:val="42"/>
              </w:numPr>
              <w:spacing w:line="218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21C8576D" w14:textId="77777777" w:rsidR="00BC5C2D" w:rsidRDefault="00DB5013" w:rsidP="004F021B">
            <w:pPr>
              <w:pStyle w:val="TableParagraph"/>
              <w:numPr>
                <w:ilvl w:val="0"/>
                <w:numId w:val="42"/>
              </w:numPr>
              <w:spacing w:line="219" w:lineRule="exact"/>
              <w:ind w:left="423" w:hanging="284"/>
              <w:rPr>
                <w:sz w:val="18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828" w:type="dxa"/>
          </w:tcPr>
          <w:p w14:paraId="1DCEAC9E" w14:textId="77777777" w:rsidR="00BC5C2D" w:rsidRPr="00DE744D" w:rsidRDefault="00DB5013" w:rsidP="004F021B">
            <w:pPr>
              <w:pStyle w:val="TableParagraph"/>
              <w:numPr>
                <w:ilvl w:val="0"/>
                <w:numId w:val="43"/>
              </w:numPr>
              <w:spacing w:before="13"/>
              <w:ind w:left="420" w:right="353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instructions et</w:t>
            </w:r>
            <w:r w:rsidRPr="00DE744D">
              <w:rPr>
                <w:spacing w:val="-2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des procédures</w:t>
            </w:r>
            <w:r w:rsidRPr="00DE744D">
              <w:rPr>
                <w:spacing w:val="-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d’impression</w:t>
            </w:r>
          </w:p>
          <w:p w14:paraId="1CC0EFD5" w14:textId="77777777" w:rsidR="00BC5C2D" w:rsidRDefault="00DB5013" w:rsidP="004F021B">
            <w:pPr>
              <w:pStyle w:val="TableParagraph"/>
              <w:numPr>
                <w:ilvl w:val="0"/>
                <w:numId w:val="43"/>
              </w:numPr>
              <w:ind w:left="420" w:right="652" w:hanging="284"/>
              <w:rPr>
                <w:sz w:val="18"/>
              </w:rPr>
            </w:pPr>
            <w:r>
              <w:rPr>
                <w:sz w:val="18"/>
              </w:rPr>
              <w:t xml:space="preserve">Application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30BD8E54" w14:textId="77777777" w:rsidR="00BC5C2D" w:rsidRPr="00DE744D" w:rsidRDefault="00DB5013" w:rsidP="004F021B">
            <w:pPr>
              <w:pStyle w:val="TableParagraph"/>
              <w:numPr>
                <w:ilvl w:val="0"/>
                <w:numId w:val="43"/>
              </w:numPr>
              <w:ind w:left="420" w:right="302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Utilisation sécuritaire et appropriée des outils et équipements d’impression</w:t>
            </w:r>
          </w:p>
          <w:p w14:paraId="7309FF15" w14:textId="77777777" w:rsidR="00BC5C2D" w:rsidRPr="00DE744D" w:rsidRDefault="00DB5013" w:rsidP="004F021B">
            <w:pPr>
              <w:pStyle w:val="TableParagraph"/>
              <w:numPr>
                <w:ilvl w:val="0"/>
                <w:numId w:val="43"/>
              </w:numPr>
              <w:ind w:left="420" w:right="472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Utilisation et choix approprié des papiers à</w:t>
            </w:r>
            <w:r w:rsidRPr="00DE744D">
              <w:rPr>
                <w:spacing w:val="-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imprimer</w:t>
            </w:r>
          </w:p>
          <w:p w14:paraId="618BCF46" w14:textId="4200F5A0" w:rsidR="00BC5C2D" w:rsidRPr="00DE744D" w:rsidRDefault="00DB5013" w:rsidP="004F021B">
            <w:pPr>
              <w:pStyle w:val="TableParagraph"/>
              <w:numPr>
                <w:ilvl w:val="0"/>
                <w:numId w:val="43"/>
              </w:numPr>
              <w:ind w:left="420" w:right="371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Application des règles de santé </w:t>
            </w:r>
            <w:r w:rsidR="00FC124A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sécurité</w:t>
            </w:r>
          </w:p>
        </w:tc>
        <w:tc>
          <w:tcPr>
            <w:tcW w:w="3260" w:type="dxa"/>
          </w:tcPr>
          <w:p w14:paraId="4B9B9A01" w14:textId="77777777" w:rsidR="00BC5C2D" w:rsidRPr="00DE744D" w:rsidRDefault="00DB5013" w:rsidP="004F021B">
            <w:pPr>
              <w:pStyle w:val="TableParagraph"/>
              <w:numPr>
                <w:ilvl w:val="0"/>
                <w:numId w:val="44"/>
              </w:numPr>
              <w:spacing w:before="13"/>
              <w:ind w:left="419" w:right="504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des instructions et des procédures</w:t>
            </w:r>
            <w:r w:rsidRPr="00DE744D">
              <w:rPr>
                <w:spacing w:val="-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d’impression</w:t>
            </w:r>
          </w:p>
          <w:p w14:paraId="2B6FEF95" w14:textId="77777777" w:rsidR="00BC5C2D" w:rsidRPr="00DE744D" w:rsidRDefault="00DB5013" w:rsidP="004F021B">
            <w:pPr>
              <w:pStyle w:val="TableParagraph"/>
              <w:numPr>
                <w:ilvl w:val="0"/>
                <w:numId w:val="44"/>
              </w:numPr>
              <w:ind w:left="419" w:right="74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de la qualité de l’impression selon le</w:t>
            </w:r>
            <w:r w:rsidRPr="00DE744D">
              <w:rPr>
                <w:spacing w:val="-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devis</w:t>
            </w:r>
          </w:p>
          <w:p w14:paraId="0046EB18" w14:textId="77777777" w:rsidR="00BC5C2D" w:rsidRPr="00DE744D" w:rsidRDefault="00DB5013" w:rsidP="004F021B">
            <w:pPr>
              <w:pStyle w:val="TableParagraph"/>
              <w:numPr>
                <w:ilvl w:val="0"/>
                <w:numId w:val="44"/>
              </w:numPr>
              <w:ind w:left="419" w:right="523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des règles de santé et sécurité</w:t>
            </w:r>
          </w:p>
        </w:tc>
      </w:tr>
      <w:tr w:rsidR="00BC5C2D" w:rsidRPr="006F5DCC" w14:paraId="188486E8" w14:textId="77777777" w:rsidTr="006A33FB">
        <w:trPr>
          <w:trHeight w:val="1336"/>
        </w:trPr>
        <w:tc>
          <w:tcPr>
            <w:tcW w:w="3851" w:type="dxa"/>
          </w:tcPr>
          <w:p w14:paraId="42029F85" w14:textId="505F0E18" w:rsidR="00BC5C2D" w:rsidRPr="00DE744D" w:rsidRDefault="00A23D26" w:rsidP="0057615A">
            <w:pPr>
              <w:pStyle w:val="TableParagraph"/>
              <w:spacing w:before="13"/>
              <w:ind w:left="306" w:right="260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2.8</w:t>
            </w:r>
            <w:r w:rsidR="00DB5013" w:rsidRPr="00DE744D">
              <w:rPr>
                <w:sz w:val="18"/>
                <w:lang w:val="fr-CA"/>
              </w:rPr>
              <w:t xml:space="preserve"> Étiqueter les pièces, vérifier la date et les placer dans les espaces prévus pour la prochaine étape de fabrication</w:t>
            </w:r>
          </w:p>
        </w:tc>
        <w:tc>
          <w:tcPr>
            <w:tcW w:w="3969" w:type="dxa"/>
          </w:tcPr>
          <w:p w14:paraId="79AE939E" w14:textId="77777777" w:rsidR="00BC5C2D" w:rsidRPr="00DE744D" w:rsidRDefault="00DB5013" w:rsidP="004F021B">
            <w:pPr>
              <w:pStyle w:val="TableParagraph"/>
              <w:numPr>
                <w:ilvl w:val="0"/>
                <w:numId w:val="45"/>
              </w:numPr>
              <w:spacing w:before="13"/>
              <w:ind w:left="423" w:right="136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Instructions et procédures de travail</w:t>
            </w:r>
            <w:r w:rsidRPr="00DE744D">
              <w:rPr>
                <w:spacing w:val="-26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pour la pose des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étiquettes</w:t>
            </w:r>
          </w:p>
          <w:p w14:paraId="39622097" w14:textId="77777777" w:rsidR="00BC5C2D" w:rsidRPr="00DE744D" w:rsidRDefault="00DB5013" w:rsidP="004F021B">
            <w:pPr>
              <w:pStyle w:val="TableParagraph"/>
              <w:numPr>
                <w:ilvl w:val="0"/>
                <w:numId w:val="45"/>
              </w:numPr>
              <w:ind w:left="423" w:right="535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Notions de base sur le système d’inventaire et la codification</w:t>
            </w:r>
            <w:r w:rsidRPr="00DE744D">
              <w:rPr>
                <w:spacing w:val="-24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interne</w:t>
            </w:r>
          </w:p>
          <w:p w14:paraId="04891501" w14:textId="77777777" w:rsidR="00BC5C2D" w:rsidRPr="00DE744D" w:rsidRDefault="00DB5013" w:rsidP="004F021B">
            <w:pPr>
              <w:pStyle w:val="TableParagraph"/>
              <w:numPr>
                <w:ilvl w:val="0"/>
                <w:numId w:val="45"/>
              </w:numPr>
              <w:ind w:left="423" w:right="375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Notions sur le système de dateur et la traçabilité des lots</w:t>
            </w:r>
            <w:r w:rsidRPr="00DE744D">
              <w:rPr>
                <w:spacing w:val="-4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fabriqués</w:t>
            </w:r>
          </w:p>
        </w:tc>
        <w:tc>
          <w:tcPr>
            <w:tcW w:w="3828" w:type="dxa"/>
          </w:tcPr>
          <w:p w14:paraId="19F77A2B" w14:textId="77777777" w:rsidR="00BC5C2D" w:rsidRPr="00DE744D" w:rsidRDefault="00DB5013" w:rsidP="004F021B">
            <w:pPr>
              <w:pStyle w:val="TableParagraph"/>
              <w:numPr>
                <w:ilvl w:val="0"/>
                <w:numId w:val="46"/>
              </w:numPr>
              <w:spacing w:before="13"/>
              <w:ind w:left="420" w:right="250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méthodes de pose des étiquettes et de vérification des dates</w:t>
            </w:r>
          </w:p>
          <w:p w14:paraId="46167CF1" w14:textId="77777777" w:rsidR="00BC5C2D" w:rsidRDefault="00DB5013" w:rsidP="004F021B">
            <w:pPr>
              <w:pStyle w:val="TableParagraph"/>
              <w:numPr>
                <w:ilvl w:val="0"/>
                <w:numId w:val="46"/>
              </w:numPr>
              <w:spacing w:line="218" w:lineRule="exact"/>
              <w:ind w:left="420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du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dateur</w:t>
            </w:r>
            <w:proofErr w:type="spellEnd"/>
          </w:p>
        </w:tc>
        <w:tc>
          <w:tcPr>
            <w:tcW w:w="3260" w:type="dxa"/>
          </w:tcPr>
          <w:p w14:paraId="67C401AA" w14:textId="2E56BB16" w:rsidR="00BC5C2D" w:rsidRPr="00DE744D" w:rsidRDefault="00DB5013" w:rsidP="004F021B">
            <w:pPr>
              <w:pStyle w:val="TableParagraph"/>
              <w:numPr>
                <w:ilvl w:val="0"/>
                <w:numId w:val="47"/>
              </w:numPr>
              <w:spacing w:before="13"/>
              <w:ind w:left="419" w:right="84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Étiquetage et date adéquats correspondant au produit</w:t>
            </w:r>
            <w:r w:rsidR="005E437A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au</w:t>
            </w:r>
            <w:r w:rsidRPr="00DE744D">
              <w:rPr>
                <w:spacing w:val="-2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client</w:t>
            </w:r>
          </w:p>
          <w:p w14:paraId="6580C7F9" w14:textId="77777777" w:rsidR="00BC5C2D" w:rsidRPr="00DE744D" w:rsidRDefault="00DB5013" w:rsidP="004F021B">
            <w:pPr>
              <w:pStyle w:val="TableParagraph"/>
              <w:numPr>
                <w:ilvl w:val="0"/>
                <w:numId w:val="47"/>
              </w:numPr>
              <w:ind w:left="419" w:right="475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des méthodes de pose selon les exigences</w:t>
            </w:r>
            <w:r w:rsidRPr="00DE744D">
              <w:rPr>
                <w:spacing w:val="-8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établies</w:t>
            </w:r>
          </w:p>
        </w:tc>
      </w:tr>
      <w:tr w:rsidR="00A23D26" w:rsidRPr="006F5DCC" w14:paraId="5443BBD4" w14:textId="77777777" w:rsidTr="006A33FB">
        <w:trPr>
          <w:trHeight w:val="1336"/>
        </w:trPr>
        <w:tc>
          <w:tcPr>
            <w:tcW w:w="3851" w:type="dxa"/>
          </w:tcPr>
          <w:p w14:paraId="4492099A" w14:textId="2837B7E9" w:rsidR="00A23D26" w:rsidRDefault="00A23D26" w:rsidP="005E437A">
            <w:pPr>
              <w:pStyle w:val="TableParagraph"/>
              <w:spacing w:before="13"/>
              <w:ind w:left="404" w:right="260" w:hanging="38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2.9</w:t>
            </w:r>
            <w:r w:rsidRPr="00DE744D">
              <w:rPr>
                <w:sz w:val="18"/>
                <w:lang w:val="fr-CA"/>
              </w:rPr>
              <w:t xml:space="preserve"> Nettoyer et entretenir son aire de travail</w:t>
            </w:r>
          </w:p>
        </w:tc>
        <w:tc>
          <w:tcPr>
            <w:tcW w:w="3969" w:type="dxa"/>
          </w:tcPr>
          <w:p w14:paraId="2CD0E1D3" w14:textId="77777777" w:rsidR="00A23D26" w:rsidRPr="00DE744D" w:rsidRDefault="00A23D26" w:rsidP="004F021B">
            <w:pPr>
              <w:pStyle w:val="TableParagraph"/>
              <w:numPr>
                <w:ilvl w:val="0"/>
                <w:numId w:val="48"/>
              </w:numPr>
              <w:spacing w:before="13"/>
              <w:ind w:left="423" w:right="234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Instructions et procédures de nettoyage des aires de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64742082" w14:textId="77777777" w:rsidR="00A23D26" w:rsidRDefault="00A23D26" w:rsidP="004F021B">
            <w:pPr>
              <w:pStyle w:val="TableParagraph"/>
              <w:numPr>
                <w:ilvl w:val="0"/>
                <w:numId w:val="48"/>
              </w:numPr>
              <w:spacing w:line="218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Produits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accessoires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561018A8" w14:textId="77777777" w:rsidR="00A23D26" w:rsidRDefault="00A23D26" w:rsidP="004F021B">
            <w:pPr>
              <w:pStyle w:val="TableParagraph"/>
              <w:numPr>
                <w:ilvl w:val="0"/>
                <w:numId w:val="48"/>
              </w:numPr>
              <w:spacing w:line="219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428EC16B" w14:textId="77777777" w:rsidR="00A23D26" w:rsidRDefault="00A23D26" w:rsidP="004F021B">
            <w:pPr>
              <w:pStyle w:val="TableParagraph"/>
              <w:numPr>
                <w:ilvl w:val="0"/>
                <w:numId w:val="48"/>
              </w:numPr>
              <w:spacing w:line="220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31872AC5" w14:textId="799EFE49" w:rsidR="00A23D26" w:rsidRPr="00DE744D" w:rsidRDefault="00A23D26" w:rsidP="004F021B">
            <w:pPr>
              <w:pStyle w:val="TableParagraph"/>
              <w:numPr>
                <w:ilvl w:val="0"/>
                <w:numId w:val="48"/>
              </w:numPr>
              <w:spacing w:before="13"/>
              <w:ind w:left="423" w:right="136" w:hanging="284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828" w:type="dxa"/>
          </w:tcPr>
          <w:p w14:paraId="638E1D3F" w14:textId="77777777" w:rsidR="00A23D26" w:rsidRPr="00DE744D" w:rsidRDefault="00A23D26" w:rsidP="004F021B">
            <w:pPr>
              <w:pStyle w:val="TableParagraph"/>
              <w:numPr>
                <w:ilvl w:val="0"/>
                <w:numId w:val="49"/>
              </w:numPr>
              <w:spacing w:before="13"/>
              <w:ind w:left="420" w:right="272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procédures dans le nettoyage de son aire de</w:t>
            </w:r>
            <w:r w:rsidRPr="00DE744D">
              <w:rPr>
                <w:spacing w:val="-9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travail</w:t>
            </w:r>
          </w:p>
          <w:p w14:paraId="5E04D4EC" w14:textId="77777777" w:rsidR="00A23D26" w:rsidRPr="00DE744D" w:rsidRDefault="00A23D26" w:rsidP="004F021B">
            <w:pPr>
              <w:pStyle w:val="TableParagraph"/>
              <w:numPr>
                <w:ilvl w:val="0"/>
                <w:numId w:val="49"/>
              </w:numPr>
              <w:ind w:left="420" w:right="262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Utilisation adéquate des produits et des équipements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requis</w:t>
            </w:r>
          </w:p>
          <w:p w14:paraId="7A69562B" w14:textId="77777777" w:rsidR="00A23D26" w:rsidRDefault="00A23D26" w:rsidP="004F021B">
            <w:pPr>
              <w:pStyle w:val="TableParagraph"/>
              <w:numPr>
                <w:ilvl w:val="0"/>
                <w:numId w:val="49"/>
              </w:numPr>
              <w:ind w:left="420" w:right="652" w:hanging="284"/>
              <w:rPr>
                <w:sz w:val="18"/>
              </w:rPr>
            </w:pPr>
            <w:r>
              <w:rPr>
                <w:sz w:val="18"/>
              </w:rPr>
              <w:t xml:space="preserve">Application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29808888" w14:textId="0BFB47DF" w:rsidR="00A23D26" w:rsidRPr="00DE744D" w:rsidRDefault="00A23D26" w:rsidP="004F021B">
            <w:pPr>
              <w:pStyle w:val="TableParagraph"/>
              <w:numPr>
                <w:ilvl w:val="0"/>
                <w:numId w:val="49"/>
              </w:numPr>
              <w:spacing w:before="13"/>
              <w:ind w:left="420" w:right="250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Application des règles de santé </w:t>
            </w:r>
            <w:r w:rsidR="00FC124A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sécurité</w:t>
            </w:r>
          </w:p>
        </w:tc>
        <w:tc>
          <w:tcPr>
            <w:tcW w:w="3260" w:type="dxa"/>
          </w:tcPr>
          <w:p w14:paraId="60C1B18D" w14:textId="77777777" w:rsidR="00A23D26" w:rsidRPr="00DE744D" w:rsidRDefault="00A23D26" w:rsidP="004F021B">
            <w:pPr>
              <w:pStyle w:val="TableParagraph"/>
              <w:numPr>
                <w:ilvl w:val="0"/>
                <w:numId w:val="50"/>
              </w:numPr>
              <w:spacing w:before="13"/>
              <w:ind w:left="419" w:right="474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Aire de travail propre, rangée et sécuritaire</w:t>
            </w:r>
          </w:p>
          <w:p w14:paraId="43028F64" w14:textId="788E73BE" w:rsidR="00A23D26" w:rsidRPr="00DE744D" w:rsidRDefault="00A23D26" w:rsidP="004F021B">
            <w:pPr>
              <w:pStyle w:val="TableParagraph"/>
              <w:numPr>
                <w:ilvl w:val="0"/>
                <w:numId w:val="50"/>
              </w:numPr>
              <w:spacing w:before="13"/>
              <w:ind w:left="419" w:right="84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des règles de santé</w:t>
            </w:r>
            <w:r w:rsidR="00FC124A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sécurité</w:t>
            </w:r>
          </w:p>
        </w:tc>
      </w:tr>
      <w:tr w:rsidR="00A23D26" w:rsidRPr="006F5DCC" w14:paraId="1AC4F5DB" w14:textId="77777777" w:rsidTr="00681567">
        <w:trPr>
          <w:trHeight w:val="443"/>
        </w:trPr>
        <w:tc>
          <w:tcPr>
            <w:tcW w:w="14908" w:type="dxa"/>
            <w:gridSpan w:val="4"/>
            <w:shd w:val="clear" w:color="auto" w:fill="C0C0C0"/>
          </w:tcPr>
          <w:p w14:paraId="2F3837E4" w14:textId="1D21CF0D" w:rsidR="00A23D26" w:rsidRPr="00DE744D" w:rsidRDefault="00A23D26" w:rsidP="00A23D26">
            <w:pPr>
              <w:pStyle w:val="TableParagraph"/>
              <w:spacing w:before="90"/>
              <w:ind w:left="149" w:firstLine="0"/>
              <w:rPr>
                <w:b/>
                <w:sz w:val="20"/>
                <w:lang w:val="fr-CA"/>
              </w:rPr>
            </w:pPr>
            <w:r w:rsidRPr="00DE744D">
              <w:rPr>
                <w:b/>
                <w:sz w:val="20"/>
                <w:lang w:val="fr-CA"/>
              </w:rPr>
              <w:t xml:space="preserve">TÂCHE </w:t>
            </w:r>
            <w:r>
              <w:rPr>
                <w:b/>
                <w:sz w:val="20"/>
                <w:lang w:val="fr-CA"/>
              </w:rPr>
              <w:t>3</w:t>
            </w:r>
            <w:r w:rsidRPr="00DE744D">
              <w:rPr>
                <w:b/>
                <w:sz w:val="20"/>
                <w:lang w:val="fr-CA"/>
              </w:rPr>
              <w:t xml:space="preserve"> : Contrôler la qualité des pièces fabriquées et assemblées</w:t>
            </w:r>
          </w:p>
        </w:tc>
      </w:tr>
      <w:tr w:rsidR="00A23D26" w:rsidRPr="006F5DCC" w14:paraId="72EFB921" w14:textId="77777777" w:rsidTr="00CE4E51">
        <w:trPr>
          <w:trHeight w:val="5171"/>
        </w:trPr>
        <w:tc>
          <w:tcPr>
            <w:tcW w:w="3851" w:type="dxa"/>
          </w:tcPr>
          <w:p w14:paraId="2467A359" w14:textId="1130B4CA" w:rsidR="00A23D26" w:rsidRDefault="00A23D26" w:rsidP="00681567">
            <w:pPr>
              <w:pStyle w:val="TableParagraph"/>
              <w:spacing w:before="13"/>
              <w:ind w:left="0" w:firstLine="0"/>
              <w:rPr>
                <w:sz w:val="18"/>
              </w:rPr>
            </w:pPr>
            <w:r>
              <w:rPr>
                <w:sz w:val="18"/>
                <w:lang w:val="fr-CA"/>
              </w:rPr>
              <w:t>3</w:t>
            </w:r>
            <w:r w:rsidRPr="001546B2">
              <w:rPr>
                <w:sz w:val="18"/>
                <w:lang w:val="fr-CA"/>
              </w:rPr>
              <w:t xml:space="preserve">.1 </w:t>
            </w:r>
            <w:r>
              <w:rPr>
                <w:sz w:val="18"/>
                <w:lang w:val="fr-CA"/>
              </w:rPr>
              <w:t>Préparer son travail</w:t>
            </w:r>
          </w:p>
        </w:tc>
        <w:tc>
          <w:tcPr>
            <w:tcW w:w="3969" w:type="dxa"/>
          </w:tcPr>
          <w:p w14:paraId="0C91F00D" w14:textId="77777777" w:rsidR="00A23D26" w:rsidRDefault="00A23D26" w:rsidP="004F021B">
            <w:pPr>
              <w:pStyle w:val="TableParagraph"/>
              <w:numPr>
                <w:ilvl w:val="0"/>
                <w:numId w:val="51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Connaissances de base sur le système de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7C4CF464" w14:textId="4A7FC132" w:rsidR="00A23D26" w:rsidRPr="00E72A03" w:rsidRDefault="00A23D26" w:rsidP="004F021B">
            <w:pPr>
              <w:pStyle w:val="TableParagraph"/>
              <w:numPr>
                <w:ilvl w:val="0"/>
                <w:numId w:val="51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Instructions de travail</w:t>
            </w:r>
            <w:r w:rsidR="006A6F20">
              <w:rPr>
                <w:sz w:val="18"/>
                <w:lang w:val="fr-CA"/>
              </w:rPr>
              <w:t xml:space="preserve"> :</w:t>
            </w:r>
            <w:r w:rsidR="00E72A03">
              <w:rPr>
                <w:sz w:val="18"/>
                <w:lang w:val="fr-CA"/>
              </w:rPr>
              <w:br/>
              <w:t xml:space="preserve">- </w:t>
            </w:r>
            <w:r w:rsidR="006A6F20" w:rsidRPr="00E72A03">
              <w:rPr>
                <w:sz w:val="18"/>
                <w:lang w:val="fr-CA"/>
              </w:rPr>
              <w:t>b</w:t>
            </w:r>
            <w:r w:rsidRPr="00E72A03">
              <w:rPr>
                <w:sz w:val="18"/>
                <w:lang w:val="fr-CA"/>
              </w:rPr>
              <w:t>on de</w:t>
            </w:r>
            <w:r w:rsidRPr="00E72A03">
              <w:rPr>
                <w:spacing w:val="-1"/>
                <w:sz w:val="18"/>
                <w:lang w:val="fr-CA"/>
              </w:rPr>
              <w:t xml:space="preserve"> </w:t>
            </w:r>
            <w:r w:rsidRPr="00E72A03">
              <w:rPr>
                <w:sz w:val="18"/>
                <w:lang w:val="fr-CA"/>
              </w:rPr>
              <w:t>commande</w:t>
            </w:r>
            <w:r w:rsidR="00E72A03">
              <w:rPr>
                <w:sz w:val="18"/>
                <w:lang w:val="fr-CA"/>
              </w:rPr>
              <w:br/>
              <w:t xml:space="preserve">- </w:t>
            </w:r>
            <w:r w:rsidR="006A6F20" w:rsidRPr="00E72A03">
              <w:rPr>
                <w:sz w:val="18"/>
                <w:lang w:val="fr-CA"/>
              </w:rPr>
              <w:t>t</w:t>
            </w:r>
            <w:r w:rsidRPr="00E72A03">
              <w:rPr>
                <w:sz w:val="18"/>
                <w:lang w:val="fr-CA"/>
              </w:rPr>
              <w:t>ableau de</w:t>
            </w:r>
            <w:r w:rsidRPr="00E72A03">
              <w:rPr>
                <w:spacing w:val="-2"/>
                <w:sz w:val="18"/>
                <w:lang w:val="fr-CA"/>
              </w:rPr>
              <w:t xml:space="preserve"> </w:t>
            </w:r>
            <w:r w:rsidRPr="00E72A03">
              <w:rPr>
                <w:sz w:val="18"/>
                <w:lang w:val="fr-CA"/>
              </w:rPr>
              <w:t>production</w:t>
            </w:r>
            <w:r w:rsidR="00E72A03">
              <w:rPr>
                <w:sz w:val="18"/>
                <w:lang w:val="fr-CA"/>
              </w:rPr>
              <w:br/>
              <w:t xml:space="preserve">- </w:t>
            </w:r>
            <w:r w:rsidR="006A6F20" w:rsidRPr="00E72A03">
              <w:rPr>
                <w:sz w:val="18"/>
                <w:lang w:val="fr-CA"/>
              </w:rPr>
              <w:t>p</w:t>
            </w:r>
            <w:r w:rsidRPr="00E72A03">
              <w:rPr>
                <w:sz w:val="18"/>
                <w:lang w:val="fr-CA"/>
              </w:rPr>
              <w:t>lanification</w:t>
            </w:r>
            <w:r w:rsidRPr="00E72A03">
              <w:rPr>
                <w:spacing w:val="-1"/>
                <w:sz w:val="18"/>
                <w:lang w:val="fr-CA"/>
              </w:rPr>
              <w:t xml:space="preserve"> </w:t>
            </w:r>
            <w:r w:rsidRPr="00E72A03">
              <w:rPr>
                <w:sz w:val="18"/>
                <w:lang w:val="fr-CA"/>
              </w:rPr>
              <w:t>informatisée</w:t>
            </w:r>
            <w:r w:rsidR="00E72A03">
              <w:rPr>
                <w:sz w:val="18"/>
                <w:lang w:val="fr-CA"/>
              </w:rPr>
              <w:br/>
              <w:t xml:space="preserve">- </w:t>
            </w:r>
            <w:r w:rsidR="006A6F20" w:rsidRPr="00E72A03">
              <w:rPr>
                <w:sz w:val="18"/>
                <w:lang w:val="fr-CA"/>
              </w:rPr>
              <w:t>p</w:t>
            </w:r>
            <w:r w:rsidRPr="00E72A03">
              <w:rPr>
                <w:sz w:val="18"/>
                <w:lang w:val="fr-CA"/>
              </w:rPr>
              <w:t>roduction en</w:t>
            </w:r>
            <w:r w:rsidRPr="00E72A03">
              <w:rPr>
                <w:spacing w:val="-2"/>
                <w:sz w:val="18"/>
                <w:lang w:val="fr-CA"/>
              </w:rPr>
              <w:t xml:space="preserve"> </w:t>
            </w:r>
            <w:r w:rsidRPr="00E72A03">
              <w:rPr>
                <w:sz w:val="18"/>
                <w:lang w:val="fr-CA"/>
              </w:rPr>
              <w:t>continu</w:t>
            </w:r>
          </w:p>
          <w:p w14:paraId="2F489631" w14:textId="77777777" w:rsidR="00A23D26" w:rsidRDefault="00A23D26" w:rsidP="004F021B">
            <w:pPr>
              <w:pStyle w:val="TableParagraph"/>
              <w:numPr>
                <w:ilvl w:val="0"/>
                <w:numId w:val="51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Communications verbales (notions de communication)</w:t>
            </w:r>
          </w:p>
          <w:p w14:paraId="0EB6A501" w14:textId="2EA16F8E" w:rsidR="00A23D26" w:rsidRDefault="00A23D26" w:rsidP="004F021B">
            <w:pPr>
              <w:pStyle w:val="TableParagraph"/>
              <w:numPr>
                <w:ilvl w:val="0"/>
                <w:numId w:val="51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Connaissances des règles de santé </w:t>
            </w:r>
            <w:r w:rsidR="006A6F20">
              <w:rPr>
                <w:sz w:val="18"/>
                <w:lang w:val="fr-CA"/>
              </w:rPr>
              <w:t xml:space="preserve">et </w:t>
            </w:r>
            <w:r>
              <w:rPr>
                <w:sz w:val="18"/>
                <w:lang w:val="fr-CA"/>
              </w:rPr>
              <w:t>sécurité</w:t>
            </w:r>
            <w:r w:rsidR="006A6F20">
              <w:rPr>
                <w:sz w:val="18"/>
                <w:lang w:val="fr-CA"/>
              </w:rPr>
              <w:t xml:space="preserve">, </w:t>
            </w:r>
            <w:r>
              <w:rPr>
                <w:sz w:val="18"/>
                <w:lang w:val="fr-CA"/>
              </w:rPr>
              <w:t>et des normes environnementales</w:t>
            </w:r>
          </w:p>
          <w:p w14:paraId="0FE4CA9E" w14:textId="024160F3" w:rsidR="00A23D26" w:rsidRDefault="00A23D26" w:rsidP="004F021B">
            <w:pPr>
              <w:pStyle w:val="TableParagraph"/>
              <w:numPr>
                <w:ilvl w:val="0"/>
                <w:numId w:val="51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mode</w:t>
            </w:r>
            <w:r w:rsidR="006A6F20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d’utilisation des équipements de protection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573DCC2A" w14:textId="11D3F31F" w:rsidR="00A23D26" w:rsidRPr="001546B2" w:rsidRDefault="00A23D26" w:rsidP="004F021B">
            <w:pPr>
              <w:pStyle w:val="TableParagraph"/>
              <w:numPr>
                <w:ilvl w:val="0"/>
                <w:numId w:val="51"/>
              </w:numPr>
              <w:ind w:left="423" w:right="200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techniques d’utilisation des outils à main : couteau</w:t>
            </w:r>
            <w:r w:rsidR="006A6F20">
              <w:rPr>
                <w:sz w:val="18"/>
                <w:lang w:val="fr-CA"/>
              </w:rPr>
              <w:t>x</w:t>
            </w:r>
            <w:r w:rsidRPr="001546B2">
              <w:rPr>
                <w:sz w:val="18"/>
                <w:lang w:val="fr-CA"/>
              </w:rPr>
              <w:t>, ébavureur</w:t>
            </w:r>
            <w:r w:rsidR="006A6F20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,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etc.</w:t>
            </w:r>
          </w:p>
          <w:p w14:paraId="78CE4D02" w14:textId="77777777" w:rsidR="00A23D26" w:rsidRPr="001546B2" w:rsidRDefault="00A23D26" w:rsidP="004F021B">
            <w:pPr>
              <w:pStyle w:val="TableParagraph"/>
              <w:numPr>
                <w:ilvl w:val="0"/>
                <w:numId w:val="51"/>
              </w:numPr>
              <w:ind w:left="423" w:right="282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emplacement du matériel : matières, boîtes, étiquettes, etc.</w:t>
            </w:r>
          </w:p>
          <w:p w14:paraId="1D6D3932" w14:textId="77777777" w:rsidR="00A23D26" w:rsidRPr="001546B2" w:rsidRDefault="00A23D26" w:rsidP="004F021B">
            <w:pPr>
              <w:pStyle w:val="TableParagraph"/>
              <w:numPr>
                <w:ilvl w:val="0"/>
                <w:numId w:val="51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Produits de nettoyage et de</w:t>
            </w:r>
            <w:r w:rsidRPr="001546B2">
              <w:rPr>
                <w:spacing w:val="-1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lubrification</w:t>
            </w:r>
          </w:p>
          <w:p w14:paraId="36F24BF7" w14:textId="0237E332" w:rsidR="00A23D26" w:rsidRPr="00DE744D" w:rsidRDefault="00A23D26" w:rsidP="004F021B">
            <w:pPr>
              <w:pStyle w:val="TableParagraph"/>
              <w:numPr>
                <w:ilvl w:val="0"/>
                <w:numId w:val="51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828" w:type="dxa"/>
          </w:tcPr>
          <w:p w14:paraId="3513B933" w14:textId="77777777" w:rsidR="00A23D26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Consultation et compréhension des instructions de travail</w:t>
            </w:r>
          </w:p>
          <w:p w14:paraId="50B4B0AC" w14:textId="77777777" w:rsidR="00A23D26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Compréhension</w:t>
            </w:r>
            <w:r w:rsidRPr="001546B2">
              <w:rPr>
                <w:sz w:val="18"/>
                <w:lang w:val="fr-CA"/>
              </w:rPr>
              <w:t xml:space="preserve"> du système de base pour</w:t>
            </w:r>
            <w:r w:rsidRPr="001546B2">
              <w:rPr>
                <w:spacing w:val="-1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la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3EEA8A7B" w14:textId="77777777" w:rsidR="00A23D26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Définition des défauts de fabrication</w:t>
            </w:r>
          </w:p>
          <w:p w14:paraId="46CF5BE9" w14:textId="77777777" w:rsidR="00A23D26" w:rsidRPr="001546B2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24"/>
                <w:tab w:val="left" w:pos="625"/>
              </w:tabs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Port adéquat des équipements de protection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1C05E193" w14:textId="46DA41FE" w:rsidR="00A23D26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équipements</w:t>
            </w:r>
            <w:r w:rsidR="00CE4E51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de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  <w:p w14:paraId="28AB7568" w14:textId="77777777" w:rsidR="00A23D26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Sélection</w:t>
            </w:r>
            <w:proofErr w:type="spellEnd"/>
            <w:r>
              <w:rPr>
                <w:sz w:val="18"/>
              </w:rPr>
              <w:t xml:space="preserve"> du </w:t>
            </w:r>
            <w:proofErr w:type="spellStart"/>
            <w:r>
              <w:rPr>
                <w:sz w:val="18"/>
              </w:rPr>
              <w:t>matériel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nécessaire</w:t>
            </w:r>
            <w:proofErr w:type="spellEnd"/>
          </w:p>
          <w:p w14:paraId="54C3E8AD" w14:textId="77777777" w:rsidR="00A23D26" w:rsidRPr="00A962C6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A962C6">
              <w:rPr>
                <w:sz w:val="18"/>
                <w:lang w:val="fr-CA"/>
              </w:rPr>
              <w:t>Évaluation de l’état de</w:t>
            </w:r>
            <w:r w:rsidRPr="00A962C6">
              <w:rPr>
                <w:spacing w:val="-6"/>
                <w:sz w:val="18"/>
                <w:lang w:val="fr-CA"/>
              </w:rPr>
              <w:t xml:space="preserve"> </w:t>
            </w:r>
            <w:r w:rsidRPr="00A962C6">
              <w:rPr>
                <w:sz w:val="18"/>
                <w:lang w:val="fr-CA"/>
              </w:rPr>
              <w:t>l’outillage</w:t>
            </w:r>
          </w:p>
          <w:p w14:paraId="085907A1" w14:textId="25723C7F" w:rsidR="00A23D26" w:rsidRPr="007A0D90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788"/>
                <w:tab w:val="left" w:pos="789"/>
              </w:tabs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7A0D90">
              <w:rPr>
                <w:sz w:val="18"/>
                <w:lang w:val="fr-CA"/>
              </w:rPr>
              <w:t>Entretien et nettoyage des</w:t>
            </w:r>
            <w:r w:rsidRPr="007A0D90">
              <w:rPr>
                <w:spacing w:val="-6"/>
                <w:sz w:val="18"/>
                <w:lang w:val="fr-CA"/>
              </w:rPr>
              <w:t xml:space="preserve"> </w:t>
            </w:r>
            <w:r w:rsidRPr="007A0D90">
              <w:rPr>
                <w:sz w:val="18"/>
                <w:lang w:val="fr-CA"/>
              </w:rPr>
              <w:t>outils</w:t>
            </w:r>
          </w:p>
        </w:tc>
        <w:tc>
          <w:tcPr>
            <w:tcW w:w="3260" w:type="dxa"/>
          </w:tcPr>
          <w:p w14:paraId="04CB044F" w14:textId="77777777" w:rsidR="00A23D26" w:rsidRDefault="00A23D26" w:rsidP="004F021B">
            <w:pPr>
              <w:pStyle w:val="TableParagraph"/>
              <w:numPr>
                <w:ilvl w:val="0"/>
                <w:numId w:val="53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Identification claire du travail</w:t>
            </w:r>
            <w:r w:rsidRPr="001546B2">
              <w:rPr>
                <w:spacing w:val="-20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à effectuer</w:t>
            </w:r>
          </w:p>
          <w:p w14:paraId="7B70F149" w14:textId="77777777" w:rsidR="00A23D26" w:rsidRDefault="00A23D26" w:rsidP="004F021B">
            <w:pPr>
              <w:pStyle w:val="TableParagraph"/>
              <w:numPr>
                <w:ilvl w:val="0"/>
                <w:numId w:val="53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36E56C44" w14:textId="77777777" w:rsidR="00A23D26" w:rsidRDefault="00A23D26" w:rsidP="004F021B">
            <w:pPr>
              <w:pStyle w:val="TableParagraph"/>
              <w:numPr>
                <w:ilvl w:val="0"/>
                <w:numId w:val="53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</w:t>
            </w:r>
            <w:r w:rsidRPr="001546B2">
              <w:rPr>
                <w:sz w:val="18"/>
                <w:lang w:val="fr-CA"/>
              </w:rPr>
              <w:t>espect du processus de</w:t>
            </w:r>
            <w:r w:rsidRPr="001546B2">
              <w:rPr>
                <w:spacing w:val="-17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 établi</w:t>
            </w:r>
          </w:p>
          <w:p w14:paraId="5A8672D2" w14:textId="22280B4E" w:rsidR="00A23D26" w:rsidRPr="00DE744D" w:rsidRDefault="00A23D26" w:rsidP="004F021B">
            <w:pPr>
              <w:pStyle w:val="TableParagraph"/>
              <w:numPr>
                <w:ilvl w:val="0"/>
                <w:numId w:val="53"/>
              </w:numPr>
              <w:spacing w:before="13"/>
              <w:ind w:left="419" w:right="305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Choix approprié des outils et</w:t>
            </w:r>
            <w:r w:rsidRPr="001546B2">
              <w:rPr>
                <w:spacing w:val="-17"/>
                <w:sz w:val="18"/>
                <w:lang w:val="fr-CA"/>
              </w:rPr>
              <w:t xml:space="preserve"> </w:t>
            </w:r>
            <w:r w:rsidR="00CE4E51">
              <w:rPr>
                <w:spacing w:val="-17"/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du matériel</w:t>
            </w:r>
          </w:p>
        </w:tc>
      </w:tr>
      <w:tr w:rsidR="00A23D26" w:rsidRPr="006F5DCC" w14:paraId="634A059A" w14:textId="77777777" w:rsidTr="00CE4E51">
        <w:trPr>
          <w:trHeight w:val="1145"/>
        </w:trPr>
        <w:tc>
          <w:tcPr>
            <w:tcW w:w="3851" w:type="dxa"/>
          </w:tcPr>
          <w:p w14:paraId="111885BD" w14:textId="6B285C5A" w:rsidR="00A23D26" w:rsidRDefault="00A23D26" w:rsidP="00681567">
            <w:pPr>
              <w:pStyle w:val="TableParagraph"/>
              <w:spacing w:before="13"/>
              <w:ind w:left="22" w:firstLine="0"/>
              <w:rPr>
                <w:sz w:val="18"/>
              </w:rPr>
            </w:pPr>
            <w:r>
              <w:rPr>
                <w:sz w:val="18"/>
              </w:rPr>
              <w:t>3.2</w:t>
            </w:r>
            <w:r w:rsidR="004A66FF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Inspecter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visuellement</w:t>
            </w:r>
            <w:proofErr w:type="spellEnd"/>
            <w:r>
              <w:rPr>
                <w:sz w:val="18"/>
              </w:rPr>
              <w:t xml:space="preserve"> les </w:t>
            </w:r>
            <w:proofErr w:type="spellStart"/>
            <w:r>
              <w:rPr>
                <w:sz w:val="18"/>
              </w:rPr>
              <w:t>pièces</w:t>
            </w:r>
            <w:proofErr w:type="spellEnd"/>
          </w:p>
        </w:tc>
        <w:tc>
          <w:tcPr>
            <w:tcW w:w="3969" w:type="dxa"/>
          </w:tcPr>
          <w:p w14:paraId="74CF5975" w14:textId="77777777" w:rsidR="00A23D26" w:rsidRPr="00DE744D" w:rsidRDefault="00A23D26" w:rsidP="004F021B">
            <w:pPr>
              <w:pStyle w:val="TableParagraph"/>
              <w:numPr>
                <w:ilvl w:val="0"/>
                <w:numId w:val="54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Méthodes d’inspection et d’identification des différents défauts décelables par l’observation</w:t>
            </w:r>
            <w:r w:rsidRPr="00DE744D">
              <w:rPr>
                <w:spacing w:val="-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visuelle</w:t>
            </w:r>
          </w:p>
        </w:tc>
        <w:tc>
          <w:tcPr>
            <w:tcW w:w="3828" w:type="dxa"/>
          </w:tcPr>
          <w:p w14:paraId="51A7C760" w14:textId="1F57728C" w:rsidR="00A23D26" w:rsidRPr="00DE744D" w:rsidRDefault="00A23D26" w:rsidP="004F021B">
            <w:pPr>
              <w:pStyle w:val="TableParagraph"/>
              <w:numPr>
                <w:ilvl w:val="0"/>
                <w:numId w:val="55"/>
              </w:numPr>
              <w:spacing w:before="13"/>
              <w:ind w:left="420" w:right="278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Application des méthodes d’inspection et identification des défauts par </w:t>
            </w:r>
            <w:r w:rsidR="00CE4E51">
              <w:rPr>
                <w:sz w:val="18"/>
                <w:lang w:val="fr-CA"/>
              </w:rPr>
              <w:t>l'</w:t>
            </w:r>
            <w:r w:rsidRPr="00DE744D">
              <w:rPr>
                <w:sz w:val="18"/>
                <w:lang w:val="fr-CA"/>
              </w:rPr>
              <w:t>observation</w:t>
            </w:r>
            <w:r w:rsidRPr="00DE744D">
              <w:rPr>
                <w:spacing w:val="-19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visuelle</w:t>
            </w:r>
          </w:p>
          <w:p w14:paraId="2C98A10B" w14:textId="77777777" w:rsidR="00A23D26" w:rsidRDefault="00A23D26" w:rsidP="004F021B">
            <w:pPr>
              <w:pStyle w:val="TableParagraph"/>
              <w:numPr>
                <w:ilvl w:val="0"/>
                <w:numId w:val="55"/>
              </w:numPr>
              <w:spacing w:line="218" w:lineRule="exact"/>
              <w:ind w:left="420" w:right="278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Signalement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non-</w:t>
            </w:r>
            <w:proofErr w:type="spellStart"/>
            <w:r>
              <w:rPr>
                <w:sz w:val="18"/>
              </w:rPr>
              <w:t>conformités</w:t>
            </w:r>
            <w:proofErr w:type="spellEnd"/>
          </w:p>
        </w:tc>
        <w:tc>
          <w:tcPr>
            <w:tcW w:w="3260" w:type="dxa"/>
          </w:tcPr>
          <w:p w14:paraId="7666DD70" w14:textId="10FDE561" w:rsidR="00A23D26" w:rsidRPr="00DE744D" w:rsidRDefault="00A23D26" w:rsidP="004F021B">
            <w:pPr>
              <w:pStyle w:val="TableParagraph"/>
              <w:numPr>
                <w:ilvl w:val="0"/>
                <w:numId w:val="56"/>
              </w:numPr>
              <w:spacing w:before="13"/>
              <w:ind w:left="419" w:right="305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de la qualité de l’état des produits selon le devis</w:t>
            </w:r>
            <w:r w:rsidR="00CE4E51">
              <w:rPr>
                <w:sz w:val="18"/>
                <w:lang w:val="fr-CA"/>
              </w:rPr>
              <w:t xml:space="preserve">, </w:t>
            </w:r>
            <w:r w:rsidRPr="00DE744D">
              <w:rPr>
                <w:sz w:val="18"/>
                <w:lang w:val="fr-CA"/>
              </w:rPr>
              <w:t>ou par comparaison avec une pièce de référence</w:t>
            </w:r>
          </w:p>
        </w:tc>
      </w:tr>
    </w:tbl>
    <w:p w14:paraId="29C5BEC9" w14:textId="77777777" w:rsidR="00BC5C2D" w:rsidRPr="00DE744D" w:rsidRDefault="00BC5C2D">
      <w:pPr>
        <w:rPr>
          <w:sz w:val="18"/>
          <w:lang w:val="fr-CA"/>
        </w:rPr>
        <w:sectPr w:rsidR="00BC5C2D" w:rsidRPr="00DE744D">
          <w:pgSz w:w="15840" w:h="12240" w:orient="landscape"/>
          <w:pgMar w:top="1300" w:right="180" w:bottom="840" w:left="360" w:header="708" w:footer="652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969"/>
        <w:gridCol w:w="3828"/>
        <w:gridCol w:w="3260"/>
      </w:tblGrid>
      <w:tr w:rsidR="00E72A03" w:rsidRPr="004C4859" w14:paraId="22F9C074" w14:textId="77777777" w:rsidTr="00287748">
        <w:trPr>
          <w:trHeight w:val="829"/>
        </w:trPr>
        <w:tc>
          <w:tcPr>
            <w:tcW w:w="3851" w:type="dxa"/>
            <w:shd w:val="clear" w:color="auto" w:fill="C0C0C0"/>
          </w:tcPr>
          <w:p w14:paraId="17AF244A" w14:textId="77777777" w:rsidR="00E72A03" w:rsidRPr="004C4859" w:rsidRDefault="00E72A03" w:rsidP="00287748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350FF1C4" w14:textId="77777777" w:rsidR="00E72A03" w:rsidRPr="004C4859" w:rsidRDefault="00E72A03" w:rsidP="00287748">
            <w:pPr>
              <w:pStyle w:val="TableParagraph"/>
              <w:ind w:left="1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3FBABF99" w14:textId="77777777" w:rsidR="00E72A03" w:rsidRPr="004C4859" w:rsidRDefault="00E72A03" w:rsidP="00287748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7A5530C9" w14:textId="77777777" w:rsidR="00E72A03" w:rsidRPr="004C4859" w:rsidRDefault="00E72A03" w:rsidP="00287748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313D97EA" w14:textId="77777777" w:rsidR="00E72A03" w:rsidRPr="004C4859" w:rsidRDefault="00E72A03" w:rsidP="00287748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BC5C2D" w:rsidRPr="006F5DCC" w14:paraId="3B1B59FF" w14:textId="77777777" w:rsidTr="00E72A03">
        <w:trPr>
          <w:trHeight w:val="2382"/>
        </w:trPr>
        <w:tc>
          <w:tcPr>
            <w:tcW w:w="3851" w:type="dxa"/>
          </w:tcPr>
          <w:p w14:paraId="6288DAF8" w14:textId="4342CD62" w:rsidR="00BC5C2D" w:rsidRPr="00DE744D" w:rsidRDefault="00A23D26" w:rsidP="00356E54">
            <w:pPr>
              <w:pStyle w:val="TableParagraph"/>
              <w:spacing w:before="13"/>
              <w:ind w:left="306" w:right="20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3.3</w:t>
            </w:r>
            <w:r w:rsidR="004A66FF">
              <w:rPr>
                <w:sz w:val="18"/>
                <w:lang w:val="fr-CA"/>
              </w:rPr>
              <w:t xml:space="preserve"> </w:t>
            </w:r>
            <w:r w:rsidR="00DB5013" w:rsidRPr="00DE744D">
              <w:rPr>
                <w:sz w:val="18"/>
                <w:lang w:val="fr-CA"/>
              </w:rPr>
              <w:t>Mesurer les pièces à l’aide de gabarits</w:t>
            </w:r>
            <w:r w:rsidR="00356E54">
              <w:rPr>
                <w:sz w:val="18"/>
                <w:lang w:val="fr-CA"/>
              </w:rPr>
              <w:br/>
            </w:r>
            <w:r w:rsidR="00DB5013" w:rsidRPr="00DE744D">
              <w:rPr>
                <w:sz w:val="18"/>
                <w:lang w:val="fr-CA"/>
              </w:rPr>
              <w:t>et/ou d’instruments de mesure</w:t>
            </w:r>
          </w:p>
        </w:tc>
        <w:tc>
          <w:tcPr>
            <w:tcW w:w="3969" w:type="dxa"/>
          </w:tcPr>
          <w:p w14:paraId="374538B5" w14:textId="77777777" w:rsidR="00BC5C2D" w:rsidRPr="00DE744D" w:rsidRDefault="00DB5013" w:rsidP="004F021B">
            <w:pPr>
              <w:pStyle w:val="TableParagraph"/>
              <w:numPr>
                <w:ilvl w:val="0"/>
                <w:numId w:val="57"/>
              </w:numPr>
              <w:spacing w:before="13"/>
              <w:ind w:left="423" w:right="136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Instructions et procédures de travail</w:t>
            </w:r>
            <w:r w:rsidRPr="00DE744D">
              <w:rPr>
                <w:spacing w:val="-26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pour la vérification dimensionnelle des</w:t>
            </w:r>
            <w:r w:rsidRPr="00DE744D">
              <w:rPr>
                <w:spacing w:val="-19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pièces</w:t>
            </w:r>
          </w:p>
          <w:p w14:paraId="759D3EB5" w14:textId="77777777" w:rsidR="00BC5C2D" w:rsidRDefault="00DB5013" w:rsidP="004F021B">
            <w:pPr>
              <w:pStyle w:val="TableParagraph"/>
              <w:numPr>
                <w:ilvl w:val="0"/>
                <w:numId w:val="57"/>
              </w:numPr>
              <w:spacing w:line="218" w:lineRule="exact"/>
              <w:ind w:left="423" w:hanging="284"/>
              <w:rPr>
                <w:sz w:val="18"/>
              </w:rPr>
            </w:pPr>
            <w:r>
              <w:rPr>
                <w:sz w:val="18"/>
              </w:rPr>
              <w:t>Lecture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2C7BA67B" w14:textId="77777777" w:rsidR="00BC5C2D" w:rsidRPr="00DE744D" w:rsidRDefault="00DB5013" w:rsidP="004F021B">
            <w:pPr>
              <w:pStyle w:val="TableParagraph"/>
              <w:numPr>
                <w:ilvl w:val="0"/>
                <w:numId w:val="57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Systèmes de mesure (métrique,</w:t>
            </w:r>
            <w:r w:rsidRPr="00DE744D">
              <w:rPr>
                <w:spacing w:val="-15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impérial)</w:t>
            </w:r>
          </w:p>
          <w:p w14:paraId="634807E7" w14:textId="52D21227" w:rsidR="00BC5C2D" w:rsidRPr="00E72A03" w:rsidRDefault="00DB5013" w:rsidP="004F021B">
            <w:pPr>
              <w:pStyle w:val="TableParagraph"/>
              <w:numPr>
                <w:ilvl w:val="0"/>
                <w:numId w:val="57"/>
              </w:numPr>
              <w:ind w:left="423" w:right="34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Caractéristiques et techniques d’utilisation des différents instruments de mesure de précision</w:t>
            </w:r>
            <w:r w:rsidR="00E72A03">
              <w:rPr>
                <w:sz w:val="18"/>
                <w:lang w:val="fr-CA"/>
              </w:rPr>
              <w:t xml:space="preserve"> :</w:t>
            </w:r>
            <w:r w:rsidR="00E72A03">
              <w:rPr>
                <w:sz w:val="18"/>
                <w:lang w:val="fr-CA"/>
              </w:rPr>
              <w:br/>
              <w:t>- m</w:t>
            </w:r>
            <w:r w:rsidRPr="00E72A03">
              <w:rPr>
                <w:sz w:val="18"/>
                <w:lang w:val="fr-CA"/>
              </w:rPr>
              <w:t>icromètre intérieur,</w:t>
            </w:r>
            <w:r w:rsidRPr="00E72A03">
              <w:rPr>
                <w:spacing w:val="-4"/>
                <w:sz w:val="18"/>
                <w:lang w:val="fr-CA"/>
              </w:rPr>
              <w:t xml:space="preserve"> </w:t>
            </w:r>
            <w:r w:rsidRPr="00E72A03">
              <w:rPr>
                <w:sz w:val="18"/>
                <w:lang w:val="fr-CA"/>
              </w:rPr>
              <w:t>extérieur</w:t>
            </w:r>
            <w:r w:rsidR="00E72A03">
              <w:rPr>
                <w:sz w:val="18"/>
                <w:lang w:val="fr-CA"/>
              </w:rPr>
              <w:br/>
              <w:t>- p</w:t>
            </w:r>
            <w:r w:rsidRPr="00E72A03">
              <w:rPr>
                <w:sz w:val="18"/>
                <w:lang w:val="fr-CA"/>
              </w:rPr>
              <w:t>ied à</w:t>
            </w:r>
            <w:r w:rsidRPr="00E72A03">
              <w:rPr>
                <w:spacing w:val="-1"/>
                <w:sz w:val="18"/>
                <w:lang w:val="fr-CA"/>
              </w:rPr>
              <w:t xml:space="preserve"> </w:t>
            </w:r>
            <w:r w:rsidRPr="00E72A03">
              <w:rPr>
                <w:sz w:val="18"/>
                <w:lang w:val="fr-CA"/>
              </w:rPr>
              <w:t>coulisse</w:t>
            </w:r>
            <w:r w:rsidR="00E72A03">
              <w:rPr>
                <w:sz w:val="18"/>
                <w:lang w:val="fr-CA"/>
              </w:rPr>
              <w:br/>
              <w:t>- t</w:t>
            </w:r>
            <w:r w:rsidRPr="00E72A03">
              <w:rPr>
                <w:sz w:val="18"/>
                <w:lang w:val="fr-CA"/>
              </w:rPr>
              <w:t>rusquin de</w:t>
            </w:r>
            <w:r w:rsidRPr="00E72A03">
              <w:rPr>
                <w:spacing w:val="-1"/>
                <w:sz w:val="18"/>
                <w:lang w:val="fr-CA"/>
              </w:rPr>
              <w:t xml:space="preserve"> </w:t>
            </w:r>
            <w:r w:rsidRPr="00E72A03">
              <w:rPr>
                <w:sz w:val="18"/>
                <w:lang w:val="fr-CA"/>
              </w:rPr>
              <w:t>hauteur</w:t>
            </w:r>
            <w:r w:rsidR="00E72A03">
              <w:rPr>
                <w:sz w:val="18"/>
                <w:lang w:val="fr-CA"/>
              </w:rPr>
              <w:br/>
              <w:t>- c</w:t>
            </w:r>
            <w:r w:rsidR="00803D63" w:rsidRPr="00E72A03">
              <w:rPr>
                <w:sz w:val="18"/>
                <w:lang w:val="fr-CA"/>
              </w:rPr>
              <w:t>omparateur optique</w:t>
            </w:r>
            <w:r w:rsidR="00E72A03">
              <w:rPr>
                <w:sz w:val="18"/>
                <w:lang w:val="fr-CA"/>
              </w:rPr>
              <w:br/>
              <w:t xml:space="preserve">- </w:t>
            </w:r>
            <w:proofErr w:type="spellStart"/>
            <w:r w:rsidR="00E72A03">
              <w:rPr>
                <w:sz w:val="18"/>
                <w:lang w:val="fr-CA"/>
              </w:rPr>
              <w:t>r</w:t>
            </w:r>
            <w:r w:rsidR="00803D63" w:rsidRPr="00E72A03">
              <w:rPr>
                <w:sz w:val="18"/>
                <w:lang w:val="fr-CA"/>
              </w:rPr>
              <w:t>udosimètre</w:t>
            </w:r>
            <w:proofErr w:type="spellEnd"/>
            <w:r w:rsidR="00E72A03">
              <w:rPr>
                <w:sz w:val="18"/>
                <w:lang w:val="fr-CA"/>
              </w:rPr>
              <w:br/>
              <w:t xml:space="preserve">- </w:t>
            </w:r>
            <w:r w:rsidRPr="00E72A03">
              <w:rPr>
                <w:sz w:val="18"/>
                <w:lang w:val="fr-CA"/>
              </w:rPr>
              <w:t>Go No/Go, etc.</w:t>
            </w:r>
          </w:p>
        </w:tc>
        <w:tc>
          <w:tcPr>
            <w:tcW w:w="3828" w:type="dxa"/>
          </w:tcPr>
          <w:p w14:paraId="5D641410" w14:textId="01460611" w:rsidR="00BC5C2D" w:rsidRPr="00DE744D" w:rsidRDefault="00DB5013" w:rsidP="004F021B">
            <w:pPr>
              <w:pStyle w:val="TableParagraph"/>
              <w:numPr>
                <w:ilvl w:val="0"/>
                <w:numId w:val="58"/>
              </w:numPr>
              <w:spacing w:before="13"/>
              <w:ind w:left="420" w:right="136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méthodes et</w:t>
            </w:r>
            <w:r w:rsidR="00A968A7">
              <w:rPr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procédures de travail pour</w:t>
            </w:r>
            <w:r w:rsidRPr="00DE744D">
              <w:rPr>
                <w:spacing w:val="-16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la vérification</w:t>
            </w:r>
            <w:r w:rsidRPr="00DE744D">
              <w:rPr>
                <w:spacing w:val="-4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dimensionnelle</w:t>
            </w:r>
          </w:p>
          <w:p w14:paraId="6362A046" w14:textId="77777777" w:rsidR="00BC5C2D" w:rsidRDefault="00DB5013" w:rsidP="004F021B">
            <w:pPr>
              <w:pStyle w:val="TableParagraph"/>
              <w:numPr>
                <w:ilvl w:val="0"/>
                <w:numId w:val="58"/>
              </w:numPr>
              <w:spacing w:line="218" w:lineRule="exact"/>
              <w:ind w:left="420" w:right="136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des plans des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pièces</w:t>
            </w:r>
            <w:proofErr w:type="spellEnd"/>
          </w:p>
          <w:p w14:paraId="59AB7DF0" w14:textId="001B3A8D" w:rsidR="00BC5C2D" w:rsidRPr="00DE744D" w:rsidRDefault="00DB5013" w:rsidP="004F021B">
            <w:pPr>
              <w:pStyle w:val="TableParagraph"/>
              <w:numPr>
                <w:ilvl w:val="0"/>
                <w:numId w:val="58"/>
              </w:numPr>
              <w:ind w:left="420" w:right="136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Utilisation appropriée des</w:t>
            </w:r>
            <w:r w:rsidRPr="00DE744D">
              <w:rPr>
                <w:spacing w:val="-2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instruments de mesure dans le</w:t>
            </w:r>
            <w:r w:rsidR="00A968A7">
              <w:rPr>
                <w:sz w:val="18"/>
                <w:lang w:val="fr-CA"/>
              </w:rPr>
              <w:t>s</w:t>
            </w:r>
            <w:r w:rsidRPr="00DE744D">
              <w:rPr>
                <w:sz w:val="18"/>
                <w:lang w:val="fr-CA"/>
              </w:rPr>
              <w:t xml:space="preserve"> système</w:t>
            </w:r>
            <w:r w:rsidR="00A968A7">
              <w:rPr>
                <w:sz w:val="18"/>
                <w:lang w:val="fr-CA"/>
              </w:rPr>
              <w:t>s</w:t>
            </w:r>
            <w:r w:rsidRPr="00DE744D">
              <w:rPr>
                <w:sz w:val="18"/>
                <w:lang w:val="fr-CA"/>
              </w:rPr>
              <w:t xml:space="preserve"> métrique et</w:t>
            </w:r>
            <w:r w:rsidRPr="00DE744D">
              <w:rPr>
                <w:spacing w:val="-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impérial</w:t>
            </w:r>
          </w:p>
        </w:tc>
        <w:tc>
          <w:tcPr>
            <w:tcW w:w="3260" w:type="dxa"/>
          </w:tcPr>
          <w:p w14:paraId="230B383B" w14:textId="77777777" w:rsidR="00BC5C2D" w:rsidRPr="00DE744D" w:rsidRDefault="00DB5013" w:rsidP="004F021B">
            <w:pPr>
              <w:pStyle w:val="TableParagraph"/>
              <w:numPr>
                <w:ilvl w:val="0"/>
                <w:numId w:val="59"/>
              </w:numPr>
              <w:spacing w:before="13"/>
              <w:ind w:left="419" w:right="74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de la qualité dimensionnelle des pièces selon les plans approuvés</w:t>
            </w:r>
          </w:p>
          <w:p w14:paraId="0078F353" w14:textId="77777777" w:rsidR="00BC5C2D" w:rsidRPr="00DE744D" w:rsidRDefault="00DB5013" w:rsidP="004F021B">
            <w:pPr>
              <w:pStyle w:val="TableParagraph"/>
              <w:numPr>
                <w:ilvl w:val="0"/>
                <w:numId w:val="59"/>
              </w:numPr>
              <w:ind w:left="419" w:right="145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Respect dans l’entretien, l’utilisation et l’entreposage des instruments de mesure</w:t>
            </w:r>
          </w:p>
        </w:tc>
      </w:tr>
      <w:tr w:rsidR="00BC5C2D" w:rsidRPr="006F5DCC" w14:paraId="458CE964" w14:textId="77777777" w:rsidTr="00A968A7">
        <w:trPr>
          <w:trHeight w:val="922"/>
        </w:trPr>
        <w:tc>
          <w:tcPr>
            <w:tcW w:w="3851" w:type="dxa"/>
          </w:tcPr>
          <w:p w14:paraId="297B8764" w14:textId="2E0B3937" w:rsidR="00BC5C2D" w:rsidRPr="00DE744D" w:rsidRDefault="00A23D26" w:rsidP="00356E54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3.4</w:t>
            </w:r>
            <w:r w:rsidR="004A66FF">
              <w:rPr>
                <w:sz w:val="18"/>
                <w:lang w:val="fr-CA"/>
              </w:rPr>
              <w:t xml:space="preserve"> </w:t>
            </w:r>
            <w:r w:rsidR="00DB5013" w:rsidRPr="00DE744D">
              <w:rPr>
                <w:sz w:val="18"/>
                <w:lang w:val="fr-CA"/>
              </w:rPr>
              <w:t>Compléter les rapports et</w:t>
            </w:r>
            <w:r w:rsidR="0090128D">
              <w:rPr>
                <w:sz w:val="18"/>
                <w:lang w:val="fr-CA"/>
              </w:rPr>
              <w:br/>
            </w:r>
            <w:r w:rsidR="00DB5013" w:rsidRPr="00DE744D">
              <w:rPr>
                <w:sz w:val="18"/>
                <w:lang w:val="fr-CA"/>
              </w:rPr>
              <w:t>les fiches</w:t>
            </w:r>
            <w:r w:rsidR="0090128D">
              <w:rPr>
                <w:sz w:val="18"/>
                <w:lang w:val="fr-CA"/>
              </w:rPr>
              <w:t xml:space="preserve"> </w:t>
            </w:r>
            <w:r w:rsidR="00DB5013" w:rsidRPr="00DE744D">
              <w:rPr>
                <w:sz w:val="18"/>
                <w:lang w:val="fr-CA"/>
              </w:rPr>
              <w:t>de contrôle</w:t>
            </w:r>
          </w:p>
        </w:tc>
        <w:tc>
          <w:tcPr>
            <w:tcW w:w="3969" w:type="dxa"/>
          </w:tcPr>
          <w:p w14:paraId="0305D03D" w14:textId="77777777" w:rsidR="00BC5C2D" w:rsidRPr="00DE744D" w:rsidRDefault="00DB5013" w:rsidP="004F021B">
            <w:pPr>
              <w:pStyle w:val="TableParagraph"/>
              <w:numPr>
                <w:ilvl w:val="0"/>
                <w:numId w:val="60"/>
              </w:numPr>
              <w:spacing w:before="13"/>
              <w:ind w:left="423" w:right="626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Fiches de suivi et de contrôle de</w:t>
            </w:r>
            <w:r w:rsidRPr="00DE744D">
              <w:rPr>
                <w:spacing w:val="-19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la production</w:t>
            </w:r>
          </w:p>
          <w:p w14:paraId="11125D86" w14:textId="77777777" w:rsidR="00BC5C2D" w:rsidRPr="00DE744D" w:rsidRDefault="00DB5013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Notions de base sur le système de suivi de la production (écrit,</w:t>
            </w:r>
            <w:r w:rsidRPr="00DE744D">
              <w:rPr>
                <w:spacing w:val="-9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informatisé)</w:t>
            </w:r>
          </w:p>
        </w:tc>
        <w:tc>
          <w:tcPr>
            <w:tcW w:w="3828" w:type="dxa"/>
          </w:tcPr>
          <w:p w14:paraId="089A9B5A" w14:textId="77777777" w:rsidR="00BC5C2D" w:rsidRPr="00DE744D" w:rsidRDefault="00DB5013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Utilisation appropriée des fiches de suivi et de contrôle de la</w:t>
            </w:r>
            <w:r w:rsidRPr="00DE744D">
              <w:rPr>
                <w:spacing w:val="-19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production</w:t>
            </w:r>
          </w:p>
          <w:p w14:paraId="2E46829F" w14:textId="4540C28F" w:rsidR="00803D63" w:rsidRPr="00A968A7" w:rsidRDefault="00DB5013" w:rsidP="004F021B">
            <w:pPr>
              <w:pStyle w:val="TableParagraph"/>
              <w:numPr>
                <w:ilvl w:val="0"/>
                <w:numId w:val="61"/>
              </w:numPr>
              <w:ind w:left="420" w:right="225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Utilisation du système de suivi de</w:t>
            </w:r>
            <w:r w:rsidRPr="00DE744D">
              <w:rPr>
                <w:spacing w:val="-20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la production (niveau de</w:t>
            </w:r>
            <w:r w:rsidRPr="00DE744D">
              <w:rPr>
                <w:spacing w:val="-5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base)</w:t>
            </w:r>
          </w:p>
        </w:tc>
        <w:tc>
          <w:tcPr>
            <w:tcW w:w="3260" w:type="dxa"/>
          </w:tcPr>
          <w:p w14:paraId="620DC6B5" w14:textId="77777777" w:rsidR="00BC5C2D" w:rsidRPr="00DE744D" w:rsidRDefault="00DB5013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Informations consignées claires et pertinentes</w:t>
            </w:r>
          </w:p>
        </w:tc>
      </w:tr>
      <w:tr w:rsidR="00BC5C2D" w14:paraId="11738899" w14:textId="77777777" w:rsidTr="00E72A03">
        <w:trPr>
          <w:trHeight w:val="447"/>
        </w:trPr>
        <w:tc>
          <w:tcPr>
            <w:tcW w:w="14908" w:type="dxa"/>
            <w:gridSpan w:val="4"/>
            <w:shd w:val="clear" w:color="auto" w:fill="C0C0C0"/>
          </w:tcPr>
          <w:p w14:paraId="49E280C9" w14:textId="47B8DBF3" w:rsidR="00BC5C2D" w:rsidRDefault="00DB5013">
            <w:pPr>
              <w:pStyle w:val="TableParagraph"/>
              <w:spacing w:before="91"/>
              <w:ind w:left="14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TÂCHE </w:t>
            </w:r>
            <w:r w:rsidR="00A23D26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: </w:t>
            </w:r>
            <w:proofErr w:type="spellStart"/>
            <w:r>
              <w:rPr>
                <w:b/>
                <w:sz w:val="20"/>
              </w:rPr>
              <w:t>Emballer</w:t>
            </w:r>
            <w:proofErr w:type="spellEnd"/>
            <w:r>
              <w:rPr>
                <w:b/>
                <w:sz w:val="20"/>
              </w:rPr>
              <w:t xml:space="preserve"> les </w:t>
            </w:r>
            <w:proofErr w:type="spellStart"/>
            <w:r>
              <w:rPr>
                <w:b/>
                <w:sz w:val="20"/>
              </w:rPr>
              <w:t>pièces</w:t>
            </w:r>
            <w:proofErr w:type="spellEnd"/>
          </w:p>
        </w:tc>
      </w:tr>
      <w:tr w:rsidR="00A23D26" w:rsidRPr="006F5DCC" w14:paraId="35EE0D3C" w14:textId="77777777" w:rsidTr="00E72A03">
        <w:trPr>
          <w:trHeight w:val="690"/>
        </w:trPr>
        <w:tc>
          <w:tcPr>
            <w:tcW w:w="3851" w:type="dxa"/>
          </w:tcPr>
          <w:p w14:paraId="46694123" w14:textId="556FE3BD" w:rsidR="00A23D26" w:rsidRDefault="00A23D26" w:rsidP="00A968A7">
            <w:pPr>
              <w:pStyle w:val="TableParagraph"/>
              <w:spacing w:before="13"/>
              <w:ind w:left="22" w:right="641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</w:t>
            </w:r>
            <w:r w:rsidRPr="001546B2">
              <w:rPr>
                <w:sz w:val="18"/>
                <w:lang w:val="fr-CA"/>
              </w:rPr>
              <w:t xml:space="preserve">.1 </w:t>
            </w:r>
            <w:r>
              <w:rPr>
                <w:sz w:val="18"/>
                <w:lang w:val="fr-CA"/>
              </w:rPr>
              <w:t>Préparer son travail</w:t>
            </w:r>
          </w:p>
        </w:tc>
        <w:tc>
          <w:tcPr>
            <w:tcW w:w="3969" w:type="dxa"/>
          </w:tcPr>
          <w:p w14:paraId="0A59C523" w14:textId="77777777" w:rsidR="00A23D26" w:rsidRDefault="00A23D26" w:rsidP="004F021B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Connaissances de base sur le système de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2192660F" w14:textId="720E9C20" w:rsidR="00A23D26" w:rsidRPr="00A968A7" w:rsidRDefault="00A23D26" w:rsidP="004F021B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Instructions de travail</w:t>
            </w:r>
            <w:r w:rsidR="00A968A7">
              <w:rPr>
                <w:sz w:val="18"/>
                <w:lang w:val="fr-CA"/>
              </w:rPr>
              <w:t xml:space="preserve"> :</w:t>
            </w:r>
            <w:r w:rsidR="00A968A7">
              <w:rPr>
                <w:sz w:val="18"/>
                <w:lang w:val="fr-CA"/>
              </w:rPr>
              <w:br/>
              <w:t>- b</w:t>
            </w:r>
            <w:r w:rsidRPr="00A968A7">
              <w:rPr>
                <w:sz w:val="18"/>
                <w:lang w:val="fr-CA"/>
              </w:rPr>
              <w:t>on de</w:t>
            </w:r>
            <w:r w:rsidRPr="00A968A7">
              <w:rPr>
                <w:spacing w:val="-1"/>
                <w:sz w:val="18"/>
                <w:lang w:val="fr-CA"/>
              </w:rPr>
              <w:t xml:space="preserve"> </w:t>
            </w:r>
            <w:r w:rsidRPr="00A968A7">
              <w:rPr>
                <w:sz w:val="18"/>
                <w:lang w:val="fr-CA"/>
              </w:rPr>
              <w:t>commande</w:t>
            </w:r>
            <w:r w:rsidR="00A968A7">
              <w:rPr>
                <w:sz w:val="18"/>
                <w:lang w:val="fr-CA"/>
              </w:rPr>
              <w:br/>
              <w:t>- t</w:t>
            </w:r>
            <w:r w:rsidRPr="00A968A7">
              <w:rPr>
                <w:sz w:val="18"/>
                <w:lang w:val="fr-CA"/>
              </w:rPr>
              <w:t>ableau de</w:t>
            </w:r>
            <w:r w:rsidRPr="00A968A7">
              <w:rPr>
                <w:spacing w:val="-2"/>
                <w:sz w:val="18"/>
                <w:lang w:val="fr-CA"/>
              </w:rPr>
              <w:t xml:space="preserve"> </w:t>
            </w:r>
            <w:r w:rsidRPr="00A968A7">
              <w:rPr>
                <w:sz w:val="18"/>
                <w:lang w:val="fr-CA"/>
              </w:rPr>
              <w:t>production</w:t>
            </w:r>
            <w:r w:rsidR="00A968A7">
              <w:rPr>
                <w:sz w:val="18"/>
                <w:lang w:val="fr-CA"/>
              </w:rPr>
              <w:br/>
              <w:t>- p</w:t>
            </w:r>
            <w:r w:rsidRPr="00A968A7">
              <w:rPr>
                <w:sz w:val="18"/>
                <w:lang w:val="fr-CA"/>
              </w:rPr>
              <w:t>lanification</w:t>
            </w:r>
            <w:r w:rsidRPr="00A968A7">
              <w:rPr>
                <w:spacing w:val="-1"/>
                <w:sz w:val="18"/>
                <w:lang w:val="fr-CA"/>
              </w:rPr>
              <w:t xml:space="preserve"> </w:t>
            </w:r>
            <w:r w:rsidRPr="00A968A7">
              <w:rPr>
                <w:sz w:val="18"/>
                <w:lang w:val="fr-CA"/>
              </w:rPr>
              <w:t>informatisée</w:t>
            </w:r>
            <w:r w:rsidR="00A968A7">
              <w:rPr>
                <w:sz w:val="18"/>
                <w:lang w:val="fr-CA"/>
              </w:rPr>
              <w:br/>
              <w:t>- p</w:t>
            </w:r>
            <w:r w:rsidRPr="00A968A7">
              <w:rPr>
                <w:sz w:val="18"/>
                <w:lang w:val="fr-CA"/>
              </w:rPr>
              <w:t>roduction en</w:t>
            </w:r>
            <w:r w:rsidRPr="00A968A7">
              <w:rPr>
                <w:spacing w:val="-2"/>
                <w:sz w:val="18"/>
                <w:lang w:val="fr-CA"/>
              </w:rPr>
              <w:t xml:space="preserve"> </w:t>
            </w:r>
            <w:r w:rsidRPr="00A968A7">
              <w:rPr>
                <w:sz w:val="18"/>
                <w:lang w:val="fr-CA"/>
              </w:rPr>
              <w:t>continu</w:t>
            </w:r>
          </w:p>
          <w:p w14:paraId="086213A9" w14:textId="77777777" w:rsidR="00A23D26" w:rsidRDefault="00A23D26" w:rsidP="004F021B">
            <w:pPr>
              <w:pStyle w:val="TableParagraph"/>
              <w:numPr>
                <w:ilvl w:val="0"/>
                <w:numId w:val="63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Communications verbales (notions de communication)</w:t>
            </w:r>
          </w:p>
          <w:p w14:paraId="3598F570" w14:textId="2941D19A" w:rsidR="00A23D26" w:rsidRDefault="00A23D26" w:rsidP="004F021B">
            <w:pPr>
              <w:pStyle w:val="TableParagraph"/>
              <w:numPr>
                <w:ilvl w:val="0"/>
                <w:numId w:val="63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Connaissances des règles de santé </w:t>
            </w:r>
            <w:r w:rsidR="00A968A7">
              <w:rPr>
                <w:sz w:val="18"/>
                <w:lang w:val="fr-CA"/>
              </w:rPr>
              <w:t xml:space="preserve">et </w:t>
            </w:r>
            <w:r>
              <w:rPr>
                <w:sz w:val="18"/>
                <w:lang w:val="fr-CA"/>
              </w:rPr>
              <w:t>sécurité</w:t>
            </w:r>
            <w:r w:rsidR="00A968A7">
              <w:rPr>
                <w:sz w:val="18"/>
                <w:lang w:val="fr-CA"/>
              </w:rPr>
              <w:t xml:space="preserve">, </w:t>
            </w:r>
            <w:r>
              <w:rPr>
                <w:sz w:val="18"/>
                <w:lang w:val="fr-CA"/>
              </w:rPr>
              <w:t>et des normes environnementales</w:t>
            </w:r>
          </w:p>
          <w:p w14:paraId="480CA89F" w14:textId="5D12BF22" w:rsidR="00A23D26" w:rsidRDefault="00A23D26" w:rsidP="004F021B">
            <w:pPr>
              <w:pStyle w:val="TableParagraph"/>
              <w:numPr>
                <w:ilvl w:val="0"/>
                <w:numId w:val="63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mode</w:t>
            </w:r>
            <w:r w:rsidR="00A968A7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d’utilisation des équipements de protection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28ADBAEC" w14:textId="3A895CA3" w:rsidR="00A23D26" w:rsidRPr="001546B2" w:rsidRDefault="00A23D26" w:rsidP="004F021B">
            <w:pPr>
              <w:pStyle w:val="TableParagraph"/>
              <w:numPr>
                <w:ilvl w:val="0"/>
                <w:numId w:val="63"/>
              </w:numPr>
              <w:ind w:left="423" w:right="200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techniques d’utilisation des outils à main : couteau</w:t>
            </w:r>
            <w:r w:rsidR="00A968A7">
              <w:rPr>
                <w:sz w:val="18"/>
                <w:lang w:val="fr-CA"/>
              </w:rPr>
              <w:t>x</w:t>
            </w:r>
            <w:r w:rsidRPr="001546B2">
              <w:rPr>
                <w:sz w:val="18"/>
                <w:lang w:val="fr-CA"/>
              </w:rPr>
              <w:t>, ébavureur</w:t>
            </w:r>
            <w:r w:rsidR="00A968A7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,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etc.</w:t>
            </w:r>
          </w:p>
          <w:p w14:paraId="2BE8BD70" w14:textId="77777777" w:rsidR="00A23D26" w:rsidRPr="001546B2" w:rsidRDefault="00A23D26" w:rsidP="004F021B">
            <w:pPr>
              <w:pStyle w:val="TableParagraph"/>
              <w:numPr>
                <w:ilvl w:val="0"/>
                <w:numId w:val="63"/>
              </w:numPr>
              <w:ind w:left="423" w:right="282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emplacement du matériel : matières, boîtes, étiquettes, etc.</w:t>
            </w:r>
          </w:p>
          <w:p w14:paraId="1AB83307" w14:textId="77777777" w:rsidR="00A23D26" w:rsidRPr="001546B2" w:rsidRDefault="00A23D26" w:rsidP="004F021B">
            <w:pPr>
              <w:pStyle w:val="TableParagraph"/>
              <w:numPr>
                <w:ilvl w:val="0"/>
                <w:numId w:val="63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Produits de nettoyage et de</w:t>
            </w:r>
            <w:r w:rsidRPr="001546B2">
              <w:rPr>
                <w:spacing w:val="-1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lubrification</w:t>
            </w:r>
          </w:p>
          <w:p w14:paraId="4EF4B1CF" w14:textId="278A5602" w:rsidR="00A23D26" w:rsidRDefault="00A23D26" w:rsidP="004F021B">
            <w:pPr>
              <w:pStyle w:val="TableParagraph"/>
              <w:numPr>
                <w:ilvl w:val="0"/>
                <w:numId w:val="63"/>
              </w:numPr>
              <w:spacing w:before="13" w:line="219" w:lineRule="exact"/>
              <w:ind w:left="423" w:hanging="284"/>
              <w:rPr>
                <w:sz w:val="18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828" w:type="dxa"/>
          </w:tcPr>
          <w:p w14:paraId="011242A1" w14:textId="77777777" w:rsidR="00A23D26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Consultation et compréhension des instructions de travail</w:t>
            </w:r>
          </w:p>
          <w:p w14:paraId="3492BAEF" w14:textId="77777777" w:rsidR="00A23D26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Compréhension</w:t>
            </w:r>
            <w:r w:rsidRPr="001546B2">
              <w:rPr>
                <w:sz w:val="18"/>
                <w:lang w:val="fr-CA"/>
              </w:rPr>
              <w:t xml:space="preserve"> du système de base pour</w:t>
            </w:r>
            <w:r w:rsidRPr="001546B2">
              <w:rPr>
                <w:spacing w:val="-1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la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7C1A2F40" w14:textId="77777777" w:rsidR="00A23D26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Définition des défauts de fabrication</w:t>
            </w:r>
          </w:p>
          <w:p w14:paraId="13939A15" w14:textId="77777777" w:rsidR="00A23D26" w:rsidRPr="001546B2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24"/>
                <w:tab w:val="left" w:pos="625"/>
              </w:tabs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Port adéquat des équipements de protection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208AE22F" w14:textId="23A66C7C" w:rsidR="00A23D26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équipements</w:t>
            </w:r>
            <w:r w:rsidR="00A968A7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de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  <w:p w14:paraId="0B13F4A7" w14:textId="77777777" w:rsidR="00A23D26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Sélection</w:t>
            </w:r>
            <w:proofErr w:type="spellEnd"/>
            <w:r>
              <w:rPr>
                <w:sz w:val="18"/>
              </w:rPr>
              <w:t xml:space="preserve"> du </w:t>
            </w:r>
            <w:proofErr w:type="spellStart"/>
            <w:r>
              <w:rPr>
                <w:sz w:val="18"/>
              </w:rPr>
              <w:t>matériel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nécessaire</w:t>
            </w:r>
            <w:proofErr w:type="spellEnd"/>
          </w:p>
          <w:p w14:paraId="179D5A66" w14:textId="77777777" w:rsidR="00A23D26" w:rsidRPr="00A962C6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A962C6">
              <w:rPr>
                <w:sz w:val="18"/>
                <w:lang w:val="fr-CA"/>
              </w:rPr>
              <w:t>Évaluation de l’état de</w:t>
            </w:r>
            <w:r w:rsidRPr="00A962C6">
              <w:rPr>
                <w:spacing w:val="-6"/>
                <w:sz w:val="18"/>
                <w:lang w:val="fr-CA"/>
              </w:rPr>
              <w:t xml:space="preserve"> </w:t>
            </w:r>
            <w:r w:rsidRPr="00A962C6">
              <w:rPr>
                <w:sz w:val="18"/>
                <w:lang w:val="fr-CA"/>
              </w:rPr>
              <w:t>l’outillage</w:t>
            </w:r>
          </w:p>
          <w:p w14:paraId="1C5620BA" w14:textId="07D2FF50" w:rsidR="00A23D26" w:rsidRPr="007A0D90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788"/>
                <w:tab w:val="left" w:pos="789"/>
              </w:tabs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7A0D90">
              <w:rPr>
                <w:sz w:val="18"/>
                <w:lang w:val="fr-CA"/>
              </w:rPr>
              <w:t>Entretien et nettoyage des</w:t>
            </w:r>
            <w:r w:rsidRPr="007A0D90">
              <w:rPr>
                <w:spacing w:val="-6"/>
                <w:sz w:val="18"/>
                <w:lang w:val="fr-CA"/>
              </w:rPr>
              <w:t xml:space="preserve"> </w:t>
            </w:r>
            <w:r w:rsidRPr="007A0D90">
              <w:rPr>
                <w:sz w:val="18"/>
                <w:lang w:val="fr-CA"/>
              </w:rPr>
              <w:t>outils</w:t>
            </w:r>
          </w:p>
        </w:tc>
        <w:tc>
          <w:tcPr>
            <w:tcW w:w="3260" w:type="dxa"/>
          </w:tcPr>
          <w:p w14:paraId="7BBF1A63" w14:textId="6751DE9A" w:rsidR="00A23D26" w:rsidRDefault="00A23D26" w:rsidP="004F021B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Identification claire du travail</w:t>
            </w:r>
            <w:r w:rsidR="00A968A7">
              <w:rPr>
                <w:spacing w:val="-20"/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à effectuer</w:t>
            </w:r>
          </w:p>
          <w:p w14:paraId="6D64502F" w14:textId="77777777" w:rsidR="00A23D26" w:rsidRDefault="00A23D26" w:rsidP="004F021B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3C64FD9B" w14:textId="77777777" w:rsidR="00A23D26" w:rsidRDefault="00A23D26" w:rsidP="004F021B">
            <w:pPr>
              <w:pStyle w:val="TableParagraph"/>
              <w:numPr>
                <w:ilvl w:val="0"/>
                <w:numId w:val="65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</w:t>
            </w:r>
            <w:r w:rsidRPr="001546B2">
              <w:rPr>
                <w:sz w:val="18"/>
                <w:lang w:val="fr-CA"/>
              </w:rPr>
              <w:t>espect du processus de</w:t>
            </w:r>
            <w:r w:rsidRPr="001546B2">
              <w:rPr>
                <w:spacing w:val="-17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 établi</w:t>
            </w:r>
          </w:p>
          <w:p w14:paraId="2F3240D6" w14:textId="5E2E181E" w:rsidR="00A23D26" w:rsidRPr="00DE744D" w:rsidRDefault="00A23D26" w:rsidP="004F021B">
            <w:pPr>
              <w:pStyle w:val="TableParagraph"/>
              <w:numPr>
                <w:ilvl w:val="0"/>
                <w:numId w:val="65"/>
              </w:numPr>
              <w:spacing w:before="13"/>
              <w:ind w:left="419" w:right="385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Choix approprié des outils</w:t>
            </w:r>
            <w:r w:rsidR="00A968A7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et</w:t>
            </w:r>
            <w:r w:rsidRPr="001546B2">
              <w:rPr>
                <w:spacing w:val="-17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du matériel</w:t>
            </w:r>
          </w:p>
        </w:tc>
      </w:tr>
      <w:tr w:rsidR="00CA1C7F" w:rsidRPr="004C4859" w14:paraId="39E277A0" w14:textId="77777777" w:rsidTr="00287748">
        <w:trPr>
          <w:trHeight w:val="829"/>
        </w:trPr>
        <w:tc>
          <w:tcPr>
            <w:tcW w:w="3851" w:type="dxa"/>
            <w:shd w:val="clear" w:color="auto" w:fill="C0C0C0"/>
          </w:tcPr>
          <w:p w14:paraId="77C20105" w14:textId="77777777" w:rsidR="00CA1C7F" w:rsidRPr="004C4859" w:rsidRDefault="00CA1C7F" w:rsidP="00287748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68AE1E5E" w14:textId="77777777" w:rsidR="00CA1C7F" w:rsidRPr="004C4859" w:rsidRDefault="00CA1C7F" w:rsidP="00287748">
            <w:pPr>
              <w:pStyle w:val="TableParagraph"/>
              <w:ind w:left="1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7ACFD83B" w14:textId="77777777" w:rsidR="00CA1C7F" w:rsidRPr="004C4859" w:rsidRDefault="00CA1C7F" w:rsidP="00287748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12A758B5" w14:textId="77777777" w:rsidR="00CA1C7F" w:rsidRPr="004C4859" w:rsidRDefault="00CA1C7F" w:rsidP="00287748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3902C23D" w14:textId="77777777" w:rsidR="00CA1C7F" w:rsidRPr="004C4859" w:rsidRDefault="00CA1C7F" w:rsidP="00287748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A23D26" w:rsidRPr="006F5DCC" w14:paraId="439E362B" w14:textId="77777777" w:rsidTr="00CA1C7F">
        <w:trPr>
          <w:trHeight w:val="852"/>
        </w:trPr>
        <w:tc>
          <w:tcPr>
            <w:tcW w:w="3851" w:type="dxa"/>
          </w:tcPr>
          <w:p w14:paraId="184C0670" w14:textId="11F42630" w:rsidR="00A23D26" w:rsidRPr="00DE744D" w:rsidRDefault="00A23D26" w:rsidP="00CA1C7F">
            <w:pPr>
              <w:pStyle w:val="TableParagraph"/>
              <w:spacing w:before="13"/>
              <w:ind w:left="306" w:right="64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4.2</w:t>
            </w:r>
            <w:r w:rsidRPr="00DE744D">
              <w:rPr>
                <w:sz w:val="18"/>
                <w:lang w:val="fr-CA"/>
              </w:rPr>
              <w:t xml:space="preserve"> Prendre connaissance</w:t>
            </w:r>
            <w:r w:rsidR="0090128D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des schémas d’emballage</w:t>
            </w:r>
          </w:p>
        </w:tc>
        <w:tc>
          <w:tcPr>
            <w:tcW w:w="3969" w:type="dxa"/>
          </w:tcPr>
          <w:p w14:paraId="379FBAA6" w14:textId="77777777" w:rsidR="00A23D26" w:rsidRDefault="00A23D26" w:rsidP="004F021B">
            <w:pPr>
              <w:pStyle w:val="TableParagraph"/>
              <w:numPr>
                <w:ilvl w:val="0"/>
                <w:numId w:val="66"/>
              </w:numPr>
              <w:spacing w:before="13" w:line="219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d’emballage</w:t>
            </w:r>
            <w:proofErr w:type="spellEnd"/>
          </w:p>
          <w:p w14:paraId="05C8427B" w14:textId="52E531FD" w:rsidR="00A23D26" w:rsidRPr="00FB1BF2" w:rsidRDefault="00A23D26" w:rsidP="004F021B">
            <w:pPr>
              <w:pStyle w:val="TableParagraph"/>
              <w:numPr>
                <w:ilvl w:val="0"/>
                <w:numId w:val="66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FB1BF2">
              <w:rPr>
                <w:sz w:val="18"/>
                <w:lang w:val="fr-CA"/>
              </w:rPr>
              <w:t>Schémas</w:t>
            </w:r>
            <w:r w:rsidRPr="00FB1BF2">
              <w:rPr>
                <w:spacing w:val="-1"/>
                <w:sz w:val="18"/>
                <w:lang w:val="fr-CA"/>
              </w:rPr>
              <w:t xml:space="preserve"> </w:t>
            </w:r>
            <w:r w:rsidRPr="00FB1BF2">
              <w:rPr>
                <w:sz w:val="18"/>
                <w:lang w:val="fr-CA"/>
              </w:rPr>
              <w:t>d’emballage selon l</w:t>
            </w:r>
            <w:r>
              <w:rPr>
                <w:sz w:val="18"/>
                <w:lang w:val="fr-CA"/>
              </w:rPr>
              <w:t>es</w:t>
            </w:r>
            <w:r w:rsidR="00CA1C7F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 xml:space="preserve">instructions de travail </w:t>
            </w:r>
          </w:p>
        </w:tc>
        <w:tc>
          <w:tcPr>
            <w:tcW w:w="3828" w:type="dxa"/>
          </w:tcPr>
          <w:p w14:paraId="6EAB29CB" w14:textId="77777777" w:rsidR="00A23D26" w:rsidRPr="00DE744D" w:rsidRDefault="00A23D26" w:rsidP="004F021B">
            <w:pPr>
              <w:pStyle w:val="TableParagraph"/>
              <w:numPr>
                <w:ilvl w:val="0"/>
                <w:numId w:val="67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Interprétation des méthodes et des schémas</w:t>
            </w:r>
            <w:r w:rsidRPr="00DE744D">
              <w:rPr>
                <w:spacing w:val="-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d’emballage</w:t>
            </w:r>
          </w:p>
        </w:tc>
        <w:tc>
          <w:tcPr>
            <w:tcW w:w="3260" w:type="dxa"/>
          </w:tcPr>
          <w:p w14:paraId="376F4B08" w14:textId="3D73779C" w:rsidR="00A23D26" w:rsidRPr="00DE744D" w:rsidRDefault="00A23D26" w:rsidP="004F021B">
            <w:pPr>
              <w:pStyle w:val="TableParagraph"/>
              <w:numPr>
                <w:ilvl w:val="0"/>
                <w:numId w:val="68"/>
              </w:numPr>
              <w:spacing w:before="13"/>
              <w:ind w:left="419" w:right="140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Interprétation juste des schémas d’emballage et</w:t>
            </w:r>
            <w:r w:rsidR="00420814">
              <w:rPr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des exigences</w:t>
            </w:r>
            <w:r w:rsidR="00420814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du client</w:t>
            </w:r>
          </w:p>
        </w:tc>
      </w:tr>
      <w:tr w:rsidR="00A23D26" w:rsidRPr="006F5DCC" w14:paraId="43488F9E" w14:textId="77777777" w:rsidTr="00CA1C7F">
        <w:trPr>
          <w:trHeight w:val="1543"/>
        </w:trPr>
        <w:tc>
          <w:tcPr>
            <w:tcW w:w="3851" w:type="dxa"/>
          </w:tcPr>
          <w:p w14:paraId="2790D54E" w14:textId="65C92414" w:rsidR="00A23D26" w:rsidRPr="00DE744D" w:rsidRDefault="00A23D26" w:rsidP="00420814">
            <w:pPr>
              <w:pStyle w:val="TableParagraph"/>
              <w:spacing w:before="13"/>
              <w:ind w:left="306" w:right="170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4.3</w:t>
            </w:r>
            <w:r w:rsidRPr="00DE744D">
              <w:rPr>
                <w:sz w:val="18"/>
                <w:lang w:val="fr-CA"/>
              </w:rPr>
              <w:t xml:space="preserve"> S’assurer des quantités requises</w:t>
            </w:r>
            <w:r w:rsidR="0090128D"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selon les schémas</w:t>
            </w:r>
          </w:p>
        </w:tc>
        <w:tc>
          <w:tcPr>
            <w:tcW w:w="3969" w:type="dxa"/>
          </w:tcPr>
          <w:p w14:paraId="7A53E853" w14:textId="77777777" w:rsidR="00A23D26" w:rsidRPr="00C96B17" w:rsidRDefault="00A23D26" w:rsidP="004F021B">
            <w:pPr>
              <w:pStyle w:val="TableParagraph"/>
              <w:numPr>
                <w:ilvl w:val="0"/>
                <w:numId w:val="69"/>
              </w:numPr>
              <w:spacing w:before="13"/>
              <w:ind w:left="423" w:right="34" w:hanging="284"/>
              <w:rPr>
                <w:sz w:val="18"/>
                <w:lang w:val="fr-CA"/>
              </w:rPr>
            </w:pPr>
            <w:r w:rsidRPr="00C96B17">
              <w:rPr>
                <w:sz w:val="18"/>
                <w:lang w:val="fr-CA"/>
              </w:rPr>
              <w:t>Caractéristiques et techniques d’utilisation des équipements de pesée et de décompte</w:t>
            </w:r>
          </w:p>
          <w:p w14:paraId="0004B3F0" w14:textId="77777777" w:rsidR="00A23D26" w:rsidRPr="00DE744D" w:rsidRDefault="00A23D26" w:rsidP="004F021B">
            <w:pPr>
              <w:pStyle w:val="TableParagraph"/>
              <w:numPr>
                <w:ilvl w:val="0"/>
                <w:numId w:val="69"/>
              </w:numPr>
              <w:ind w:left="423" w:right="125" w:hanging="284"/>
              <w:rPr>
                <w:sz w:val="18"/>
                <w:lang w:val="fr-CA"/>
              </w:rPr>
            </w:pPr>
            <w:r w:rsidRPr="00C96B17">
              <w:rPr>
                <w:sz w:val="18"/>
                <w:lang w:val="fr-CA"/>
              </w:rPr>
              <w:t>Connaissances mathématiques (règle de trois)</w:t>
            </w:r>
          </w:p>
        </w:tc>
        <w:tc>
          <w:tcPr>
            <w:tcW w:w="3828" w:type="dxa"/>
          </w:tcPr>
          <w:p w14:paraId="4F77B45C" w14:textId="77777777" w:rsidR="00A23D26" w:rsidRPr="00DE744D" w:rsidRDefault="00A23D26" w:rsidP="004F021B">
            <w:pPr>
              <w:pStyle w:val="TableParagraph"/>
              <w:numPr>
                <w:ilvl w:val="0"/>
                <w:numId w:val="70"/>
              </w:numPr>
              <w:spacing w:before="13"/>
              <w:ind w:left="420" w:right="85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Utilisation des équipements</w:t>
            </w:r>
            <w:r w:rsidRPr="00DE744D">
              <w:rPr>
                <w:spacing w:val="-2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(balance, calculatrice)</w:t>
            </w:r>
          </w:p>
          <w:p w14:paraId="3E4F13C7" w14:textId="77777777" w:rsidR="00A23D26" w:rsidRPr="00DE744D" w:rsidRDefault="00A23D26" w:rsidP="004F021B">
            <w:pPr>
              <w:pStyle w:val="TableParagraph"/>
              <w:numPr>
                <w:ilvl w:val="0"/>
                <w:numId w:val="70"/>
              </w:numPr>
              <w:ind w:left="420" w:right="221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méthodes de pesée et de</w:t>
            </w:r>
            <w:r w:rsidRPr="00DE744D">
              <w:rPr>
                <w:spacing w:val="-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décompte</w:t>
            </w:r>
          </w:p>
          <w:p w14:paraId="7AB67F46" w14:textId="33AAA268" w:rsidR="00A23D26" w:rsidRDefault="00A23D26" w:rsidP="004F021B">
            <w:pPr>
              <w:pStyle w:val="TableParagraph"/>
              <w:numPr>
                <w:ilvl w:val="0"/>
                <w:numId w:val="70"/>
              </w:numPr>
              <w:ind w:left="420" w:right="136" w:hanging="284"/>
              <w:rPr>
                <w:sz w:val="18"/>
              </w:rPr>
            </w:pPr>
            <w:r>
              <w:rPr>
                <w:sz w:val="18"/>
              </w:rPr>
              <w:t>Application de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formules</w:t>
            </w:r>
            <w:proofErr w:type="spellEnd"/>
            <w:r w:rsidR="00C96B17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mathématiques</w:t>
            </w:r>
            <w:proofErr w:type="spellEnd"/>
          </w:p>
        </w:tc>
        <w:tc>
          <w:tcPr>
            <w:tcW w:w="3260" w:type="dxa"/>
          </w:tcPr>
          <w:p w14:paraId="463D934B" w14:textId="77777777" w:rsidR="00A23D26" w:rsidRPr="00DE744D" w:rsidRDefault="00A23D26" w:rsidP="004F021B">
            <w:pPr>
              <w:pStyle w:val="TableParagraph"/>
              <w:numPr>
                <w:ilvl w:val="0"/>
                <w:numId w:val="71"/>
              </w:numPr>
              <w:spacing w:before="13"/>
              <w:ind w:left="419" w:right="217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Justesse de quantité selon le</w:t>
            </w:r>
            <w:r w:rsidRPr="00DE744D">
              <w:rPr>
                <w:spacing w:val="-2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devis du</w:t>
            </w:r>
            <w:r w:rsidRPr="00DE744D">
              <w:rPr>
                <w:spacing w:val="-1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client</w:t>
            </w:r>
          </w:p>
        </w:tc>
      </w:tr>
      <w:tr w:rsidR="007A0D90" w:rsidRPr="006F5DCC" w14:paraId="11C47EF8" w14:textId="77777777" w:rsidTr="00CA1C7F">
        <w:trPr>
          <w:trHeight w:val="1543"/>
        </w:trPr>
        <w:tc>
          <w:tcPr>
            <w:tcW w:w="3851" w:type="dxa"/>
          </w:tcPr>
          <w:p w14:paraId="43B97D39" w14:textId="59BADFF1" w:rsidR="007A0D90" w:rsidRDefault="007A0D90" w:rsidP="007A0D90">
            <w:pPr>
              <w:pStyle w:val="TableParagraph"/>
              <w:spacing w:before="13"/>
              <w:ind w:left="306" w:right="170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4.4</w:t>
            </w:r>
            <w:r w:rsidRPr="00DE744D">
              <w:rPr>
                <w:sz w:val="18"/>
                <w:lang w:val="fr-CA"/>
              </w:rPr>
              <w:t xml:space="preserve"> Ranger les pièces dans les boîtes,</w:t>
            </w:r>
            <w:r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emballer et étiqueter les boîtes complétées</w:t>
            </w:r>
          </w:p>
        </w:tc>
        <w:tc>
          <w:tcPr>
            <w:tcW w:w="3969" w:type="dxa"/>
          </w:tcPr>
          <w:p w14:paraId="36BCBFAE" w14:textId="77777777" w:rsidR="007A0D90" w:rsidRDefault="007A0D90" w:rsidP="00D30D72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 xml:space="preserve">Méthodes et procédures d’emballage </w:t>
            </w:r>
            <w:r>
              <w:rPr>
                <w:sz w:val="18"/>
                <w:lang w:val="fr-CA"/>
              </w:rPr>
              <w:br/>
            </w:r>
            <w:r w:rsidRPr="00DE744D">
              <w:rPr>
                <w:sz w:val="18"/>
                <w:lang w:val="fr-CA"/>
              </w:rPr>
              <w:t>et d’étiquetage</w:t>
            </w:r>
          </w:p>
          <w:p w14:paraId="3E05D93C" w14:textId="3E99E936" w:rsidR="00D30D72" w:rsidRPr="00D30D72" w:rsidRDefault="00D30D72" w:rsidP="00D30D72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Schémas </w:t>
            </w:r>
            <w:proofErr w:type="spellStart"/>
            <w:r>
              <w:rPr>
                <w:sz w:val="18"/>
              </w:rPr>
              <w:t>d’emballage</w:t>
            </w:r>
            <w:proofErr w:type="spellEnd"/>
            <w:r>
              <w:rPr>
                <w:sz w:val="18"/>
              </w:rPr>
              <w:t xml:space="preserve"> et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d’étiquetage</w:t>
            </w:r>
            <w:proofErr w:type="spellEnd"/>
          </w:p>
        </w:tc>
        <w:tc>
          <w:tcPr>
            <w:tcW w:w="3828" w:type="dxa"/>
          </w:tcPr>
          <w:p w14:paraId="0057C758" w14:textId="77777777" w:rsidR="007A0D90" w:rsidRPr="00DE744D" w:rsidRDefault="007A0D90" w:rsidP="007A0D90">
            <w:pPr>
              <w:pStyle w:val="TableParagraph"/>
              <w:numPr>
                <w:ilvl w:val="0"/>
                <w:numId w:val="73"/>
              </w:numPr>
              <w:spacing w:before="13"/>
              <w:ind w:left="420" w:right="212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Application des méthodes d’emballage selon le schéma</w:t>
            </w:r>
            <w:r w:rsidRPr="00DE744D">
              <w:rPr>
                <w:spacing w:val="-18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requis</w:t>
            </w:r>
          </w:p>
          <w:p w14:paraId="428719D7" w14:textId="77777777" w:rsidR="007A0D90" w:rsidRPr="00DE744D" w:rsidRDefault="007A0D90" w:rsidP="007A0D90">
            <w:pPr>
              <w:pStyle w:val="TableParagraph"/>
              <w:numPr>
                <w:ilvl w:val="0"/>
                <w:numId w:val="73"/>
              </w:numPr>
              <w:ind w:left="420" w:right="73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Utilisation adéquate du matériel</w:t>
            </w:r>
            <w:r w:rsidRPr="00DE744D">
              <w:rPr>
                <w:spacing w:val="-2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selon le schéma : rubans, courroie</w:t>
            </w:r>
            <w:r>
              <w:rPr>
                <w:sz w:val="18"/>
                <w:lang w:val="fr-CA"/>
              </w:rPr>
              <w:t>s</w:t>
            </w:r>
            <w:r w:rsidRPr="00DE744D">
              <w:rPr>
                <w:sz w:val="18"/>
                <w:lang w:val="fr-CA"/>
              </w:rPr>
              <w:t xml:space="preserve"> (quantité et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emplacement)</w:t>
            </w:r>
          </w:p>
          <w:p w14:paraId="016BB15C" w14:textId="53F720A7" w:rsidR="007A0D90" w:rsidRPr="00DE744D" w:rsidRDefault="007A0D90" w:rsidP="007A0D90">
            <w:pPr>
              <w:pStyle w:val="TableParagraph"/>
              <w:numPr>
                <w:ilvl w:val="0"/>
                <w:numId w:val="70"/>
              </w:numPr>
              <w:spacing w:before="13"/>
              <w:ind w:left="420" w:right="85" w:hanging="284"/>
              <w:rPr>
                <w:sz w:val="18"/>
                <w:lang w:val="fr-CA"/>
              </w:rPr>
            </w:pPr>
            <w:r>
              <w:rPr>
                <w:sz w:val="18"/>
              </w:rPr>
              <w:t>Application des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d’étiquetage</w:t>
            </w:r>
            <w:proofErr w:type="spellEnd"/>
          </w:p>
        </w:tc>
        <w:tc>
          <w:tcPr>
            <w:tcW w:w="3260" w:type="dxa"/>
          </w:tcPr>
          <w:p w14:paraId="1B7FD2BE" w14:textId="4AAC7CD6" w:rsidR="007A0D90" w:rsidRPr="00DE744D" w:rsidRDefault="007A0D90" w:rsidP="007A0D90">
            <w:pPr>
              <w:pStyle w:val="TableParagraph"/>
              <w:numPr>
                <w:ilvl w:val="0"/>
                <w:numId w:val="71"/>
              </w:numPr>
              <w:spacing w:before="13"/>
              <w:ind w:left="419" w:right="217" w:hanging="284"/>
              <w:rPr>
                <w:sz w:val="18"/>
                <w:lang w:val="fr-CA"/>
              </w:rPr>
            </w:pPr>
            <w:r w:rsidRPr="00DE744D">
              <w:rPr>
                <w:sz w:val="18"/>
                <w:lang w:val="fr-CA"/>
              </w:rPr>
              <w:t>Emballage et étiquetage respectant le devis du</w:t>
            </w:r>
            <w:r w:rsidRPr="00DE744D">
              <w:rPr>
                <w:spacing w:val="-2"/>
                <w:sz w:val="18"/>
                <w:lang w:val="fr-CA"/>
              </w:rPr>
              <w:t xml:space="preserve"> </w:t>
            </w:r>
            <w:r w:rsidRPr="00DE744D">
              <w:rPr>
                <w:sz w:val="18"/>
                <w:lang w:val="fr-CA"/>
              </w:rPr>
              <w:t>client</w:t>
            </w:r>
          </w:p>
        </w:tc>
      </w:tr>
    </w:tbl>
    <w:p w14:paraId="7FAD0CFF" w14:textId="77777777" w:rsidR="00BC5C2D" w:rsidRDefault="00BC5C2D">
      <w:pPr>
        <w:rPr>
          <w:sz w:val="18"/>
          <w:lang w:val="fr-CA"/>
        </w:rPr>
      </w:pPr>
    </w:p>
    <w:p w14:paraId="0B8BD399" w14:textId="77777777" w:rsidR="00D32CE2" w:rsidRPr="00D32CE2" w:rsidRDefault="00D32CE2" w:rsidP="00D32CE2">
      <w:pPr>
        <w:rPr>
          <w:sz w:val="18"/>
          <w:lang w:val="fr-CA"/>
        </w:rPr>
      </w:pPr>
    </w:p>
    <w:p w14:paraId="79341C18" w14:textId="77777777" w:rsidR="00D32CE2" w:rsidRPr="00D32CE2" w:rsidRDefault="00D32CE2" w:rsidP="00D32CE2">
      <w:pPr>
        <w:rPr>
          <w:sz w:val="18"/>
          <w:lang w:val="fr-CA"/>
        </w:rPr>
      </w:pPr>
    </w:p>
    <w:p w14:paraId="6A412761" w14:textId="77777777" w:rsidR="00D32CE2" w:rsidRPr="00D32CE2" w:rsidRDefault="00D32CE2" w:rsidP="00D32CE2">
      <w:pPr>
        <w:rPr>
          <w:sz w:val="18"/>
          <w:lang w:val="fr-CA"/>
        </w:rPr>
      </w:pPr>
    </w:p>
    <w:p w14:paraId="25457FD4" w14:textId="77777777" w:rsidR="00D32CE2" w:rsidRPr="00D32CE2" w:rsidRDefault="00D32CE2" w:rsidP="00D32CE2">
      <w:pPr>
        <w:rPr>
          <w:sz w:val="18"/>
          <w:lang w:val="fr-CA"/>
        </w:rPr>
      </w:pPr>
    </w:p>
    <w:p w14:paraId="67E0DD24" w14:textId="77777777" w:rsidR="00D32CE2" w:rsidRDefault="00D32CE2" w:rsidP="00D32CE2">
      <w:pPr>
        <w:rPr>
          <w:sz w:val="18"/>
          <w:lang w:val="fr-CA"/>
        </w:rPr>
      </w:pPr>
    </w:p>
    <w:p w14:paraId="7DB65572" w14:textId="3DC76C88" w:rsidR="00DB5013" w:rsidRPr="00DE744D" w:rsidRDefault="00D32CE2" w:rsidP="00D32CE2">
      <w:pPr>
        <w:tabs>
          <w:tab w:val="left" w:pos="3255"/>
        </w:tabs>
        <w:rPr>
          <w:lang w:val="fr-CA"/>
        </w:rPr>
      </w:pPr>
      <w:r>
        <w:rPr>
          <w:sz w:val="18"/>
          <w:lang w:val="fr-CA"/>
        </w:rPr>
        <w:tab/>
      </w:r>
    </w:p>
    <w:sectPr w:rsidR="00DB5013" w:rsidRPr="00DE744D">
      <w:pgSz w:w="15840" w:h="12240" w:orient="landscape"/>
      <w:pgMar w:top="1300" w:right="180" w:bottom="840" w:left="360" w:header="708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EF4F0" w14:textId="77777777" w:rsidR="00BE3B12" w:rsidRDefault="00BE3B12">
      <w:r>
        <w:separator/>
      </w:r>
    </w:p>
  </w:endnote>
  <w:endnote w:type="continuationSeparator" w:id="0">
    <w:p w14:paraId="24BAE708" w14:textId="77777777" w:rsidR="00BE3B12" w:rsidRDefault="00BE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FF879" w14:textId="0CACAD0D" w:rsidR="00A23D26" w:rsidRDefault="004C4859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9632" behindDoc="1" locked="0" layoutInCell="1" allowOverlap="1" wp14:anchorId="63AC0482" wp14:editId="544820CF">
              <wp:simplePos x="0" y="0"/>
              <wp:positionH relativeFrom="page">
                <wp:posOffset>281940</wp:posOffset>
              </wp:positionH>
              <wp:positionV relativeFrom="page">
                <wp:posOffset>7292340</wp:posOffset>
              </wp:positionV>
              <wp:extent cx="3291840" cy="137160"/>
              <wp:effectExtent l="0" t="0" r="1016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84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3CD3F" w14:textId="26884588" w:rsidR="00A23D26" w:rsidRPr="00DE744D" w:rsidRDefault="00A23D26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8"/>
                              <w:lang w:val="fr-CA"/>
                            </w:rPr>
                          </w:pPr>
                          <w:r w:rsidRPr="00DE744D">
                            <w:rPr>
                              <w:b/>
                              <w:sz w:val="18"/>
                              <w:lang w:val="fr-CA"/>
                            </w:rPr>
                            <w:t xml:space="preserve">Profil de la fonction </w:t>
                          </w:r>
                          <w:r w:rsidRPr="006F5DCC">
                            <w:rPr>
                              <w:b/>
                              <w:sz w:val="18"/>
                              <w:lang w:val="fr-CA"/>
                            </w:rPr>
                            <w:t xml:space="preserve">de travail – </w:t>
                          </w:r>
                          <w:r w:rsidR="009463F0" w:rsidRPr="006F5DCC">
                            <w:rPr>
                              <w:b/>
                              <w:sz w:val="18"/>
                              <w:lang w:val="fr-CA"/>
                            </w:rPr>
                            <w:t>Journalier/</w:t>
                          </w:r>
                          <w:r w:rsidRPr="006F5DCC">
                            <w:rPr>
                              <w:b/>
                              <w:sz w:val="18"/>
                              <w:lang w:val="fr-CA"/>
                            </w:rPr>
                            <w:t xml:space="preserve">Opérateur – </w:t>
                          </w:r>
                          <w:r w:rsidR="00646B5B" w:rsidRPr="006F5DCC">
                            <w:rPr>
                              <w:b/>
                              <w:sz w:val="18"/>
                              <w:lang w:val="fr-CA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AC04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2.2pt;margin-top:574.2pt;width:259.2pt;height:10.8pt;z-index:-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" filled="f" stroked="f">
              <v:textbox inset="0,0,0,0">
                <w:txbxContent>
                  <w:p w14:paraId="3B03CD3F" w14:textId="26884588" w:rsidR="00A23D26" w:rsidRPr="00DE744D" w:rsidRDefault="00A23D26">
                    <w:pPr>
                      <w:spacing w:before="14"/>
                      <w:ind w:left="20"/>
                      <w:rPr>
                        <w:b/>
                        <w:i/>
                        <w:sz w:val="18"/>
                        <w:lang w:val="fr-CA"/>
                      </w:rPr>
                    </w:pPr>
                    <w:r w:rsidRPr="00DE744D">
                      <w:rPr>
                        <w:b/>
                        <w:sz w:val="18"/>
                        <w:lang w:val="fr-CA"/>
                      </w:rPr>
                      <w:t xml:space="preserve">Profil de la fonction </w:t>
                    </w:r>
                    <w:r w:rsidRPr="006F5DCC">
                      <w:rPr>
                        <w:b/>
                        <w:sz w:val="18"/>
                        <w:lang w:val="fr-CA"/>
                      </w:rPr>
                      <w:t xml:space="preserve">de travail – </w:t>
                    </w:r>
                    <w:r w:rsidR="009463F0" w:rsidRPr="006F5DCC">
                      <w:rPr>
                        <w:b/>
                        <w:sz w:val="18"/>
                        <w:lang w:val="fr-CA"/>
                      </w:rPr>
                      <w:t>Journalier/</w:t>
                    </w:r>
                    <w:r w:rsidRPr="006F5DCC">
                      <w:rPr>
                        <w:b/>
                        <w:sz w:val="18"/>
                        <w:lang w:val="fr-CA"/>
                      </w:rPr>
                      <w:t xml:space="preserve">Opérateur – </w:t>
                    </w:r>
                    <w:r w:rsidR="00646B5B" w:rsidRPr="006F5DCC">
                      <w:rPr>
                        <w:b/>
                        <w:sz w:val="18"/>
                        <w:lang w:val="fr-CA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3D26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9608" behindDoc="1" locked="0" layoutInCell="1" allowOverlap="1" wp14:anchorId="78070AE5" wp14:editId="515F5B1C">
              <wp:simplePos x="0" y="0"/>
              <wp:positionH relativeFrom="page">
                <wp:posOffset>9716770</wp:posOffset>
              </wp:positionH>
              <wp:positionV relativeFrom="page">
                <wp:posOffset>7167880</wp:posOffset>
              </wp:positionV>
              <wp:extent cx="114935" cy="166370"/>
              <wp:effectExtent l="127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1968E" w14:textId="69EB854A" w:rsidR="00A23D26" w:rsidRDefault="00A23D26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48C9">
                            <w:rPr>
                              <w:rFonts w:ascii="Times New Roman"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70AE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65.1pt;margin-top:564.4pt;width:9.05pt;height:13.1pt;z-index:-2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+D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wpMdfpOJeB034GbHmAbumwzVd2dKL4rxMWmJnxP11KKvqakBHa+uek+uzri&#10;KAOy6z+JEsKQgxYWaKhka0oHxUCADl16PHfGUClMSD+MZ3OMCjjyo2i2sJ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" filled="f" stroked="f">
              <v:textbox inset="0,0,0,0">
                <w:txbxContent>
                  <w:p w14:paraId="25E1968E" w14:textId="69EB854A" w:rsidR="00A23D26" w:rsidRDefault="00A23D26">
                    <w:pPr>
                      <w:spacing w:before="12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48C9">
                      <w:rPr>
                        <w:rFonts w:ascii="Times New Roman"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66407" w14:textId="77777777" w:rsidR="00BE3B12" w:rsidRDefault="00BE3B12">
      <w:r>
        <w:separator/>
      </w:r>
    </w:p>
  </w:footnote>
  <w:footnote w:type="continuationSeparator" w:id="0">
    <w:p w14:paraId="70C509A6" w14:textId="77777777" w:rsidR="00BE3B12" w:rsidRDefault="00BE3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2F23" w14:textId="764FFC5C" w:rsidR="00A23D26" w:rsidRDefault="00CC52FA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w:drawing>
        <wp:anchor distT="0" distB="0" distL="114300" distR="114300" simplePos="0" relativeHeight="503291680" behindDoc="0" locked="0" layoutInCell="1" allowOverlap="1" wp14:anchorId="0ABCD4AF" wp14:editId="691B174A">
          <wp:simplePos x="0" y="0"/>
          <wp:positionH relativeFrom="column">
            <wp:posOffset>75303</wp:posOffset>
          </wp:positionH>
          <wp:positionV relativeFrom="paragraph">
            <wp:posOffset>-323215</wp:posOffset>
          </wp:positionV>
          <wp:extent cx="1024890" cy="666750"/>
          <wp:effectExtent l="0" t="0" r="381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5C4"/>
    <w:multiLevelType w:val="hybridMultilevel"/>
    <w:tmpl w:val="F86A99F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232D14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7972968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C5667F3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A4F600C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41C820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6BF639B4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92255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5608E95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" w15:restartNumberingAfterBreak="0">
    <w:nsid w:val="02C85BE1"/>
    <w:multiLevelType w:val="hybridMultilevel"/>
    <w:tmpl w:val="FAC2810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9046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830BC9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E286BE6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DAEE9BF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611CECA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6560A8F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3F2CE2E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30C64B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" w15:restartNumberingAfterBreak="0">
    <w:nsid w:val="06B61A9D"/>
    <w:multiLevelType w:val="hybridMultilevel"/>
    <w:tmpl w:val="6052B116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22C104E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5FEB85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926CDE7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DADE16D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16B44A3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2DAF34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88E2B08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D98FA7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" w15:restartNumberingAfterBreak="0">
    <w:nsid w:val="06D84330"/>
    <w:multiLevelType w:val="hybridMultilevel"/>
    <w:tmpl w:val="8848C1E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C6CA1C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BE30AA84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05B0992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FB9664E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0C94C5A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30B2AB4C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8945C2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8AC91E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4" w15:restartNumberingAfterBreak="0">
    <w:nsid w:val="06E66309"/>
    <w:multiLevelType w:val="hybridMultilevel"/>
    <w:tmpl w:val="5A0879B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60E312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0390003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BF018F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990B18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1B94617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0223F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92AF7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857C76C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" w15:restartNumberingAfterBreak="0">
    <w:nsid w:val="10F529B1"/>
    <w:multiLevelType w:val="hybridMultilevel"/>
    <w:tmpl w:val="273ED758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4EACE2A">
      <w:numFmt w:val="bullet"/>
      <w:lvlText w:val="•"/>
      <w:lvlJc w:val="left"/>
      <w:pPr>
        <w:ind w:left="879" w:hanging="389"/>
      </w:pPr>
      <w:rPr>
        <w:rFonts w:hint="default"/>
      </w:rPr>
    </w:lvl>
    <w:lvl w:ilvl="2" w:tplc="9ABA81E0">
      <w:numFmt w:val="bullet"/>
      <w:lvlText w:val="•"/>
      <w:lvlJc w:val="left"/>
      <w:pPr>
        <w:ind w:left="1218" w:hanging="389"/>
      </w:pPr>
      <w:rPr>
        <w:rFonts w:hint="default"/>
      </w:rPr>
    </w:lvl>
    <w:lvl w:ilvl="3" w:tplc="D2FA50E8">
      <w:numFmt w:val="bullet"/>
      <w:lvlText w:val="•"/>
      <w:lvlJc w:val="left"/>
      <w:pPr>
        <w:ind w:left="1557" w:hanging="389"/>
      </w:pPr>
      <w:rPr>
        <w:rFonts w:hint="default"/>
      </w:rPr>
    </w:lvl>
    <w:lvl w:ilvl="4" w:tplc="678CDF50">
      <w:numFmt w:val="bullet"/>
      <w:lvlText w:val="•"/>
      <w:lvlJc w:val="left"/>
      <w:pPr>
        <w:ind w:left="1896" w:hanging="389"/>
      </w:pPr>
      <w:rPr>
        <w:rFonts w:hint="default"/>
      </w:rPr>
    </w:lvl>
    <w:lvl w:ilvl="5" w:tplc="8AD21F3E">
      <w:numFmt w:val="bullet"/>
      <w:lvlText w:val="•"/>
      <w:lvlJc w:val="left"/>
      <w:pPr>
        <w:ind w:left="2235" w:hanging="389"/>
      </w:pPr>
      <w:rPr>
        <w:rFonts w:hint="default"/>
      </w:rPr>
    </w:lvl>
    <w:lvl w:ilvl="6" w:tplc="D346D0AC">
      <w:numFmt w:val="bullet"/>
      <w:lvlText w:val="•"/>
      <w:lvlJc w:val="left"/>
      <w:pPr>
        <w:ind w:left="2574" w:hanging="389"/>
      </w:pPr>
      <w:rPr>
        <w:rFonts w:hint="default"/>
      </w:rPr>
    </w:lvl>
    <w:lvl w:ilvl="7" w:tplc="E5B04256">
      <w:numFmt w:val="bullet"/>
      <w:lvlText w:val="•"/>
      <w:lvlJc w:val="left"/>
      <w:pPr>
        <w:ind w:left="2913" w:hanging="389"/>
      </w:pPr>
      <w:rPr>
        <w:rFonts w:hint="default"/>
      </w:rPr>
    </w:lvl>
    <w:lvl w:ilvl="8" w:tplc="5F1C11AE">
      <w:numFmt w:val="bullet"/>
      <w:lvlText w:val="•"/>
      <w:lvlJc w:val="left"/>
      <w:pPr>
        <w:ind w:left="3252" w:hanging="389"/>
      </w:pPr>
      <w:rPr>
        <w:rFonts w:hint="default"/>
      </w:rPr>
    </w:lvl>
  </w:abstractNum>
  <w:abstractNum w:abstractNumId="6" w15:restartNumberingAfterBreak="0">
    <w:nsid w:val="118E1523"/>
    <w:multiLevelType w:val="hybridMultilevel"/>
    <w:tmpl w:val="2826C7F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7D46A06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7F4D79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E800F92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9DA6A60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6BF28954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D96216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31EB1E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DD6CB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7" w15:restartNumberingAfterBreak="0">
    <w:nsid w:val="124059A3"/>
    <w:multiLevelType w:val="hybridMultilevel"/>
    <w:tmpl w:val="36F00BB0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DEADC1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EB06A0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D08155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536A81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C1D6E4D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30A135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B62CFE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F032357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8" w15:restartNumberingAfterBreak="0">
    <w:nsid w:val="12450880"/>
    <w:multiLevelType w:val="hybridMultilevel"/>
    <w:tmpl w:val="6AA2283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C5E887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57874DC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8D32418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662675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BAA410C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49C8F4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6C8FE0A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601EB29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9" w15:restartNumberingAfterBreak="0">
    <w:nsid w:val="14C62E63"/>
    <w:multiLevelType w:val="hybridMultilevel"/>
    <w:tmpl w:val="ACE2EAE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34CFAE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C9CAAF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20B40CA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1884BC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BDB6911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CE2DA4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E44A91C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FBEBC3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0" w15:restartNumberingAfterBreak="0">
    <w:nsid w:val="1A2248BC"/>
    <w:multiLevelType w:val="hybridMultilevel"/>
    <w:tmpl w:val="2C16CA5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93A51A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79C01AA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24C4D3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BEAC7AA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0C2D5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FAAB72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26E926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BA82BAB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1" w15:restartNumberingAfterBreak="0">
    <w:nsid w:val="1A9335B5"/>
    <w:multiLevelType w:val="hybridMultilevel"/>
    <w:tmpl w:val="4400235A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6A61EB2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D26C107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6FC0AC8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3F8AF44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84E2BB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1B83502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0794319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ECDC6A5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2" w15:restartNumberingAfterBreak="0">
    <w:nsid w:val="1AD62E98"/>
    <w:multiLevelType w:val="hybridMultilevel"/>
    <w:tmpl w:val="75361510"/>
    <w:lvl w:ilvl="0" w:tplc="6B505414">
      <w:numFmt w:val="bullet"/>
      <w:lvlText w:val="■"/>
      <w:lvlJc w:val="left"/>
      <w:pPr>
        <w:ind w:left="86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3" w15:restartNumberingAfterBreak="0">
    <w:nsid w:val="1C423EB5"/>
    <w:multiLevelType w:val="hybridMultilevel"/>
    <w:tmpl w:val="DF12343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C48D0"/>
    <w:multiLevelType w:val="hybridMultilevel"/>
    <w:tmpl w:val="2478558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3D804D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D23CEB9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DE24B8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FC9C9A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7A80E02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E3BC434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628BB8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7A627246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5" w15:restartNumberingAfterBreak="0">
    <w:nsid w:val="205F22CE"/>
    <w:multiLevelType w:val="hybridMultilevel"/>
    <w:tmpl w:val="CAF4665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37E0FC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63D682B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BC01058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A56184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A3AF40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ABA6A3F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C50167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136A207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6" w15:restartNumberingAfterBreak="0">
    <w:nsid w:val="21211537"/>
    <w:multiLevelType w:val="hybridMultilevel"/>
    <w:tmpl w:val="3FB8C5E4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B2CA72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680F4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DBC078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80CAAD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54637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91CE11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80606A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208906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7" w15:restartNumberingAfterBreak="0">
    <w:nsid w:val="21C65881"/>
    <w:multiLevelType w:val="hybridMultilevel"/>
    <w:tmpl w:val="3A36969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D983CD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794171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37FE952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1726944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2DFEBD7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6CA2D9E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E024FB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5C4ADC1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8" w15:restartNumberingAfterBreak="0">
    <w:nsid w:val="220E3495"/>
    <w:multiLevelType w:val="hybridMultilevel"/>
    <w:tmpl w:val="FC726B9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19" w15:restartNumberingAfterBreak="0">
    <w:nsid w:val="2318785C"/>
    <w:multiLevelType w:val="hybridMultilevel"/>
    <w:tmpl w:val="6790797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644FFE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7A8242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B694DE5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73A0BE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E488E2E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6B4F224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A7A568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956A82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0" w15:restartNumberingAfterBreak="0">
    <w:nsid w:val="24783C08"/>
    <w:multiLevelType w:val="hybridMultilevel"/>
    <w:tmpl w:val="7CA8B7B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72EF0"/>
    <w:multiLevelType w:val="hybridMultilevel"/>
    <w:tmpl w:val="E8C42A7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22" w15:restartNumberingAfterBreak="0">
    <w:nsid w:val="2B215DC0"/>
    <w:multiLevelType w:val="hybridMultilevel"/>
    <w:tmpl w:val="C7DE1A98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F26E5C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A4E6766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E24E690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B894868E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54722A1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530C4E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425C384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74AED14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3" w15:restartNumberingAfterBreak="0">
    <w:nsid w:val="2E022E31"/>
    <w:multiLevelType w:val="hybridMultilevel"/>
    <w:tmpl w:val="B300969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65B71"/>
    <w:multiLevelType w:val="hybridMultilevel"/>
    <w:tmpl w:val="ACFCDBA0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3FE88E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57FAA32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21666A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35B81AA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B66A7FC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D146B0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42C9020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BF21AA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5" w15:restartNumberingAfterBreak="0">
    <w:nsid w:val="2FA16DF0"/>
    <w:multiLevelType w:val="hybridMultilevel"/>
    <w:tmpl w:val="D0805464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2C8C612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35904DD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8C62CA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D82A609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13D6488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2A84A2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09F093B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D7F8C2C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6" w15:restartNumberingAfterBreak="0">
    <w:nsid w:val="30D17509"/>
    <w:multiLevelType w:val="hybridMultilevel"/>
    <w:tmpl w:val="6660E448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7" w15:restartNumberingAfterBreak="0">
    <w:nsid w:val="31A36EA1"/>
    <w:multiLevelType w:val="hybridMultilevel"/>
    <w:tmpl w:val="C2D63A5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6183FC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5024D79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62967DC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EC504D9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237E1B9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3663F0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60823B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EA4BB2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8" w15:restartNumberingAfterBreak="0">
    <w:nsid w:val="3424113B"/>
    <w:multiLevelType w:val="hybridMultilevel"/>
    <w:tmpl w:val="9408653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CEE1AD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2E060E1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A5CD47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D4CCAE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BCAA5A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87A89D6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F71227A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C4E8A9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9" w15:restartNumberingAfterBreak="0">
    <w:nsid w:val="34CF314C"/>
    <w:multiLevelType w:val="hybridMultilevel"/>
    <w:tmpl w:val="EC30723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2603CF"/>
    <w:multiLevelType w:val="hybridMultilevel"/>
    <w:tmpl w:val="94C857BE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7F05EE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4AD2E79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BA2F13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6C74F94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D65E8E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A80899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F196B2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EF0403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1" w15:restartNumberingAfterBreak="0">
    <w:nsid w:val="36EE0B94"/>
    <w:multiLevelType w:val="hybridMultilevel"/>
    <w:tmpl w:val="A0A085AA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1C01F0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4921E4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A10699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024FC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3A0647A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346596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16C78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B2283F7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2" w15:restartNumberingAfterBreak="0">
    <w:nsid w:val="37A44AEB"/>
    <w:multiLevelType w:val="hybridMultilevel"/>
    <w:tmpl w:val="DBC811C6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7D0B65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4B639A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99106C8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7096AEA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95182D2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166C896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E6E0ED2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00EE90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3" w15:restartNumberingAfterBreak="0">
    <w:nsid w:val="37B30229"/>
    <w:multiLevelType w:val="hybridMultilevel"/>
    <w:tmpl w:val="2ACAEE5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F260B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CC7C625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87EF59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A2365C9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BD4A56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61A29C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F418ECA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86CDF7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4" w15:restartNumberingAfterBreak="0">
    <w:nsid w:val="3C56787E"/>
    <w:multiLevelType w:val="hybridMultilevel"/>
    <w:tmpl w:val="989C1370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5" w15:restartNumberingAfterBreak="0">
    <w:nsid w:val="3DBB5FF1"/>
    <w:multiLevelType w:val="hybridMultilevel"/>
    <w:tmpl w:val="BBA062A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5A839D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13AFA4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414B69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1306245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7B1C557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AFC06E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F88354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F7B2FAF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6" w15:restartNumberingAfterBreak="0">
    <w:nsid w:val="3E224D4F"/>
    <w:multiLevelType w:val="hybridMultilevel"/>
    <w:tmpl w:val="2026B8BA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7" w15:restartNumberingAfterBreak="0">
    <w:nsid w:val="3E226D4C"/>
    <w:multiLevelType w:val="hybridMultilevel"/>
    <w:tmpl w:val="82CEBC0E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38" w15:restartNumberingAfterBreak="0">
    <w:nsid w:val="3E2E2066"/>
    <w:multiLevelType w:val="hybridMultilevel"/>
    <w:tmpl w:val="48F2E2CC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9E20F9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6FE07E8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9C4DE1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8C4B3D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BF61A8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33D6FB52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23600E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BEC494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9" w15:restartNumberingAfterBreak="0">
    <w:nsid w:val="3E737E75"/>
    <w:multiLevelType w:val="hybridMultilevel"/>
    <w:tmpl w:val="5C988A0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BFE012A">
      <w:numFmt w:val="bullet"/>
      <w:lvlText w:val="•"/>
      <w:lvlJc w:val="left"/>
      <w:pPr>
        <w:ind w:left="801" w:hanging="280"/>
      </w:pPr>
      <w:rPr>
        <w:rFonts w:hint="default"/>
      </w:rPr>
    </w:lvl>
    <w:lvl w:ilvl="2" w:tplc="2B6C191A">
      <w:numFmt w:val="bullet"/>
      <w:lvlText w:val="•"/>
      <w:lvlJc w:val="left"/>
      <w:pPr>
        <w:ind w:left="1103" w:hanging="280"/>
      </w:pPr>
      <w:rPr>
        <w:rFonts w:hint="default"/>
      </w:rPr>
    </w:lvl>
    <w:lvl w:ilvl="3" w:tplc="516020BA">
      <w:numFmt w:val="bullet"/>
      <w:lvlText w:val="•"/>
      <w:lvlJc w:val="left"/>
      <w:pPr>
        <w:ind w:left="1405" w:hanging="280"/>
      </w:pPr>
      <w:rPr>
        <w:rFonts w:hint="default"/>
      </w:rPr>
    </w:lvl>
    <w:lvl w:ilvl="4" w:tplc="FDE00640">
      <w:numFmt w:val="bullet"/>
      <w:lvlText w:val="•"/>
      <w:lvlJc w:val="left"/>
      <w:pPr>
        <w:ind w:left="1706" w:hanging="280"/>
      </w:pPr>
      <w:rPr>
        <w:rFonts w:hint="default"/>
      </w:rPr>
    </w:lvl>
    <w:lvl w:ilvl="5" w:tplc="3C561624">
      <w:numFmt w:val="bullet"/>
      <w:lvlText w:val="•"/>
      <w:lvlJc w:val="left"/>
      <w:pPr>
        <w:ind w:left="2008" w:hanging="280"/>
      </w:pPr>
      <w:rPr>
        <w:rFonts w:hint="default"/>
      </w:rPr>
    </w:lvl>
    <w:lvl w:ilvl="6" w:tplc="A7748B56">
      <w:numFmt w:val="bullet"/>
      <w:lvlText w:val="•"/>
      <w:lvlJc w:val="left"/>
      <w:pPr>
        <w:ind w:left="2310" w:hanging="280"/>
      </w:pPr>
      <w:rPr>
        <w:rFonts w:hint="default"/>
      </w:rPr>
    </w:lvl>
    <w:lvl w:ilvl="7" w:tplc="0950A52C">
      <w:numFmt w:val="bullet"/>
      <w:lvlText w:val="•"/>
      <w:lvlJc w:val="left"/>
      <w:pPr>
        <w:ind w:left="2611" w:hanging="280"/>
      </w:pPr>
      <w:rPr>
        <w:rFonts w:hint="default"/>
      </w:rPr>
    </w:lvl>
    <w:lvl w:ilvl="8" w:tplc="255A5214">
      <w:numFmt w:val="bullet"/>
      <w:lvlText w:val="•"/>
      <w:lvlJc w:val="left"/>
      <w:pPr>
        <w:ind w:left="2913" w:hanging="280"/>
      </w:pPr>
      <w:rPr>
        <w:rFonts w:hint="default"/>
      </w:rPr>
    </w:lvl>
  </w:abstractNum>
  <w:abstractNum w:abstractNumId="40" w15:restartNumberingAfterBreak="0">
    <w:nsid w:val="3EB862FC"/>
    <w:multiLevelType w:val="hybridMultilevel"/>
    <w:tmpl w:val="50E49DEC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ABED1C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42A0DB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127FC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128539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212B42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40F204F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72E950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A4FCEEF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1" w15:restartNumberingAfterBreak="0">
    <w:nsid w:val="3F4C0779"/>
    <w:multiLevelType w:val="hybridMultilevel"/>
    <w:tmpl w:val="B50C0822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6AC5E9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C823B0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A7ADC1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CE4270A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5886726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C5CCC90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A2881E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7888CC8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2" w15:restartNumberingAfterBreak="0">
    <w:nsid w:val="429C0B7A"/>
    <w:multiLevelType w:val="hybridMultilevel"/>
    <w:tmpl w:val="F608352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B5691D"/>
    <w:multiLevelType w:val="hybridMultilevel"/>
    <w:tmpl w:val="7AB8738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CE2A15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F2CF4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6EB47B5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E888B7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2C4AF4C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8FB0CBA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0747C4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063208F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4" w15:restartNumberingAfterBreak="0">
    <w:nsid w:val="42CB28F5"/>
    <w:multiLevelType w:val="hybridMultilevel"/>
    <w:tmpl w:val="DEC81D42"/>
    <w:lvl w:ilvl="0" w:tplc="AD02ACBC">
      <w:numFmt w:val="bullet"/>
      <w:lvlText w:val="■"/>
      <w:lvlJc w:val="left"/>
      <w:pPr>
        <w:ind w:left="86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45" w15:restartNumberingAfterBreak="0">
    <w:nsid w:val="4498492E"/>
    <w:multiLevelType w:val="hybridMultilevel"/>
    <w:tmpl w:val="6B58A62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46" w15:restartNumberingAfterBreak="0">
    <w:nsid w:val="4C7B4279"/>
    <w:multiLevelType w:val="hybridMultilevel"/>
    <w:tmpl w:val="A89E437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E42D19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0C8A872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5CE878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F70FAA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5A609C0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8BEEA8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66EA837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A18A954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47" w15:restartNumberingAfterBreak="0">
    <w:nsid w:val="4D341869"/>
    <w:multiLevelType w:val="hybridMultilevel"/>
    <w:tmpl w:val="77186B9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AE09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EC9EF94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5BC62E4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12694E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2120D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E70454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E740100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676E53E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8" w15:restartNumberingAfterBreak="0">
    <w:nsid w:val="52332F59"/>
    <w:multiLevelType w:val="hybridMultilevel"/>
    <w:tmpl w:val="2F3A31B4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14436A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464E90E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E3F8343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9BA6B3B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D60077B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57A6FF1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B5FAC75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1F298F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9" w15:restartNumberingAfterBreak="0">
    <w:nsid w:val="57A76CEF"/>
    <w:multiLevelType w:val="hybridMultilevel"/>
    <w:tmpl w:val="BD2A85C0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50" w15:restartNumberingAfterBreak="0">
    <w:nsid w:val="5A746934"/>
    <w:multiLevelType w:val="hybridMultilevel"/>
    <w:tmpl w:val="8B1EA4B4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9EC454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FAC08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9F003F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935CAE9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278B51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214C8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743A5A1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A0FEB3C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1" w15:restartNumberingAfterBreak="0">
    <w:nsid w:val="5B4B05B1"/>
    <w:multiLevelType w:val="hybridMultilevel"/>
    <w:tmpl w:val="0BA056F0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3D2BE6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C02E53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93EA46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77F2DE3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308C67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29A7C9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698005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BB0754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2" w15:restartNumberingAfterBreak="0">
    <w:nsid w:val="5DA70E6D"/>
    <w:multiLevelType w:val="hybridMultilevel"/>
    <w:tmpl w:val="4894A54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36C1AC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BA90C6C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29D42D8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024D54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9B12A7A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23B05B02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CD780FB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700AC40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3" w15:restartNumberingAfterBreak="0">
    <w:nsid w:val="5E4371B6"/>
    <w:multiLevelType w:val="hybridMultilevel"/>
    <w:tmpl w:val="23E8EA0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9B07C9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254B48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5CC6A4A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27B6ED5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14673D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DB0209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54F0EA5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8AC54F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4" w15:restartNumberingAfterBreak="0">
    <w:nsid w:val="5EC61D4C"/>
    <w:multiLevelType w:val="hybridMultilevel"/>
    <w:tmpl w:val="6958C4B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FF2C25"/>
    <w:multiLevelType w:val="hybridMultilevel"/>
    <w:tmpl w:val="70781ABC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B2CA72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680F4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DBC078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80CAAD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54637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91CE11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80606A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208906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6" w15:restartNumberingAfterBreak="0">
    <w:nsid w:val="60724D77"/>
    <w:multiLevelType w:val="hybridMultilevel"/>
    <w:tmpl w:val="4844E7F2"/>
    <w:lvl w:ilvl="0" w:tplc="AD02ACBC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57" w15:restartNumberingAfterBreak="0">
    <w:nsid w:val="60737799"/>
    <w:multiLevelType w:val="hybridMultilevel"/>
    <w:tmpl w:val="FFD63B2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B05930"/>
    <w:multiLevelType w:val="hybridMultilevel"/>
    <w:tmpl w:val="7A384396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7F05EE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4AD2E79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BA2F13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6C74F94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D65E8E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A80899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F196B2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EF0403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9" w15:restartNumberingAfterBreak="0">
    <w:nsid w:val="62EB10FC"/>
    <w:multiLevelType w:val="hybridMultilevel"/>
    <w:tmpl w:val="A6B29BA4"/>
    <w:lvl w:ilvl="0" w:tplc="AD02ACBC">
      <w:numFmt w:val="bullet"/>
      <w:lvlText w:val="■"/>
      <w:lvlJc w:val="left"/>
      <w:pPr>
        <w:ind w:left="907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0" w15:restartNumberingAfterBreak="0">
    <w:nsid w:val="632123F6"/>
    <w:multiLevelType w:val="hybridMultilevel"/>
    <w:tmpl w:val="9D24D450"/>
    <w:lvl w:ilvl="0" w:tplc="6B505414">
      <w:numFmt w:val="bullet"/>
      <w:lvlText w:val="■"/>
      <w:lvlJc w:val="left"/>
      <w:pPr>
        <w:ind w:left="907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1" w15:restartNumberingAfterBreak="0">
    <w:nsid w:val="6B9461A7"/>
    <w:multiLevelType w:val="hybridMultilevel"/>
    <w:tmpl w:val="1DA837D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66EC4F2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1A94F40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DA31A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00A64F0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0706D26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D730F7D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96EB6F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AA0169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62" w15:restartNumberingAfterBreak="0">
    <w:nsid w:val="6D176859"/>
    <w:multiLevelType w:val="hybridMultilevel"/>
    <w:tmpl w:val="C4E8A090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8AEA7D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05C90FE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C5080C4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400C759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8E0C0A7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36D29E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3CEA92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E9C257B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3" w15:restartNumberingAfterBreak="0">
    <w:nsid w:val="71615B74"/>
    <w:multiLevelType w:val="hybridMultilevel"/>
    <w:tmpl w:val="70A4D85C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64" w15:restartNumberingAfterBreak="0">
    <w:nsid w:val="72AE60B0"/>
    <w:multiLevelType w:val="hybridMultilevel"/>
    <w:tmpl w:val="31D8B4C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E52E16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41E74D8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80AB6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E268B8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2F272D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F30172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722A3E8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A698B6E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65" w15:restartNumberingAfterBreak="0">
    <w:nsid w:val="742153E7"/>
    <w:multiLevelType w:val="hybridMultilevel"/>
    <w:tmpl w:val="38C40AFC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67269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E2802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27E2CA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6E83E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2809ED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DF8746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5E4129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5EE255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6" w15:restartNumberingAfterBreak="0">
    <w:nsid w:val="75452C9B"/>
    <w:multiLevelType w:val="hybridMultilevel"/>
    <w:tmpl w:val="044089EC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B84302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F925D4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5362D3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C209F8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24B8FAC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09AE76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B680A4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3D428AA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7" w15:restartNumberingAfterBreak="0">
    <w:nsid w:val="77204C54"/>
    <w:multiLevelType w:val="hybridMultilevel"/>
    <w:tmpl w:val="CDBA080C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84420A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EDC98C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58A940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01DA812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52C0B0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9AAA0A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ACE098D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BC8AE6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8" w15:restartNumberingAfterBreak="0">
    <w:nsid w:val="7787431A"/>
    <w:multiLevelType w:val="hybridMultilevel"/>
    <w:tmpl w:val="D89EC3C8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776228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04C859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BAD11A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D2A0BB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88A80F3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1D26C42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79CFA3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A489B3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69" w15:restartNumberingAfterBreak="0">
    <w:nsid w:val="78D13296"/>
    <w:multiLevelType w:val="hybridMultilevel"/>
    <w:tmpl w:val="D66A1DC0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D5EDC8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222F28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E7C406E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0178A6E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F2226B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75442B7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CF6603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0CEC35D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0" w15:restartNumberingAfterBreak="0">
    <w:nsid w:val="792B2D1B"/>
    <w:multiLevelType w:val="hybridMultilevel"/>
    <w:tmpl w:val="27160436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73C4AD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5138649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78A06E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5C8FD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AAE7B9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CB4357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CE8E5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3F0C3B2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1" w15:restartNumberingAfterBreak="0">
    <w:nsid w:val="7B5243EE"/>
    <w:multiLevelType w:val="hybridMultilevel"/>
    <w:tmpl w:val="846CA158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36E284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8D26673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A04AC6D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B498B43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0AC2019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2B6AFC3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E9A4D8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4678E1E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2" w15:restartNumberingAfterBreak="0">
    <w:nsid w:val="7F360151"/>
    <w:multiLevelType w:val="hybridMultilevel"/>
    <w:tmpl w:val="781423C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A90885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9208C15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962987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E012D43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7D3861AA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530B1D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22CA1BA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F5228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73" w15:restartNumberingAfterBreak="0">
    <w:nsid w:val="7FDC6B89"/>
    <w:multiLevelType w:val="hybridMultilevel"/>
    <w:tmpl w:val="71A439B4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1C01F0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4921E4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A10699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024FC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3A0647A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346596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16C78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B2283F78">
      <w:numFmt w:val="bullet"/>
      <w:lvlText w:val="•"/>
      <w:lvlJc w:val="left"/>
      <w:pPr>
        <w:ind w:left="2913" w:hanging="361"/>
      </w:pPr>
      <w:rPr>
        <w:rFonts w:hint="default"/>
      </w:rPr>
    </w:lvl>
  </w:abstractNum>
  <w:num w:numId="1">
    <w:abstractNumId w:val="49"/>
  </w:num>
  <w:num w:numId="2">
    <w:abstractNumId w:val="37"/>
  </w:num>
  <w:num w:numId="3">
    <w:abstractNumId w:val="62"/>
  </w:num>
  <w:num w:numId="4">
    <w:abstractNumId w:val="11"/>
  </w:num>
  <w:num w:numId="5">
    <w:abstractNumId w:val="2"/>
  </w:num>
  <w:num w:numId="6">
    <w:abstractNumId w:val="70"/>
  </w:num>
  <w:num w:numId="7">
    <w:abstractNumId w:val="68"/>
  </w:num>
  <w:num w:numId="8">
    <w:abstractNumId w:val="24"/>
  </w:num>
  <w:num w:numId="9">
    <w:abstractNumId w:val="5"/>
  </w:num>
  <w:num w:numId="10">
    <w:abstractNumId w:val="67"/>
  </w:num>
  <w:num w:numId="11">
    <w:abstractNumId w:val="40"/>
  </w:num>
  <w:num w:numId="12">
    <w:abstractNumId w:val="58"/>
  </w:num>
  <w:num w:numId="13">
    <w:abstractNumId w:val="16"/>
  </w:num>
  <w:num w:numId="14">
    <w:abstractNumId w:val="31"/>
  </w:num>
  <w:num w:numId="15">
    <w:abstractNumId w:val="30"/>
  </w:num>
  <w:num w:numId="16">
    <w:abstractNumId w:val="55"/>
  </w:num>
  <w:num w:numId="17">
    <w:abstractNumId w:val="73"/>
  </w:num>
  <w:num w:numId="18">
    <w:abstractNumId w:val="26"/>
  </w:num>
  <w:num w:numId="19">
    <w:abstractNumId w:val="51"/>
  </w:num>
  <w:num w:numId="20">
    <w:abstractNumId w:val="60"/>
  </w:num>
  <w:num w:numId="21">
    <w:abstractNumId w:val="12"/>
  </w:num>
  <w:num w:numId="22">
    <w:abstractNumId w:val="32"/>
  </w:num>
  <w:num w:numId="23">
    <w:abstractNumId w:val="65"/>
  </w:num>
  <w:num w:numId="24">
    <w:abstractNumId w:val="54"/>
  </w:num>
  <w:num w:numId="25">
    <w:abstractNumId w:val="18"/>
  </w:num>
  <w:num w:numId="26">
    <w:abstractNumId w:val="23"/>
  </w:num>
  <w:num w:numId="27">
    <w:abstractNumId w:val="46"/>
  </w:num>
  <w:num w:numId="28">
    <w:abstractNumId w:val="47"/>
  </w:num>
  <w:num w:numId="29">
    <w:abstractNumId w:val="61"/>
  </w:num>
  <w:num w:numId="30">
    <w:abstractNumId w:val="0"/>
  </w:num>
  <w:num w:numId="31">
    <w:abstractNumId w:val="33"/>
  </w:num>
  <w:num w:numId="32">
    <w:abstractNumId w:val="8"/>
  </w:num>
  <w:num w:numId="33">
    <w:abstractNumId w:val="72"/>
  </w:num>
  <w:num w:numId="34">
    <w:abstractNumId w:val="4"/>
  </w:num>
  <w:num w:numId="35">
    <w:abstractNumId w:val="27"/>
  </w:num>
  <w:num w:numId="36">
    <w:abstractNumId w:val="17"/>
  </w:num>
  <w:num w:numId="37">
    <w:abstractNumId w:val="53"/>
  </w:num>
  <w:num w:numId="38">
    <w:abstractNumId w:val="64"/>
  </w:num>
  <w:num w:numId="39">
    <w:abstractNumId w:val="13"/>
  </w:num>
  <w:num w:numId="40">
    <w:abstractNumId w:val="20"/>
  </w:num>
  <w:num w:numId="41">
    <w:abstractNumId w:val="14"/>
  </w:num>
  <w:num w:numId="42">
    <w:abstractNumId w:val="63"/>
  </w:num>
  <w:num w:numId="43">
    <w:abstractNumId w:val="22"/>
  </w:num>
  <w:num w:numId="44">
    <w:abstractNumId w:val="48"/>
  </w:num>
  <w:num w:numId="45">
    <w:abstractNumId w:val="7"/>
  </w:num>
  <w:num w:numId="46">
    <w:abstractNumId w:val="50"/>
  </w:num>
  <w:num w:numId="47">
    <w:abstractNumId w:val="71"/>
  </w:num>
  <w:num w:numId="48">
    <w:abstractNumId w:val="56"/>
  </w:num>
  <w:num w:numId="49">
    <w:abstractNumId w:val="59"/>
  </w:num>
  <w:num w:numId="50">
    <w:abstractNumId w:val="44"/>
  </w:num>
  <w:num w:numId="51">
    <w:abstractNumId w:val="29"/>
  </w:num>
  <w:num w:numId="52">
    <w:abstractNumId w:val="21"/>
  </w:num>
  <w:num w:numId="53">
    <w:abstractNumId w:val="36"/>
  </w:num>
  <w:num w:numId="54">
    <w:abstractNumId w:val="66"/>
  </w:num>
  <w:num w:numId="55">
    <w:abstractNumId w:val="41"/>
  </w:num>
  <w:num w:numId="56">
    <w:abstractNumId w:val="69"/>
  </w:num>
  <w:num w:numId="57">
    <w:abstractNumId w:val="34"/>
  </w:num>
  <w:num w:numId="58">
    <w:abstractNumId w:val="43"/>
  </w:num>
  <w:num w:numId="59">
    <w:abstractNumId w:val="25"/>
  </w:num>
  <w:num w:numId="60">
    <w:abstractNumId w:val="3"/>
  </w:num>
  <w:num w:numId="61">
    <w:abstractNumId w:val="15"/>
  </w:num>
  <w:num w:numId="62">
    <w:abstractNumId w:val="38"/>
  </w:num>
  <w:num w:numId="63">
    <w:abstractNumId w:val="57"/>
  </w:num>
  <w:num w:numId="64">
    <w:abstractNumId w:val="45"/>
  </w:num>
  <w:num w:numId="65">
    <w:abstractNumId w:val="42"/>
  </w:num>
  <w:num w:numId="66">
    <w:abstractNumId w:val="52"/>
  </w:num>
  <w:num w:numId="67">
    <w:abstractNumId w:val="35"/>
  </w:num>
  <w:num w:numId="68">
    <w:abstractNumId w:val="9"/>
  </w:num>
  <w:num w:numId="69">
    <w:abstractNumId w:val="19"/>
  </w:num>
  <w:num w:numId="70">
    <w:abstractNumId w:val="10"/>
  </w:num>
  <w:num w:numId="71">
    <w:abstractNumId w:val="28"/>
  </w:num>
  <w:num w:numId="72">
    <w:abstractNumId w:val="6"/>
  </w:num>
  <w:num w:numId="73">
    <w:abstractNumId w:val="1"/>
  </w:num>
  <w:num w:numId="74">
    <w:abstractNumId w:val="3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2D"/>
    <w:rsid w:val="000069BF"/>
    <w:rsid w:val="00037C85"/>
    <w:rsid w:val="00044EDD"/>
    <w:rsid w:val="00064D01"/>
    <w:rsid w:val="000B7F2A"/>
    <w:rsid w:val="000D6A04"/>
    <w:rsid w:val="00102FC7"/>
    <w:rsid w:val="0011102E"/>
    <w:rsid w:val="00113482"/>
    <w:rsid w:val="001A2B13"/>
    <w:rsid w:val="001B2EEF"/>
    <w:rsid w:val="001D0BFC"/>
    <w:rsid w:val="002064B8"/>
    <w:rsid w:val="00207B46"/>
    <w:rsid w:val="00281C1C"/>
    <w:rsid w:val="002F4B2C"/>
    <w:rsid w:val="00317A0A"/>
    <w:rsid w:val="00322BA6"/>
    <w:rsid w:val="003273A0"/>
    <w:rsid w:val="00334B95"/>
    <w:rsid w:val="00356E54"/>
    <w:rsid w:val="003C7694"/>
    <w:rsid w:val="0041631F"/>
    <w:rsid w:val="00420814"/>
    <w:rsid w:val="004A66FF"/>
    <w:rsid w:val="004B17A4"/>
    <w:rsid w:val="004C4859"/>
    <w:rsid w:val="004F021B"/>
    <w:rsid w:val="00540B9E"/>
    <w:rsid w:val="0057615A"/>
    <w:rsid w:val="005842B2"/>
    <w:rsid w:val="005A2DB6"/>
    <w:rsid w:val="005B10B1"/>
    <w:rsid w:val="005E437A"/>
    <w:rsid w:val="00646B5B"/>
    <w:rsid w:val="00653E92"/>
    <w:rsid w:val="00681567"/>
    <w:rsid w:val="00685D9B"/>
    <w:rsid w:val="006A33FB"/>
    <w:rsid w:val="006A6F20"/>
    <w:rsid w:val="006C393D"/>
    <w:rsid w:val="006F5DCC"/>
    <w:rsid w:val="006F61A1"/>
    <w:rsid w:val="007232E8"/>
    <w:rsid w:val="00730D91"/>
    <w:rsid w:val="0073748F"/>
    <w:rsid w:val="00794D5E"/>
    <w:rsid w:val="007A0D90"/>
    <w:rsid w:val="00803D63"/>
    <w:rsid w:val="00812004"/>
    <w:rsid w:val="00821FFB"/>
    <w:rsid w:val="008701C7"/>
    <w:rsid w:val="00881663"/>
    <w:rsid w:val="00883469"/>
    <w:rsid w:val="008835D4"/>
    <w:rsid w:val="0090128D"/>
    <w:rsid w:val="00915348"/>
    <w:rsid w:val="009425F7"/>
    <w:rsid w:val="009463F0"/>
    <w:rsid w:val="00984109"/>
    <w:rsid w:val="009A6178"/>
    <w:rsid w:val="009B1588"/>
    <w:rsid w:val="00A02C35"/>
    <w:rsid w:val="00A14783"/>
    <w:rsid w:val="00A23D26"/>
    <w:rsid w:val="00A24208"/>
    <w:rsid w:val="00A56F73"/>
    <w:rsid w:val="00A72B9C"/>
    <w:rsid w:val="00A968A7"/>
    <w:rsid w:val="00AF7BBB"/>
    <w:rsid w:val="00B4686A"/>
    <w:rsid w:val="00B72B7E"/>
    <w:rsid w:val="00B730B2"/>
    <w:rsid w:val="00BC1EE6"/>
    <w:rsid w:val="00BC5983"/>
    <w:rsid w:val="00BC5C2D"/>
    <w:rsid w:val="00BD174B"/>
    <w:rsid w:val="00BE3B12"/>
    <w:rsid w:val="00C31841"/>
    <w:rsid w:val="00C4021E"/>
    <w:rsid w:val="00C718A7"/>
    <w:rsid w:val="00C96B17"/>
    <w:rsid w:val="00CA1C7F"/>
    <w:rsid w:val="00CC52FA"/>
    <w:rsid w:val="00CE4E51"/>
    <w:rsid w:val="00D22D8F"/>
    <w:rsid w:val="00D30D72"/>
    <w:rsid w:val="00D32CE2"/>
    <w:rsid w:val="00D45662"/>
    <w:rsid w:val="00DB5013"/>
    <w:rsid w:val="00DC3FBD"/>
    <w:rsid w:val="00DD4234"/>
    <w:rsid w:val="00DD46AA"/>
    <w:rsid w:val="00DE744D"/>
    <w:rsid w:val="00E13729"/>
    <w:rsid w:val="00E43DDA"/>
    <w:rsid w:val="00E5568A"/>
    <w:rsid w:val="00E72A03"/>
    <w:rsid w:val="00ED48C9"/>
    <w:rsid w:val="00F14C82"/>
    <w:rsid w:val="00F21577"/>
    <w:rsid w:val="00F45957"/>
    <w:rsid w:val="00F47DE9"/>
    <w:rsid w:val="00F93637"/>
    <w:rsid w:val="00FA64B3"/>
    <w:rsid w:val="00FB1BF2"/>
    <w:rsid w:val="00FC124A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4E9611"/>
  <w15:docId w15:val="{25D3344E-4489-4913-B777-0153CC21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55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D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D01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37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7C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7C85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7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7C85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C485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C4859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C48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485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FB13-D0AF-434A-8E53-12924CAB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2372</Words>
  <Characters>13687</Characters>
  <Application>Microsoft Office Word</Application>
  <DocSecurity>0</DocSecurity>
  <Lines>414</Lines>
  <Paragraphs>211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Opérateur-Version-finale-oct.2007.doc</vt:lpstr>
    </vt:vector>
  </TitlesOfParts>
  <Company/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Opérateur-Version-finale-oct.2007.doc</dc:title>
  <dc:creator>Usager</dc:creator>
  <cp:lastModifiedBy>Joannie Fortier St-Onge</cp:lastModifiedBy>
  <cp:revision>4</cp:revision>
  <dcterms:created xsi:type="dcterms:W3CDTF">2020-01-14T11:12:00Z</dcterms:created>
  <dcterms:modified xsi:type="dcterms:W3CDTF">2020-01-30T12:57:00Z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