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1499D2" w14:textId="7F1B81DD" w:rsidR="0035062E" w:rsidRDefault="00854822">
      <w:pPr>
        <w:pStyle w:val="Corpsdetexte"/>
        <w:ind w:left="11800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7216" behindDoc="0" locked="0" layoutInCell="1" allowOverlap="1" wp14:anchorId="499AEF90" wp14:editId="00914DCA">
            <wp:simplePos x="0" y="0"/>
            <wp:positionH relativeFrom="margin">
              <wp:posOffset>516367</wp:posOffset>
            </wp:positionH>
            <wp:positionV relativeFrom="paragraph">
              <wp:posOffset>-11393</wp:posOffset>
            </wp:positionV>
            <wp:extent cx="2065468" cy="1343535"/>
            <wp:effectExtent l="0" t="0" r="0" b="9525"/>
            <wp:wrapNone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5168" behindDoc="0" locked="0" layoutInCell="1" allowOverlap="1" wp14:anchorId="35D05AD7" wp14:editId="5894368C">
                <wp:simplePos x="0" y="0"/>
                <wp:positionH relativeFrom="column">
                  <wp:posOffset>171039</wp:posOffset>
                </wp:positionH>
                <wp:positionV relativeFrom="paragraph">
                  <wp:posOffset>-437291</wp:posOffset>
                </wp:positionV>
                <wp:extent cx="1880982" cy="1042707"/>
                <wp:effectExtent l="0" t="0" r="5080" b="5080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80982" cy="10427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12DFE1B" id="Rectangle 34" o:spid="_x0000_s1026" style="position:absolute;margin-left:13.45pt;margin-top:-34.45pt;width:148.1pt;height:82.1pt;z-index:5032951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" fillcolor="white [3212]" stroked="f" strokeweight="2pt"/>
            </w:pict>
          </mc:Fallback>
        </mc:AlternateContent>
      </w:r>
      <w:r w:rsidR="008724B0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94035" behindDoc="1" locked="0" layoutInCell="1" allowOverlap="1" wp14:anchorId="3AA6D77B" wp14:editId="4C2A7DF4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362440" cy="7164705"/>
                <wp:effectExtent l="0" t="0" r="635" b="0"/>
                <wp:wrapNone/>
                <wp:docPr id="15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61805" cy="7164070"/>
                          <a:chOff x="480" y="480"/>
                          <a:chExt cx="14743" cy="11282"/>
                        </a:xfrm>
                      </wpg:grpSpPr>
                      <pic:pic xmlns:pic="http://schemas.openxmlformats.org/drawingml/2006/picture">
                        <pic:nvPicPr>
                          <pic:cNvPr id="1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837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7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8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504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25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504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504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3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5193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5133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15103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9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504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504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504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103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1080A059" id="Group 11" o:spid="_x0000_s1026" style="position:absolute;margin-left:24pt;margin-top:24pt;width:737.2pt;height:564.15pt;z-index:-22445;mso-position-horizontal-relative:page;mso-position-vertical-relative:page" coordorigin="480,480" coordsize="14743,1128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8" o:spid="_x0000_s1027" type="#_x0000_t75" style="position:absolute;left:635;top:837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">
                  <v:imagedata r:id="rId14" o:title=""/>
                </v:shape>
                <v:shape id="Picture 27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">
                  <v:imagedata r:id="rId15" o:title=""/>
                </v:shape>
                <v:rect id="Rectangle 26" o:spid="_x0000_s1029" style="position:absolute;left:600;top:480;width:145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" fillcolor="silver" stroked="f"/>
                <v:rect id="Rectangle 25" o:spid="_x0000_s1030" style="position:absolute;left:600;top:510;width:1450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" fillcolor="#5f5f5f" stroked="f"/>
                <v:rect id="Rectangle 24" o:spid="_x0000_s1031" style="position:absolute;left:600;top:570;width:145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" fillcolor="black" stroked="f"/>
                <v:shape id="Picture 23" o:spid="_x0000_s1032" type="#_x0000_t75" style="position:absolute;left:15103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">
                  <v:imagedata r:id="rId16" o:title=""/>
                </v:shape>
                <v:rect id="Rectangle 22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" fillcolor="silver" stroked="f"/>
                <v:rect id="Rectangle 21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" fillcolor="#5f5f5f" stroked="f"/>
                <v:rect id="Rectangle 20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" fillcolor="black" stroked="f"/>
                <v:rect id="Rectangle 19" o:spid="_x0000_s1036" style="position:absolute;left:15193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" fillcolor="silver" stroked="f"/>
                <v:rect id="Rectangle 18" o:spid="_x0000_s1037" style="position:absolute;left:15133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" fillcolor="#5f5f5f" stroked="f"/>
                <v:rect id="Rectangle 17" o:spid="_x0000_s1038" style="position:absolute;left:15103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" fillcolor="black" stroked="f"/>
                <v:shape id="Picture 16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">
                  <v:imagedata r:id="rId17" o:title=""/>
                </v:shape>
                <v:rect id="Rectangle 15" o:spid="_x0000_s1040" style="position:absolute;left:600;top:11732;width:145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" fillcolor="silver" stroked="f"/>
                <v:rect id="Rectangle 14" o:spid="_x0000_s1041" style="position:absolute;left:600;top:11672;width:14504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" fillcolor="#5f5f5f" stroked="f"/>
                <v:rect id="Rectangle 13" o:spid="_x0000_s1042" style="position:absolute;left:600;top:11642;width:14504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" fillcolor="black" stroked="f"/>
                <v:shape id="Picture 12" o:spid="_x0000_s1043" type="#_x0000_t75" style="position:absolute;left:15103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">
                  <v:imagedata r:id="rId18" o:title=""/>
                </v:shape>
                <w10:wrap anchorx="page" anchory="page"/>
              </v:group>
            </w:pict>
          </mc:Fallback>
        </mc:AlternateContent>
      </w:r>
    </w:p>
    <w:p w14:paraId="5D51F4E4" w14:textId="2552A517" w:rsidR="008B1DE4" w:rsidRDefault="008B1DE4">
      <w:pPr>
        <w:pStyle w:val="Corpsdetexte"/>
        <w:ind w:left="11800"/>
        <w:rPr>
          <w:rFonts w:ascii="Times New Roman"/>
          <w:noProof/>
          <w:sz w:val="20"/>
          <w:lang w:val="fr-CA" w:eastAsia="fr-CA"/>
        </w:rPr>
      </w:pPr>
    </w:p>
    <w:p w14:paraId="6E94327A" w14:textId="77777777" w:rsidR="008B1DE4" w:rsidRDefault="008B1DE4">
      <w:pPr>
        <w:pStyle w:val="Corpsdetexte"/>
        <w:ind w:left="11800"/>
        <w:rPr>
          <w:rFonts w:ascii="Times New Roman"/>
          <w:sz w:val="20"/>
        </w:rPr>
      </w:pPr>
    </w:p>
    <w:p w14:paraId="4A5E01BA" w14:textId="77777777" w:rsidR="0035062E" w:rsidRDefault="0035062E">
      <w:pPr>
        <w:pStyle w:val="Corpsdetexte"/>
        <w:rPr>
          <w:rFonts w:ascii="Times New Roman"/>
          <w:sz w:val="20"/>
        </w:rPr>
      </w:pPr>
    </w:p>
    <w:p w14:paraId="137520E7" w14:textId="77777777" w:rsidR="0035062E" w:rsidRDefault="0035062E">
      <w:pPr>
        <w:pStyle w:val="Corpsdetexte"/>
        <w:rPr>
          <w:rFonts w:ascii="Times New Roman"/>
          <w:sz w:val="20"/>
        </w:rPr>
      </w:pPr>
    </w:p>
    <w:p w14:paraId="0F7BF9B7" w14:textId="77777777" w:rsidR="0035062E" w:rsidRDefault="0035062E">
      <w:pPr>
        <w:pStyle w:val="Corpsdetexte"/>
        <w:rPr>
          <w:rFonts w:ascii="Times New Roman"/>
          <w:sz w:val="20"/>
        </w:rPr>
      </w:pPr>
    </w:p>
    <w:p w14:paraId="22279303" w14:textId="77777777" w:rsidR="0035062E" w:rsidRDefault="0035062E">
      <w:pPr>
        <w:pStyle w:val="Corpsdetexte"/>
        <w:rPr>
          <w:rFonts w:ascii="Times New Roman"/>
          <w:sz w:val="20"/>
        </w:rPr>
      </w:pPr>
    </w:p>
    <w:p w14:paraId="633F9009" w14:textId="77777777" w:rsidR="0035062E" w:rsidRDefault="0035062E">
      <w:pPr>
        <w:pStyle w:val="Corpsdetexte"/>
        <w:rPr>
          <w:rFonts w:ascii="Times New Roman"/>
          <w:sz w:val="20"/>
        </w:rPr>
      </w:pPr>
    </w:p>
    <w:p w14:paraId="1885A115" w14:textId="77777777" w:rsidR="0035062E" w:rsidRDefault="0035062E">
      <w:pPr>
        <w:pStyle w:val="Corpsdetexte"/>
        <w:rPr>
          <w:rFonts w:ascii="Times New Roman"/>
          <w:sz w:val="20"/>
        </w:rPr>
      </w:pPr>
    </w:p>
    <w:p w14:paraId="5981671D" w14:textId="77777777" w:rsidR="0035062E" w:rsidRDefault="0035062E">
      <w:pPr>
        <w:pStyle w:val="Corpsdetexte"/>
        <w:rPr>
          <w:rFonts w:ascii="Times New Roman"/>
          <w:sz w:val="20"/>
        </w:rPr>
      </w:pPr>
    </w:p>
    <w:p w14:paraId="545D9E1F" w14:textId="77777777" w:rsidR="0035062E" w:rsidRDefault="0035062E">
      <w:pPr>
        <w:pStyle w:val="Corpsdetexte"/>
        <w:rPr>
          <w:rFonts w:ascii="Times New Roman"/>
          <w:sz w:val="20"/>
        </w:rPr>
      </w:pPr>
    </w:p>
    <w:p w14:paraId="2687FC41" w14:textId="77777777" w:rsidR="0035062E" w:rsidRDefault="0035062E">
      <w:pPr>
        <w:pStyle w:val="Corpsdetexte"/>
        <w:spacing w:before="11"/>
        <w:rPr>
          <w:rFonts w:ascii="Times New Roman"/>
          <w:sz w:val="17"/>
        </w:rPr>
      </w:pPr>
    </w:p>
    <w:p w14:paraId="49E52028" w14:textId="77777777" w:rsidR="0035062E" w:rsidRPr="008724B0" w:rsidRDefault="008724B0">
      <w:pPr>
        <w:pStyle w:val="Titre1"/>
        <w:ind w:right="9702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011B629C" wp14:editId="12A2A875">
                <wp:simplePos x="0" y="0"/>
                <wp:positionH relativeFrom="page">
                  <wp:posOffset>3721735</wp:posOffset>
                </wp:positionH>
                <wp:positionV relativeFrom="paragraph">
                  <wp:posOffset>-55880</wp:posOffset>
                </wp:positionV>
                <wp:extent cx="5600700" cy="882650"/>
                <wp:effectExtent l="6985" t="9525" r="12065" b="12700"/>
                <wp:wrapNone/>
                <wp:docPr id="1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882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E1BD999" w14:textId="77777777" w:rsidR="001E5655" w:rsidRPr="008D5080" w:rsidRDefault="001E5655">
                            <w:pPr>
                              <w:spacing w:before="190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8D5080">
                              <w:rPr>
                                <w:i/>
                                <w:lang w:val="fr-CA"/>
                              </w:rPr>
                              <w:t>Secteur de l’injection des plastiques</w:t>
                            </w:r>
                          </w:p>
                          <w:p w14:paraId="4D779407" w14:textId="1CB94701" w:rsidR="001E5655" w:rsidRPr="008D5080" w:rsidRDefault="001E5655" w:rsidP="00844F87">
                            <w:pPr>
                              <w:spacing w:before="120"/>
                              <w:ind w:left="424"/>
                              <w:jc w:val="center"/>
                              <w:rPr>
                                <w:b/>
                                <w:sz w:val="40"/>
                                <w:lang w:val="fr-CA"/>
                              </w:rPr>
                            </w:pPr>
                            <w:r w:rsidRPr="008D5080">
                              <w:rPr>
                                <w:b/>
                                <w:sz w:val="40"/>
                                <w:lang w:val="fr-CA"/>
                              </w:rPr>
                              <w:t>Électromécanicien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011B629C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293.05pt;margin-top:-4.4pt;width:441pt;height:69.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" filled="f">
                <v:textbox inset="0,0,0,0">
                  <w:txbxContent>
                    <w:p w14:paraId="3E1BD999" w14:textId="77777777" w:rsidR="001E5655" w:rsidRPr="008D5080" w:rsidRDefault="001E5655">
                      <w:pPr>
                        <w:spacing w:before="190"/>
                        <w:ind w:left="144"/>
                        <w:rPr>
                          <w:i/>
                          <w:lang w:val="fr-CA"/>
                        </w:rPr>
                      </w:pPr>
                      <w:r w:rsidRPr="008D5080">
                        <w:rPr>
                          <w:i/>
                          <w:lang w:val="fr-CA"/>
                        </w:rPr>
                        <w:t>Secteur de l’injection des plastiques</w:t>
                      </w:r>
                    </w:p>
                    <w:p w14:paraId="4D779407" w14:textId="1CB94701" w:rsidR="001E5655" w:rsidRPr="008D5080" w:rsidRDefault="001E5655" w:rsidP="00844F87">
                      <w:pPr>
                        <w:spacing w:before="120"/>
                        <w:ind w:left="424"/>
                        <w:jc w:val="center"/>
                        <w:rPr>
                          <w:b/>
                          <w:sz w:val="40"/>
                          <w:lang w:val="fr-CA"/>
                        </w:rPr>
                      </w:pPr>
                      <w:r w:rsidRPr="008D5080">
                        <w:rPr>
                          <w:b/>
                          <w:sz w:val="40"/>
                          <w:lang w:val="fr-CA"/>
                        </w:rPr>
                        <w:t>Électromécanicien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23C7" w:rsidRPr="008724B0">
        <w:rPr>
          <w:lang w:val="fr-CA"/>
        </w:rPr>
        <w:t>Fonction de travail :</w:t>
      </w:r>
    </w:p>
    <w:p w14:paraId="760F7080" w14:textId="77777777" w:rsidR="0035062E" w:rsidRPr="008724B0" w:rsidRDefault="0035062E">
      <w:pPr>
        <w:pStyle w:val="Corpsdetexte"/>
        <w:rPr>
          <w:rFonts w:ascii="Times New Roman"/>
          <w:b/>
          <w:sz w:val="44"/>
          <w:lang w:val="fr-CA"/>
        </w:rPr>
      </w:pPr>
    </w:p>
    <w:p w14:paraId="495BD3C3" w14:textId="77777777" w:rsidR="0035062E" w:rsidRPr="008724B0" w:rsidRDefault="0035062E">
      <w:pPr>
        <w:pStyle w:val="Corpsdetexte"/>
        <w:rPr>
          <w:rFonts w:ascii="Times New Roman"/>
          <w:b/>
          <w:sz w:val="44"/>
          <w:lang w:val="fr-CA"/>
        </w:rPr>
      </w:pPr>
    </w:p>
    <w:p w14:paraId="62D7C404" w14:textId="77777777" w:rsidR="0035062E" w:rsidRPr="008724B0" w:rsidRDefault="0035062E">
      <w:pPr>
        <w:pStyle w:val="Corpsdetexte"/>
        <w:rPr>
          <w:rFonts w:ascii="Times New Roman"/>
          <w:b/>
          <w:sz w:val="44"/>
          <w:lang w:val="fr-CA"/>
        </w:rPr>
      </w:pPr>
    </w:p>
    <w:p w14:paraId="0A87C80A" w14:textId="77777777" w:rsidR="0035062E" w:rsidRPr="008724B0" w:rsidRDefault="0035062E">
      <w:pPr>
        <w:pStyle w:val="Corpsdetexte"/>
        <w:rPr>
          <w:rFonts w:ascii="Times New Roman"/>
          <w:b/>
          <w:sz w:val="44"/>
          <w:lang w:val="fr-CA"/>
        </w:rPr>
      </w:pPr>
    </w:p>
    <w:p w14:paraId="1611E168" w14:textId="550D36FE" w:rsidR="0035062E" w:rsidRPr="008724B0" w:rsidRDefault="008724B0">
      <w:pPr>
        <w:tabs>
          <w:tab w:val="left" w:pos="719"/>
        </w:tabs>
        <w:spacing w:before="321"/>
        <w:ind w:right="9665"/>
        <w:jc w:val="center"/>
        <w:rPr>
          <w:rFonts w:ascii="Times New Roman" w:hAnsi="Times New Roman"/>
          <w:b/>
          <w:sz w:val="40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5DF44576" wp14:editId="7F19B86C">
                <wp:simplePos x="0" y="0"/>
                <wp:positionH relativeFrom="page">
                  <wp:posOffset>3721735</wp:posOffset>
                </wp:positionH>
                <wp:positionV relativeFrom="paragraph">
                  <wp:posOffset>89535</wp:posOffset>
                </wp:positionV>
                <wp:extent cx="5600700" cy="1163955"/>
                <wp:effectExtent l="6985" t="13335" r="12065" b="13335"/>
                <wp:wrapNone/>
                <wp:docPr id="1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163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FFC5EC" w14:textId="17B195DB" w:rsidR="001E5655" w:rsidRPr="008D5080" w:rsidRDefault="001E5655" w:rsidP="00E3363B">
                            <w:pPr>
                              <w:pStyle w:val="Corpsdetexte"/>
                              <w:spacing w:before="69"/>
                              <w:ind w:left="144" w:right="140"/>
                              <w:jc w:val="both"/>
                              <w:rPr>
                                <w:lang w:val="fr-CA"/>
                              </w:rPr>
                            </w:pPr>
                            <w:r w:rsidRPr="008D5080">
                              <w:rPr>
                                <w:lang w:val="fr-CA"/>
                              </w:rPr>
                              <w:t>L’électromécanicien</w:t>
                            </w:r>
                            <w:r w:rsidR="00BC0D27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>d’</w:t>
                            </w:r>
                            <w:r w:rsidRPr="008D5080">
                              <w:rPr>
                                <w:lang w:val="fr-CA"/>
                              </w:rPr>
                              <w:t>entretien</w:t>
                            </w:r>
                            <w:r>
                              <w:rPr>
                                <w:lang w:val="fr-CA"/>
                              </w:rPr>
                              <w:t xml:space="preserve"> </w:t>
                            </w:r>
                            <w:r w:rsidRPr="008D5080">
                              <w:rPr>
                                <w:lang w:val="fr-CA"/>
                              </w:rPr>
                              <w:t xml:space="preserve">met à l’essai et répare les différentes composantes </w:t>
                            </w:r>
                            <w:r w:rsidR="009E7A05">
                              <w:rPr>
                                <w:lang w:val="fr-CA"/>
                              </w:rPr>
                              <w:t>ainsi que</w:t>
                            </w:r>
                            <w:r w:rsidRPr="008D5080">
                              <w:rPr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lang w:val="fr-CA"/>
                              </w:rPr>
                              <w:t xml:space="preserve">les </w:t>
                            </w:r>
                            <w:r w:rsidRPr="008D5080">
                              <w:rPr>
                                <w:lang w:val="fr-CA"/>
                              </w:rPr>
                              <w:t>dispositifs des équipements reliés au procédé d’injection des matières plastiques.</w:t>
                            </w:r>
                          </w:p>
                          <w:p w14:paraId="57589313" w14:textId="77777777" w:rsidR="001E5655" w:rsidRPr="008D5080" w:rsidRDefault="001E5655" w:rsidP="00E3363B">
                            <w:pPr>
                              <w:pStyle w:val="Corpsdetexte"/>
                              <w:jc w:val="both"/>
                              <w:rPr>
                                <w:b/>
                                <w:i/>
                                <w:lang w:val="fr-CA"/>
                              </w:rPr>
                            </w:pPr>
                          </w:p>
                          <w:p w14:paraId="7C0F1D69" w14:textId="7BD11CE4" w:rsidR="001E5655" w:rsidRPr="008D5080" w:rsidRDefault="001E5655" w:rsidP="00E3363B">
                            <w:pPr>
                              <w:pStyle w:val="Corpsdetexte"/>
                              <w:spacing w:before="1"/>
                              <w:ind w:left="144" w:right="142"/>
                              <w:jc w:val="both"/>
                              <w:rPr>
                                <w:lang w:val="fr-CA"/>
                              </w:rPr>
                            </w:pPr>
                            <w:r w:rsidRPr="008D5080">
                              <w:rPr>
                                <w:lang w:val="fr-CA"/>
                              </w:rPr>
                              <w:t xml:space="preserve">Il effectue l’entretien correctif et préventif des équipements, </w:t>
                            </w:r>
                            <w:r>
                              <w:rPr>
                                <w:lang w:val="fr-CA"/>
                              </w:rPr>
                              <w:t xml:space="preserve">des </w:t>
                            </w:r>
                            <w:r w:rsidRPr="008D5080">
                              <w:rPr>
                                <w:lang w:val="fr-CA"/>
                              </w:rPr>
                              <w:t xml:space="preserve">moules et </w:t>
                            </w:r>
                            <w:r>
                              <w:rPr>
                                <w:lang w:val="fr-CA"/>
                              </w:rPr>
                              <w:t xml:space="preserve">des </w:t>
                            </w:r>
                            <w:r w:rsidRPr="008D5080">
                              <w:rPr>
                                <w:lang w:val="fr-CA"/>
                              </w:rPr>
                              <w:t>installations.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DF44576" id="Text Box 9" o:spid="_x0000_s1027" type="#_x0000_t202" style="position:absolute;left:0;text-align:left;margin-left:293.05pt;margin-top:7.05pt;width:441pt;height:91.65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" filled="f">
                <v:textbox inset="0,0,0,0">
                  <w:txbxContent>
                    <w:p w14:paraId="08FFC5EC" w14:textId="17B195DB" w:rsidR="001E5655" w:rsidRPr="008D5080" w:rsidRDefault="001E5655" w:rsidP="00E3363B">
                      <w:pPr>
                        <w:pStyle w:val="BodyText"/>
                        <w:spacing w:before="69"/>
                        <w:ind w:left="144" w:right="140"/>
                        <w:jc w:val="both"/>
                        <w:rPr>
                          <w:lang w:val="fr-CA"/>
                        </w:rPr>
                      </w:pPr>
                      <w:r w:rsidRPr="008D5080">
                        <w:rPr>
                          <w:lang w:val="fr-CA"/>
                        </w:rPr>
                        <w:t>L’électromécanicien</w:t>
                      </w:r>
                      <w:r w:rsidR="00BC0D27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>d’</w:t>
                      </w:r>
                      <w:r w:rsidRPr="008D5080">
                        <w:rPr>
                          <w:lang w:val="fr-CA"/>
                        </w:rPr>
                        <w:t>entretien</w:t>
                      </w:r>
                      <w:r>
                        <w:rPr>
                          <w:lang w:val="fr-CA"/>
                        </w:rPr>
                        <w:t xml:space="preserve"> </w:t>
                      </w:r>
                      <w:r w:rsidRPr="008D5080">
                        <w:rPr>
                          <w:lang w:val="fr-CA"/>
                        </w:rPr>
                        <w:t xml:space="preserve">met à l’essai et répare les différentes composantes </w:t>
                      </w:r>
                      <w:r w:rsidR="009E7A05">
                        <w:rPr>
                          <w:lang w:val="fr-CA"/>
                        </w:rPr>
                        <w:t>ainsi que</w:t>
                      </w:r>
                      <w:r w:rsidRPr="008D5080">
                        <w:rPr>
                          <w:lang w:val="fr-CA"/>
                        </w:rPr>
                        <w:t xml:space="preserve"> </w:t>
                      </w:r>
                      <w:r>
                        <w:rPr>
                          <w:lang w:val="fr-CA"/>
                        </w:rPr>
                        <w:t xml:space="preserve">les </w:t>
                      </w:r>
                      <w:r w:rsidRPr="008D5080">
                        <w:rPr>
                          <w:lang w:val="fr-CA"/>
                        </w:rPr>
                        <w:t>dispositifs des équipements reliés au procédé d’injection des matières plastiques.</w:t>
                      </w:r>
                    </w:p>
                    <w:p w14:paraId="57589313" w14:textId="77777777" w:rsidR="001E5655" w:rsidRPr="008D5080" w:rsidRDefault="001E5655" w:rsidP="00E3363B">
                      <w:pPr>
                        <w:pStyle w:val="BodyText"/>
                        <w:jc w:val="both"/>
                        <w:rPr>
                          <w:b/>
                          <w:i/>
                          <w:lang w:val="fr-CA"/>
                        </w:rPr>
                      </w:pPr>
                    </w:p>
                    <w:p w14:paraId="7C0F1D69" w14:textId="7BD11CE4" w:rsidR="001E5655" w:rsidRPr="008D5080" w:rsidRDefault="001E5655" w:rsidP="00E3363B">
                      <w:pPr>
                        <w:pStyle w:val="BodyText"/>
                        <w:spacing w:before="1"/>
                        <w:ind w:left="144" w:right="142"/>
                        <w:jc w:val="both"/>
                        <w:rPr>
                          <w:lang w:val="fr-CA"/>
                        </w:rPr>
                      </w:pPr>
                      <w:r w:rsidRPr="008D5080">
                        <w:rPr>
                          <w:lang w:val="fr-CA"/>
                        </w:rPr>
                        <w:t xml:space="preserve">Il effectue l’entretien correctif et préventif des équipements, </w:t>
                      </w:r>
                      <w:r>
                        <w:rPr>
                          <w:lang w:val="fr-CA"/>
                        </w:rPr>
                        <w:t xml:space="preserve">des </w:t>
                      </w:r>
                      <w:r w:rsidRPr="008D5080">
                        <w:rPr>
                          <w:lang w:val="fr-CA"/>
                        </w:rPr>
                        <w:t xml:space="preserve">moules et </w:t>
                      </w:r>
                      <w:r>
                        <w:rPr>
                          <w:lang w:val="fr-CA"/>
                        </w:rPr>
                        <w:t xml:space="preserve">des </w:t>
                      </w:r>
                      <w:r w:rsidRPr="008D5080">
                        <w:rPr>
                          <w:lang w:val="fr-CA"/>
                        </w:rPr>
                        <w:t>installations.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1F23C7" w:rsidRPr="008724B0">
        <w:rPr>
          <w:rFonts w:ascii="Times New Roman" w:hAnsi="Times New Roman"/>
          <w:b/>
          <w:sz w:val="40"/>
          <w:lang w:val="fr-CA"/>
        </w:rPr>
        <w:tab/>
        <w:t>Rôles et responsabilités</w:t>
      </w:r>
      <w:r w:rsidR="001F23C7" w:rsidRPr="008724B0">
        <w:rPr>
          <w:rFonts w:ascii="Times New Roman" w:hAnsi="Times New Roman"/>
          <w:b/>
          <w:spacing w:val="-7"/>
          <w:sz w:val="40"/>
          <w:lang w:val="fr-CA"/>
        </w:rPr>
        <w:t xml:space="preserve"> </w:t>
      </w:r>
      <w:r w:rsidR="001F23C7" w:rsidRPr="008724B0">
        <w:rPr>
          <w:rFonts w:ascii="Times New Roman" w:hAnsi="Times New Roman"/>
          <w:b/>
          <w:sz w:val="40"/>
          <w:lang w:val="fr-CA"/>
        </w:rPr>
        <w:t>:</w:t>
      </w:r>
    </w:p>
    <w:p w14:paraId="470107FB" w14:textId="77777777" w:rsidR="0035062E" w:rsidRPr="008724B0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0D9C00AD" w14:textId="77777777" w:rsidR="0035062E" w:rsidRPr="008724B0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34D2B42E" w14:textId="77777777" w:rsidR="0035062E" w:rsidRPr="008724B0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12571F8E" w14:textId="77777777" w:rsidR="0035062E" w:rsidRPr="008724B0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33625212" w14:textId="77777777" w:rsidR="0035062E" w:rsidRPr="008724B0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5DF33AF4" w14:textId="77777777" w:rsidR="0035062E" w:rsidRPr="008724B0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5729883E" w14:textId="77777777" w:rsidR="0035062E" w:rsidRPr="008724B0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6F5C980C" w14:textId="296FFC95" w:rsidR="0035062E" w:rsidRDefault="0035062E">
      <w:pPr>
        <w:pStyle w:val="Corpsdetexte"/>
        <w:rPr>
          <w:rFonts w:ascii="Times New Roman"/>
          <w:b/>
          <w:sz w:val="20"/>
          <w:lang w:val="fr-CA"/>
        </w:rPr>
      </w:pPr>
    </w:p>
    <w:p w14:paraId="05C4A845" w14:textId="77777777" w:rsidR="00945DE7" w:rsidRDefault="00945DE7">
      <w:pPr>
        <w:rPr>
          <w:sz w:val="18"/>
          <w:lang w:val="fr-CA"/>
        </w:rPr>
      </w:pPr>
    </w:p>
    <w:p w14:paraId="76CAAD3F" w14:textId="77777777" w:rsidR="00DA4551" w:rsidRDefault="00DA4551" w:rsidP="00DA4551">
      <w:pPr>
        <w:ind w:left="5529"/>
        <w:rPr>
          <w:sz w:val="20"/>
          <w:szCs w:val="20"/>
          <w:lang w:val="fr-CA"/>
        </w:rPr>
      </w:pPr>
      <w:r w:rsidRPr="00DA4551">
        <w:rPr>
          <w:b/>
          <w:bCs/>
          <w:sz w:val="20"/>
          <w:szCs w:val="20"/>
          <w:u w:val="single"/>
          <w:lang w:val="fr-CA"/>
        </w:rPr>
        <w:t>NOTE</w:t>
      </w:r>
      <w:r w:rsidRPr="00DA4551">
        <w:rPr>
          <w:sz w:val="20"/>
          <w:szCs w:val="20"/>
          <w:lang w:val="fr-CA"/>
        </w:rPr>
        <w:t xml:space="preserve"> : </w:t>
      </w:r>
      <w:r w:rsidR="00945DE7" w:rsidRPr="00DA4551">
        <w:rPr>
          <w:sz w:val="20"/>
          <w:szCs w:val="20"/>
          <w:lang w:val="fr-CA"/>
        </w:rPr>
        <w:t xml:space="preserve">Les mécaniciens d’entretien ont les mêmes compétences, </w:t>
      </w:r>
    </w:p>
    <w:p w14:paraId="4A8A7571" w14:textId="40B930A1" w:rsidR="0035062E" w:rsidRDefault="00DA4551" w:rsidP="00DA4551">
      <w:pPr>
        <w:ind w:left="5529"/>
        <w:rPr>
          <w:sz w:val="20"/>
          <w:szCs w:val="20"/>
          <w:lang w:val="fr-CA"/>
        </w:rPr>
      </w:pPr>
      <w:r>
        <w:rPr>
          <w:sz w:val="20"/>
          <w:szCs w:val="20"/>
          <w:lang w:val="fr-CA"/>
        </w:rPr>
        <w:t xml:space="preserve">             </w:t>
      </w:r>
      <w:r w:rsidR="00945DE7" w:rsidRPr="00DA4551">
        <w:rPr>
          <w:sz w:val="20"/>
          <w:szCs w:val="20"/>
          <w:lang w:val="fr-CA"/>
        </w:rPr>
        <w:t>en excluant les notions d’électricité et de robotique.</w:t>
      </w:r>
    </w:p>
    <w:p w14:paraId="1B8B5EF1" w14:textId="5FC75092" w:rsidR="00C66E91" w:rsidRPr="00DA4551" w:rsidRDefault="00C66E91" w:rsidP="00C66E91">
      <w:pPr>
        <w:spacing w:before="95"/>
        <w:ind w:left="440"/>
        <w:rPr>
          <w:sz w:val="20"/>
          <w:szCs w:val="20"/>
          <w:lang w:val="fr-CA"/>
        </w:rPr>
      </w:pPr>
      <w:r w:rsidRPr="00C20E96">
        <w:rPr>
          <w:b/>
          <w:sz w:val="18"/>
          <w:lang w:val="fr-CA"/>
        </w:rPr>
        <w:t xml:space="preserve">Profil de fonction de travail – </w:t>
      </w:r>
      <w:r>
        <w:rPr>
          <w:b/>
          <w:sz w:val="18"/>
          <w:lang w:val="fr-CA"/>
        </w:rPr>
        <w:t>Électromécanicien</w:t>
      </w:r>
      <w:r w:rsidRPr="00C20E96">
        <w:rPr>
          <w:b/>
          <w:sz w:val="18"/>
          <w:lang w:val="fr-CA"/>
        </w:rPr>
        <w:t xml:space="preserve"> –</w:t>
      </w:r>
      <w:r w:rsidR="00A442B2">
        <w:rPr>
          <w:b/>
          <w:sz w:val="18"/>
          <w:lang w:val="fr-CA"/>
        </w:rPr>
        <w:t xml:space="preserve"> </w:t>
      </w:r>
      <w:r w:rsidRPr="00C20E96">
        <w:rPr>
          <w:b/>
          <w:sz w:val="18"/>
          <w:lang w:val="fr-CA"/>
        </w:rPr>
        <w:t xml:space="preserve">2020 </w:t>
      </w:r>
    </w:p>
    <w:p w14:paraId="3CC848FE" w14:textId="54D70C3E" w:rsidR="0035062E" w:rsidRPr="008724B0" w:rsidRDefault="0035062E">
      <w:pPr>
        <w:rPr>
          <w:sz w:val="2"/>
          <w:szCs w:val="2"/>
          <w:lang w:val="fr-CA"/>
        </w:rPr>
        <w:sectPr w:rsidR="0035062E" w:rsidRPr="008724B0" w:rsidSect="00854822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footerReference w:type="first" r:id="rId24"/>
          <w:pgSz w:w="15840" w:h="12240" w:orient="landscape"/>
          <w:pgMar w:top="1520" w:right="680" w:bottom="980" w:left="360" w:header="864" w:footer="787" w:gutter="0"/>
          <w:pgNumType w:start="1"/>
          <w:cols w:space="720"/>
          <w:titlePg/>
          <w:docGrid w:linePitch="299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35062E" w:rsidRPr="00DA3EC7" w14:paraId="7138AA47" w14:textId="77777777" w:rsidTr="002134A1">
        <w:trPr>
          <w:trHeight w:val="696"/>
          <w:tblHeader/>
        </w:trPr>
        <w:tc>
          <w:tcPr>
            <w:tcW w:w="3695" w:type="dxa"/>
            <w:shd w:val="clear" w:color="auto" w:fill="C0C0C0"/>
          </w:tcPr>
          <w:p w14:paraId="6AA5030D" w14:textId="77777777" w:rsidR="0035062E" w:rsidRPr="00DA3EC7" w:rsidRDefault="001F23C7" w:rsidP="00DA3EC7">
            <w:pPr>
              <w:pStyle w:val="TableParagraph"/>
              <w:spacing w:before="199"/>
              <w:ind w:left="0" w:firstLine="0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lastRenderedPageBreak/>
              <w:t>SOUS-TÂCHES</w:t>
            </w:r>
          </w:p>
        </w:tc>
        <w:tc>
          <w:tcPr>
            <w:tcW w:w="3826" w:type="dxa"/>
            <w:shd w:val="clear" w:color="auto" w:fill="C0C0C0"/>
          </w:tcPr>
          <w:p w14:paraId="59C95AEB" w14:textId="77777777" w:rsidR="00DA3EC7" w:rsidRDefault="001F23C7" w:rsidP="00DA3EC7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CONNAISSANCES</w:t>
            </w:r>
          </w:p>
          <w:p w14:paraId="5772EE33" w14:textId="09BE04C3" w:rsidR="0035062E" w:rsidRPr="00DA3EC7" w:rsidRDefault="001F23C7" w:rsidP="00DA3EC7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THÉORIQUES</w:t>
            </w:r>
          </w:p>
        </w:tc>
        <w:tc>
          <w:tcPr>
            <w:tcW w:w="3624" w:type="dxa"/>
            <w:shd w:val="clear" w:color="auto" w:fill="C0C0C0"/>
          </w:tcPr>
          <w:p w14:paraId="6F290A9E" w14:textId="77777777" w:rsidR="0035062E" w:rsidRPr="00DA3EC7" w:rsidRDefault="001F23C7" w:rsidP="00DA3EC7">
            <w:pPr>
              <w:pStyle w:val="TableParagraph"/>
              <w:spacing w:before="61"/>
              <w:ind w:left="18" w:right="62" w:firstLine="0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CONNAISSANCES PRATIQUES</w:t>
            </w:r>
          </w:p>
        </w:tc>
        <w:tc>
          <w:tcPr>
            <w:tcW w:w="3136" w:type="dxa"/>
            <w:shd w:val="clear" w:color="auto" w:fill="C0C0C0"/>
          </w:tcPr>
          <w:p w14:paraId="1489456A" w14:textId="77777777" w:rsidR="0035062E" w:rsidRPr="00DA3EC7" w:rsidRDefault="001F23C7" w:rsidP="00DA3EC7">
            <w:pPr>
              <w:pStyle w:val="TableParagraph"/>
              <w:spacing w:before="61"/>
              <w:ind w:left="0" w:right="-66" w:firstLine="28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CRITÈRES DE PERFORMANCE</w:t>
            </w:r>
          </w:p>
        </w:tc>
      </w:tr>
      <w:tr w:rsidR="0035062E" w:rsidRPr="006E0B6D" w14:paraId="04B5E814" w14:textId="77777777">
        <w:trPr>
          <w:trHeight w:val="575"/>
        </w:trPr>
        <w:tc>
          <w:tcPr>
            <w:tcW w:w="14281" w:type="dxa"/>
            <w:gridSpan w:val="4"/>
            <w:shd w:val="clear" w:color="auto" w:fill="C0C0C0"/>
          </w:tcPr>
          <w:p w14:paraId="25E95D88" w14:textId="25FD968B" w:rsidR="0035062E" w:rsidRPr="008724B0" w:rsidRDefault="001F23C7">
            <w:pPr>
              <w:pStyle w:val="TableParagraph"/>
              <w:spacing w:before="161"/>
              <w:ind w:left="231" w:firstLine="0"/>
              <w:rPr>
                <w:b/>
                <w:sz w:val="20"/>
                <w:lang w:val="fr-CA"/>
              </w:rPr>
            </w:pPr>
            <w:r w:rsidRPr="008724B0">
              <w:rPr>
                <w:b/>
                <w:sz w:val="20"/>
                <w:lang w:val="fr-CA"/>
              </w:rPr>
              <w:t xml:space="preserve">TÂCHE </w:t>
            </w:r>
            <w:r w:rsidR="00095DAD">
              <w:rPr>
                <w:b/>
                <w:sz w:val="20"/>
                <w:lang w:val="fr-CA"/>
              </w:rPr>
              <w:t>1</w:t>
            </w:r>
            <w:r w:rsidRPr="008724B0">
              <w:rPr>
                <w:b/>
                <w:sz w:val="20"/>
                <w:lang w:val="fr-CA"/>
              </w:rPr>
              <w:t xml:space="preserve"> : Participer à l’élaboration d’un calendrier d’entretien</w:t>
            </w:r>
          </w:p>
        </w:tc>
      </w:tr>
      <w:tr w:rsidR="0035062E" w:rsidRPr="006E0B6D" w14:paraId="51A27DE0" w14:textId="77777777" w:rsidTr="001E5655">
        <w:trPr>
          <w:trHeight w:val="3089"/>
        </w:trPr>
        <w:tc>
          <w:tcPr>
            <w:tcW w:w="3695" w:type="dxa"/>
          </w:tcPr>
          <w:p w14:paraId="5194E72F" w14:textId="2684CF76" w:rsidR="0035062E" w:rsidRPr="008724B0" w:rsidRDefault="00095DAD">
            <w:pPr>
              <w:pStyle w:val="TableParagraph"/>
              <w:spacing w:before="60"/>
              <w:ind w:left="440" w:right="86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</w:t>
            </w:r>
            <w:r w:rsidR="001F23C7" w:rsidRPr="008724B0">
              <w:rPr>
                <w:sz w:val="18"/>
                <w:lang w:val="fr-CA"/>
              </w:rPr>
              <w:t xml:space="preserve">.1 </w:t>
            </w:r>
            <w:r w:rsidR="00C3102C">
              <w:rPr>
                <w:sz w:val="18"/>
                <w:lang w:val="fr-CA"/>
              </w:rPr>
              <w:t xml:space="preserve"> </w:t>
            </w:r>
            <w:r w:rsidR="001F23C7" w:rsidRPr="008724B0">
              <w:rPr>
                <w:sz w:val="18"/>
                <w:lang w:val="fr-CA"/>
              </w:rPr>
              <w:t>Prendre connaissance du fonctionnement des différents équipements de production</w:t>
            </w:r>
          </w:p>
        </w:tc>
        <w:tc>
          <w:tcPr>
            <w:tcW w:w="3826" w:type="dxa"/>
          </w:tcPr>
          <w:p w14:paraId="5875DE73" w14:textId="019E9794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60"/>
              <w:ind w:left="432" w:right="304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du procédé de</w:t>
            </w:r>
            <w:r w:rsidRPr="008724B0">
              <w:rPr>
                <w:spacing w:val="-18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 xml:space="preserve">moulage (fonctionnement </w:t>
            </w:r>
            <w:r w:rsidR="001E5655">
              <w:rPr>
                <w:sz w:val="18"/>
                <w:lang w:val="fr-CA"/>
              </w:rPr>
              <w:t xml:space="preserve">du </w:t>
            </w:r>
            <w:r w:rsidRPr="008724B0">
              <w:rPr>
                <w:sz w:val="18"/>
                <w:lang w:val="fr-CA"/>
              </w:rPr>
              <w:t>moule et</w:t>
            </w:r>
            <w:r w:rsidRPr="008724B0">
              <w:rPr>
                <w:spacing w:val="-9"/>
                <w:sz w:val="18"/>
                <w:lang w:val="fr-CA"/>
              </w:rPr>
              <w:t xml:space="preserve"> </w:t>
            </w:r>
            <w:r w:rsidR="00F40C53">
              <w:rPr>
                <w:sz w:val="18"/>
                <w:lang w:val="fr-CA"/>
              </w:rPr>
              <w:t>de la presse à injection</w:t>
            </w:r>
            <w:r w:rsidRPr="008724B0">
              <w:rPr>
                <w:sz w:val="18"/>
                <w:lang w:val="fr-CA"/>
              </w:rPr>
              <w:t>)</w:t>
            </w:r>
          </w:p>
          <w:p w14:paraId="3CE3BC97" w14:textId="062FC001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282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Mode</w:t>
            </w:r>
            <w:r w:rsidR="00C20CAD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 fonctionnement et techniques d’utilisation des équipements de manutention</w:t>
            </w:r>
          </w:p>
          <w:p w14:paraId="07C6CC65" w14:textId="7CCBBE05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47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Mode</w:t>
            </w:r>
            <w:r w:rsidR="00C20CAD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 fonctionnement des équipements auxiliaires (ex.</w:t>
            </w:r>
            <w:r w:rsidR="001E5655">
              <w:rPr>
                <w:sz w:val="18"/>
                <w:lang w:val="fr-CA"/>
              </w:rPr>
              <w:t xml:space="preserve">: </w:t>
            </w:r>
            <w:r w:rsidRPr="008724B0">
              <w:rPr>
                <w:sz w:val="18"/>
                <w:lang w:val="fr-CA"/>
              </w:rPr>
              <w:t>séchoir, granulateur)</w:t>
            </w:r>
          </w:p>
          <w:p w14:paraId="709BE281" w14:textId="42C05D44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10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Notions de base du fonctionnement et des techniques d’utilisation des</w:t>
            </w:r>
            <w:r w:rsidRPr="008724B0">
              <w:rPr>
                <w:spacing w:val="-25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différents appareils intégrés à la bâtisse (ex.</w:t>
            </w:r>
            <w:r w:rsidR="001E5655">
              <w:rPr>
                <w:sz w:val="18"/>
                <w:lang w:val="fr-CA"/>
              </w:rPr>
              <w:t>:</w:t>
            </w:r>
            <w:r w:rsidRPr="008724B0">
              <w:rPr>
                <w:sz w:val="18"/>
                <w:lang w:val="fr-CA"/>
              </w:rPr>
              <w:t xml:space="preserve"> quai</w:t>
            </w:r>
            <w:r w:rsidR="0066607A">
              <w:rPr>
                <w:sz w:val="18"/>
                <w:lang w:val="fr-CA"/>
              </w:rPr>
              <w:t xml:space="preserve">s </w:t>
            </w:r>
            <w:r w:rsidRPr="008724B0">
              <w:rPr>
                <w:sz w:val="18"/>
                <w:lang w:val="fr-CA"/>
              </w:rPr>
              <w:t>de déchargement, tour</w:t>
            </w:r>
            <w:r w:rsidR="0066607A">
              <w:rPr>
                <w:sz w:val="18"/>
                <w:lang w:val="fr-CA"/>
              </w:rPr>
              <w:t>s</w:t>
            </w:r>
            <w:r w:rsidRPr="008724B0">
              <w:rPr>
                <w:spacing w:val="-3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d’eau)</w:t>
            </w:r>
          </w:p>
          <w:p w14:paraId="274D6853" w14:textId="77777777" w:rsidR="0035062E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Anglais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intermédiaire</w:t>
            </w:r>
            <w:proofErr w:type="spellEnd"/>
          </w:p>
        </w:tc>
        <w:tc>
          <w:tcPr>
            <w:tcW w:w="3624" w:type="dxa"/>
          </w:tcPr>
          <w:p w14:paraId="5FA7FC8F" w14:textId="77777777" w:rsidR="0035062E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before="60" w:line="207" w:lineRule="exact"/>
              <w:ind w:hanging="403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manuels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fabricant</w:t>
            </w:r>
          </w:p>
          <w:p w14:paraId="4A90F3EF" w14:textId="77777777" w:rsidR="0035062E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line="207" w:lineRule="exact"/>
              <w:ind w:hanging="403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35EAE693" w14:textId="77777777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ind w:left="444" w:right="313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des équipements selon</w:t>
            </w:r>
            <w:r w:rsidRPr="008724B0">
              <w:rPr>
                <w:spacing w:val="-19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le mode d’opération du</w:t>
            </w:r>
            <w:r w:rsidRPr="008724B0">
              <w:rPr>
                <w:spacing w:val="-4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fabricant</w:t>
            </w:r>
          </w:p>
          <w:p w14:paraId="0F9C6B93" w14:textId="77777777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before="1"/>
              <w:ind w:left="444" w:right="93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Opération sécuritaire des</w:t>
            </w:r>
            <w:r w:rsidRPr="008724B0">
              <w:rPr>
                <w:spacing w:val="-2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équipements de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manutention</w:t>
            </w:r>
          </w:p>
          <w:p w14:paraId="7ED79587" w14:textId="77777777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ind w:left="444" w:right="232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Compréhension du vocabulaire technique anglais (et autres</w:t>
            </w:r>
            <w:r w:rsidRPr="008724B0">
              <w:rPr>
                <w:spacing w:val="-2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langues)</w:t>
            </w:r>
          </w:p>
        </w:tc>
        <w:tc>
          <w:tcPr>
            <w:tcW w:w="3136" w:type="dxa"/>
          </w:tcPr>
          <w:p w14:paraId="2F9065EA" w14:textId="77777777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spacing w:before="60"/>
              <w:ind w:left="505" w:right="524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Opération adéquate des équipements de</w:t>
            </w:r>
            <w:r w:rsidRPr="008724B0">
              <w:rPr>
                <w:spacing w:val="-14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production</w:t>
            </w:r>
          </w:p>
        </w:tc>
      </w:tr>
      <w:tr w:rsidR="0035062E" w:rsidRPr="006E0B6D" w14:paraId="6792961C" w14:textId="77777777" w:rsidTr="00F24FAD">
        <w:trPr>
          <w:trHeight w:val="1970"/>
        </w:trPr>
        <w:tc>
          <w:tcPr>
            <w:tcW w:w="3695" w:type="dxa"/>
          </w:tcPr>
          <w:p w14:paraId="61C3D93C" w14:textId="52558F72" w:rsidR="0035062E" w:rsidRPr="008724B0" w:rsidRDefault="00095DAD">
            <w:pPr>
              <w:pStyle w:val="TableParagraph"/>
              <w:spacing w:before="31"/>
              <w:ind w:left="44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1</w:t>
            </w:r>
            <w:r w:rsidR="001F23C7" w:rsidRPr="008724B0">
              <w:rPr>
                <w:sz w:val="18"/>
                <w:lang w:val="fr-CA"/>
              </w:rPr>
              <w:t xml:space="preserve">.2 </w:t>
            </w:r>
            <w:r w:rsidR="00C3102C">
              <w:rPr>
                <w:sz w:val="18"/>
                <w:lang w:val="fr-CA"/>
              </w:rPr>
              <w:t xml:space="preserve"> </w:t>
            </w:r>
            <w:r w:rsidR="001F23C7" w:rsidRPr="008724B0">
              <w:rPr>
                <w:sz w:val="18"/>
                <w:lang w:val="fr-CA"/>
              </w:rPr>
              <w:t xml:space="preserve">Définir ou mettre à jour un calendrier d’entretien </w:t>
            </w:r>
            <w:r w:rsidR="001E5655">
              <w:rPr>
                <w:sz w:val="18"/>
                <w:lang w:val="fr-CA"/>
              </w:rPr>
              <w:t>à la suite de</w:t>
            </w:r>
            <w:r w:rsidR="001F23C7" w:rsidRPr="008724B0">
              <w:rPr>
                <w:sz w:val="18"/>
                <w:lang w:val="fr-CA"/>
              </w:rPr>
              <w:t xml:space="preserve"> l’analyse des bris</w:t>
            </w:r>
          </w:p>
        </w:tc>
        <w:tc>
          <w:tcPr>
            <w:tcW w:w="3826" w:type="dxa"/>
          </w:tcPr>
          <w:p w14:paraId="3171AAFD" w14:textId="77777777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spacing w:before="31"/>
              <w:ind w:left="432" w:right="616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Système de planification utilisé</w:t>
            </w:r>
            <w:r w:rsidRPr="008724B0">
              <w:rPr>
                <w:spacing w:val="-20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par l’employeur</w:t>
            </w:r>
          </w:p>
          <w:p w14:paraId="70B97DBB" w14:textId="6BD80768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264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Niveau d’utilisation des équipements</w:t>
            </w:r>
            <w:r w:rsidRPr="008724B0">
              <w:rPr>
                <w:spacing w:val="-2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 xml:space="preserve">et </w:t>
            </w:r>
            <w:r w:rsidR="001E5655">
              <w:rPr>
                <w:sz w:val="18"/>
                <w:lang w:val="fr-CA"/>
              </w:rPr>
              <w:t xml:space="preserve">des </w:t>
            </w:r>
            <w:r w:rsidRPr="008724B0">
              <w:rPr>
                <w:sz w:val="18"/>
                <w:lang w:val="fr-CA"/>
              </w:rPr>
              <w:t>installations</w:t>
            </w:r>
          </w:p>
          <w:p w14:paraId="17195643" w14:textId="4B2269A1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352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 xml:space="preserve">Recommandations du fabricant concernant la nature et </w:t>
            </w:r>
            <w:r w:rsidR="001E5655">
              <w:rPr>
                <w:sz w:val="18"/>
                <w:lang w:val="fr-CA"/>
              </w:rPr>
              <w:t xml:space="preserve">la </w:t>
            </w:r>
            <w:r w:rsidRPr="008724B0">
              <w:rPr>
                <w:sz w:val="18"/>
                <w:lang w:val="fr-CA"/>
              </w:rPr>
              <w:t>fréquence des travaux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d’entretien</w:t>
            </w:r>
          </w:p>
          <w:p w14:paraId="420F0E66" w14:textId="023B3091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9"/>
                <w:tab w:val="left" w:pos="430"/>
              </w:tabs>
              <w:ind w:left="432" w:right="34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du temps d’intervention</w:t>
            </w:r>
            <w:r w:rsidRPr="008724B0">
              <w:rPr>
                <w:spacing w:val="-22"/>
                <w:sz w:val="18"/>
                <w:lang w:val="fr-CA"/>
              </w:rPr>
              <w:t xml:space="preserve"> </w:t>
            </w:r>
            <w:r w:rsidR="001E5655">
              <w:rPr>
                <w:spacing w:val="-2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sur les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équipements</w:t>
            </w:r>
          </w:p>
        </w:tc>
        <w:tc>
          <w:tcPr>
            <w:tcW w:w="3624" w:type="dxa"/>
          </w:tcPr>
          <w:p w14:paraId="56A83286" w14:textId="77777777" w:rsidR="0035062E" w:rsidRPr="008724B0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585"/>
              </w:tabs>
              <w:spacing w:before="31"/>
              <w:ind w:left="444" w:right="183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du système de</w:t>
            </w:r>
            <w:r w:rsidRPr="008724B0">
              <w:rPr>
                <w:spacing w:val="-2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planification interne</w:t>
            </w:r>
          </w:p>
          <w:p w14:paraId="0DA725DC" w14:textId="77777777" w:rsidR="0035062E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line="207" w:lineRule="exact"/>
              <w:ind w:hanging="403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d’un guide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d’urgence</w:t>
            </w:r>
            <w:proofErr w:type="spellEnd"/>
          </w:p>
          <w:p w14:paraId="606420F7" w14:textId="77777777" w:rsidR="0035062E" w:rsidRDefault="001F23C7" w:rsidP="001E5655">
            <w:pPr>
              <w:pStyle w:val="TableParagraph"/>
              <w:numPr>
                <w:ilvl w:val="0"/>
                <w:numId w:val="11"/>
              </w:numPr>
              <w:tabs>
                <w:tab w:val="left" w:pos="428"/>
                <w:tab w:val="left" w:pos="429"/>
              </w:tabs>
              <w:spacing w:line="207" w:lineRule="exact"/>
              <w:ind w:hanging="403"/>
              <w:rPr>
                <w:sz w:val="18"/>
              </w:rPr>
            </w:pPr>
            <w:proofErr w:type="spellStart"/>
            <w:r>
              <w:rPr>
                <w:sz w:val="18"/>
              </w:rPr>
              <w:t>Analyse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bris</w:t>
            </w:r>
          </w:p>
        </w:tc>
        <w:tc>
          <w:tcPr>
            <w:tcW w:w="3136" w:type="dxa"/>
          </w:tcPr>
          <w:p w14:paraId="7C519ED6" w14:textId="77777777" w:rsidR="0035062E" w:rsidRPr="00181213" w:rsidRDefault="001F23C7" w:rsidP="00532FD7">
            <w:pPr>
              <w:pStyle w:val="TableParagraph"/>
              <w:numPr>
                <w:ilvl w:val="0"/>
                <w:numId w:val="11"/>
              </w:numPr>
              <w:spacing w:before="31"/>
              <w:ind w:left="505" w:right="73" w:hanging="283"/>
              <w:rPr>
                <w:sz w:val="18"/>
                <w:lang w:val="fr-CA"/>
              </w:rPr>
            </w:pPr>
            <w:r w:rsidRPr="00181213">
              <w:rPr>
                <w:sz w:val="18"/>
                <w:lang w:val="fr-CA"/>
              </w:rPr>
              <w:t>Respect et ajustement du calendrier en tenant compte des recommandations du fabricant et du niveau</w:t>
            </w:r>
            <w:r w:rsidRPr="00181213">
              <w:rPr>
                <w:spacing w:val="-3"/>
                <w:sz w:val="18"/>
                <w:lang w:val="fr-CA"/>
              </w:rPr>
              <w:t xml:space="preserve"> </w:t>
            </w:r>
            <w:r w:rsidRPr="00181213">
              <w:rPr>
                <w:sz w:val="18"/>
                <w:lang w:val="fr-CA"/>
              </w:rPr>
              <w:t>d’utilisation</w:t>
            </w:r>
          </w:p>
          <w:p w14:paraId="6247624A" w14:textId="77777777" w:rsidR="0035062E" w:rsidRPr="008724B0" w:rsidRDefault="001F23C7" w:rsidP="00532FD7">
            <w:pPr>
              <w:pStyle w:val="TableParagraph"/>
              <w:numPr>
                <w:ilvl w:val="0"/>
                <w:numId w:val="11"/>
              </w:numPr>
              <w:ind w:left="505" w:right="243" w:hanging="283"/>
              <w:rPr>
                <w:sz w:val="18"/>
                <w:lang w:val="fr-CA"/>
              </w:rPr>
            </w:pPr>
            <w:r w:rsidRPr="00181213">
              <w:rPr>
                <w:sz w:val="18"/>
                <w:lang w:val="fr-CA"/>
              </w:rPr>
              <w:t>Analyse des bris et ajustement du calendrier, lorsque</w:t>
            </w:r>
            <w:r w:rsidRPr="00181213">
              <w:rPr>
                <w:spacing w:val="-8"/>
                <w:sz w:val="18"/>
                <w:lang w:val="fr-CA"/>
              </w:rPr>
              <w:t xml:space="preserve"> </w:t>
            </w:r>
            <w:r w:rsidRPr="00181213">
              <w:rPr>
                <w:sz w:val="18"/>
                <w:lang w:val="fr-CA"/>
              </w:rPr>
              <w:t>requis</w:t>
            </w:r>
          </w:p>
        </w:tc>
      </w:tr>
      <w:tr w:rsidR="0035062E" w:rsidRPr="006E0B6D" w14:paraId="6F23EC82" w14:textId="77777777">
        <w:trPr>
          <w:trHeight w:val="503"/>
        </w:trPr>
        <w:tc>
          <w:tcPr>
            <w:tcW w:w="14281" w:type="dxa"/>
            <w:gridSpan w:val="4"/>
            <w:shd w:val="clear" w:color="auto" w:fill="C0C0C0"/>
          </w:tcPr>
          <w:p w14:paraId="7D959938" w14:textId="5BA22584" w:rsidR="0035062E" w:rsidRPr="008724B0" w:rsidRDefault="001F23C7">
            <w:pPr>
              <w:pStyle w:val="TableParagraph"/>
              <w:spacing w:before="132"/>
              <w:ind w:left="80" w:firstLine="0"/>
              <w:rPr>
                <w:b/>
                <w:sz w:val="20"/>
                <w:lang w:val="fr-CA"/>
              </w:rPr>
            </w:pPr>
            <w:r w:rsidRPr="008724B0">
              <w:rPr>
                <w:b/>
                <w:sz w:val="20"/>
                <w:lang w:val="fr-CA"/>
              </w:rPr>
              <w:t xml:space="preserve">TÂCHE </w:t>
            </w:r>
            <w:r w:rsidR="00095DAD">
              <w:rPr>
                <w:b/>
                <w:sz w:val="20"/>
                <w:lang w:val="fr-CA"/>
              </w:rPr>
              <w:t>2</w:t>
            </w:r>
            <w:r w:rsidRPr="008724B0">
              <w:rPr>
                <w:b/>
                <w:sz w:val="20"/>
                <w:lang w:val="fr-CA"/>
              </w:rPr>
              <w:t xml:space="preserve"> : Effectuer l’entretien des équipements selon les fréquences proposées</w:t>
            </w:r>
          </w:p>
        </w:tc>
      </w:tr>
      <w:tr w:rsidR="00A4412C" w:rsidRPr="006E0B6D" w14:paraId="2118146A" w14:textId="77777777">
        <w:trPr>
          <w:trHeight w:val="2349"/>
        </w:trPr>
        <w:tc>
          <w:tcPr>
            <w:tcW w:w="3695" w:type="dxa"/>
          </w:tcPr>
          <w:p w14:paraId="6F472394" w14:textId="77777777" w:rsidR="00A4412C" w:rsidRDefault="00095DAD" w:rsidP="00A4412C">
            <w:pPr>
              <w:pStyle w:val="TableParagraph"/>
              <w:spacing w:before="31"/>
              <w:ind w:left="44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</w:t>
            </w:r>
            <w:r w:rsidR="00A4412C" w:rsidRPr="001546B2">
              <w:rPr>
                <w:sz w:val="18"/>
                <w:lang w:val="fr-CA"/>
              </w:rPr>
              <w:t xml:space="preserve">.1 </w:t>
            </w:r>
            <w:r w:rsidR="00C3102C">
              <w:rPr>
                <w:sz w:val="18"/>
                <w:lang w:val="fr-CA"/>
              </w:rPr>
              <w:t xml:space="preserve"> </w:t>
            </w:r>
            <w:r w:rsidR="00A4412C">
              <w:rPr>
                <w:sz w:val="18"/>
                <w:lang w:val="fr-CA"/>
              </w:rPr>
              <w:t>Préparer son travail</w:t>
            </w:r>
          </w:p>
          <w:p w14:paraId="2E1429F7" w14:textId="77777777" w:rsidR="001E5655" w:rsidRPr="001E5655" w:rsidRDefault="001E5655" w:rsidP="001E5655">
            <w:pPr>
              <w:rPr>
                <w:lang w:val="fr-CA"/>
              </w:rPr>
            </w:pPr>
          </w:p>
          <w:p w14:paraId="09669561" w14:textId="77777777" w:rsidR="001E5655" w:rsidRPr="001E5655" w:rsidRDefault="001E5655" w:rsidP="001E5655">
            <w:pPr>
              <w:rPr>
                <w:lang w:val="fr-CA"/>
              </w:rPr>
            </w:pPr>
          </w:p>
          <w:p w14:paraId="48921ADE" w14:textId="77777777" w:rsidR="001E5655" w:rsidRPr="001E5655" w:rsidRDefault="001E5655" w:rsidP="001E5655">
            <w:pPr>
              <w:rPr>
                <w:lang w:val="fr-CA"/>
              </w:rPr>
            </w:pPr>
          </w:p>
          <w:p w14:paraId="0FFDCB71" w14:textId="77777777" w:rsidR="001E5655" w:rsidRPr="001E5655" w:rsidRDefault="001E5655" w:rsidP="001E5655">
            <w:pPr>
              <w:rPr>
                <w:lang w:val="fr-CA"/>
              </w:rPr>
            </w:pPr>
          </w:p>
          <w:p w14:paraId="3C92EF89" w14:textId="77777777" w:rsidR="001E5655" w:rsidRPr="001E5655" w:rsidRDefault="001E5655" w:rsidP="001E5655">
            <w:pPr>
              <w:rPr>
                <w:lang w:val="fr-CA"/>
              </w:rPr>
            </w:pPr>
          </w:p>
          <w:p w14:paraId="4475821D" w14:textId="77777777" w:rsidR="001E5655" w:rsidRPr="001E5655" w:rsidRDefault="001E5655" w:rsidP="001E5655">
            <w:pPr>
              <w:rPr>
                <w:lang w:val="fr-CA"/>
              </w:rPr>
            </w:pPr>
          </w:p>
          <w:p w14:paraId="7BAA8010" w14:textId="77777777" w:rsidR="001E5655" w:rsidRPr="001E5655" w:rsidRDefault="001E5655" w:rsidP="001E5655">
            <w:pPr>
              <w:rPr>
                <w:lang w:val="fr-CA"/>
              </w:rPr>
            </w:pPr>
          </w:p>
          <w:p w14:paraId="317B80F6" w14:textId="77777777" w:rsidR="001E5655" w:rsidRDefault="001E5655" w:rsidP="001E5655">
            <w:pPr>
              <w:rPr>
                <w:sz w:val="18"/>
                <w:lang w:val="fr-CA"/>
              </w:rPr>
            </w:pPr>
          </w:p>
          <w:p w14:paraId="3F5D7C64" w14:textId="56FFE185" w:rsidR="001E5655" w:rsidRPr="001E5655" w:rsidRDefault="001E5655" w:rsidP="001E5655">
            <w:pPr>
              <w:ind w:firstLine="720"/>
              <w:rPr>
                <w:lang w:val="fr-CA"/>
              </w:rPr>
            </w:pPr>
          </w:p>
        </w:tc>
        <w:tc>
          <w:tcPr>
            <w:tcW w:w="3826" w:type="dxa"/>
          </w:tcPr>
          <w:p w14:paraId="5415189D" w14:textId="062D0D5C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 de base sur le système de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0DD70AD9" w14:textId="077896DA" w:rsidR="00A4412C" w:rsidRPr="001E5655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spacing w:before="31"/>
              <w:ind w:left="432" w:right="252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</w:t>
            </w:r>
            <w:r w:rsidR="001E5655">
              <w:rPr>
                <w:sz w:val="18"/>
                <w:lang w:val="fr-CA"/>
              </w:rPr>
              <w:t xml:space="preserve"> :</w:t>
            </w:r>
            <w:r w:rsidR="001E5655"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b</w:t>
            </w:r>
            <w:r w:rsidRPr="001E5655">
              <w:rPr>
                <w:sz w:val="18"/>
                <w:lang w:val="fr-CA"/>
              </w:rPr>
              <w:t>on de</w:t>
            </w:r>
            <w:r w:rsidRPr="001E5655">
              <w:rPr>
                <w:spacing w:val="-1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commande</w:t>
            </w:r>
            <w:r w:rsidR="001E5655"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t</w:t>
            </w:r>
            <w:r w:rsidRPr="001E5655">
              <w:rPr>
                <w:sz w:val="18"/>
                <w:lang w:val="fr-CA"/>
              </w:rPr>
              <w:t>ableau de</w:t>
            </w:r>
            <w:r w:rsidRPr="001E5655">
              <w:rPr>
                <w:spacing w:val="-2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production</w:t>
            </w:r>
            <w:r w:rsidR="001E5655"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p</w:t>
            </w:r>
            <w:r w:rsidRPr="001E5655">
              <w:rPr>
                <w:sz w:val="18"/>
                <w:lang w:val="fr-CA"/>
              </w:rPr>
              <w:t>lanification</w:t>
            </w:r>
            <w:r w:rsidRPr="001E5655">
              <w:rPr>
                <w:spacing w:val="-1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informatisée</w:t>
            </w:r>
            <w:r w:rsidR="001E5655"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p</w:t>
            </w:r>
            <w:r w:rsidRPr="001E5655">
              <w:rPr>
                <w:sz w:val="18"/>
                <w:lang w:val="fr-CA"/>
              </w:rPr>
              <w:t>roduction en</w:t>
            </w:r>
            <w:r w:rsidRPr="001E5655">
              <w:rPr>
                <w:spacing w:val="-2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continu</w:t>
            </w:r>
          </w:p>
          <w:p w14:paraId="0DC7EDCB" w14:textId="515B3AFD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87"/>
                <w:tab w:val="left" w:pos="588"/>
              </w:tabs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Communication verbale (notions de communication)</w:t>
            </w:r>
          </w:p>
          <w:p w14:paraId="49FA38BF" w14:textId="33F2D6F4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87"/>
                <w:tab w:val="left" w:pos="588"/>
              </w:tabs>
              <w:spacing w:before="31"/>
              <w:ind w:left="432" w:right="338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règles de santé sécurité et des normes environnementales</w:t>
            </w:r>
          </w:p>
          <w:p w14:paraId="1F5FD37A" w14:textId="5D989009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87"/>
                <w:tab w:val="left" w:pos="588"/>
              </w:tabs>
              <w:spacing w:before="31"/>
              <w:ind w:left="432" w:right="338" w:hanging="272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B44C29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3A40ABDD" w14:textId="3AD2A468" w:rsidR="00A4412C" w:rsidRPr="001546B2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ind w:left="432" w:right="200" w:hanging="272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techniques d’utilisation des outils à main : couteau</w:t>
            </w:r>
            <w:r w:rsidR="00CA28AB">
              <w:rPr>
                <w:sz w:val="18"/>
                <w:lang w:val="fr-CA"/>
              </w:rPr>
              <w:t>x</w:t>
            </w:r>
            <w:r w:rsidRPr="001546B2">
              <w:rPr>
                <w:sz w:val="18"/>
                <w:lang w:val="fr-CA"/>
              </w:rPr>
              <w:t>, ébavureur</w:t>
            </w:r>
            <w:r w:rsidR="00CA28AB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</w:t>
            </w:r>
          </w:p>
          <w:p w14:paraId="5E0E0E22" w14:textId="77777777" w:rsidR="00A4412C" w:rsidRPr="001546B2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ind w:left="432" w:right="282" w:hanging="272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emplacement du matériel : matières, boîtes, étiquettes, etc.</w:t>
            </w:r>
          </w:p>
          <w:p w14:paraId="5C4107D1" w14:textId="4E29462A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532"/>
                <w:tab w:val="left" w:pos="533"/>
              </w:tabs>
              <w:spacing w:line="218" w:lineRule="exact"/>
              <w:ind w:left="432" w:hanging="272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Produits de nettoyage et de</w:t>
            </w:r>
            <w:r w:rsidRPr="001546B2">
              <w:rPr>
                <w:spacing w:val="-1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lubrification</w:t>
            </w:r>
          </w:p>
          <w:p w14:paraId="5A5F4ED4" w14:textId="1E3D9343" w:rsidR="00F72E8C" w:rsidRPr="001812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before="1"/>
              <w:ind w:left="432" w:right="133" w:hanging="272"/>
              <w:rPr>
                <w:sz w:val="18"/>
                <w:lang w:val="fr-CA"/>
              </w:rPr>
            </w:pPr>
            <w:r w:rsidRPr="00181213">
              <w:rPr>
                <w:sz w:val="18"/>
                <w:lang w:val="fr-CA"/>
              </w:rPr>
              <w:t>Procédures en cas d’incendie (sortie</w:t>
            </w:r>
            <w:r w:rsidR="0088706A">
              <w:rPr>
                <w:sz w:val="18"/>
                <w:lang w:val="fr-CA"/>
              </w:rPr>
              <w:t>s</w:t>
            </w:r>
            <w:r w:rsidRPr="00181213">
              <w:rPr>
                <w:sz w:val="18"/>
                <w:lang w:val="fr-CA"/>
              </w:rPr>
              <w:t xml:space="preserve"> </w:t>
            </w:r>
            <w:r w:rsidR="0088706A">
              <w:rPr>
                <w:sz w:val="18"/>
                <w:lang w:val="fr-CA"/>
              </w:rPr>
              <w:t xml:space="preserve"> </w:t>
            </w:r>
            <w:r w:rsidRPr="00181213">
              <w:rPr>
                <w:sz w:val="18"/>
                <w:lang w:val="fr-CA"/>
              </w:rPr>
              <w:t>de secours et lieu de</w:t>
            </w:r>
            <w:r w:rsidRPr="00181213">
              <w:rPr>
                <w:spacing w:val="-5"/>
                <w:sz w:val="18"/>
                <w:lang w:val="fr-CA"/>
              </w:rPr>
              <w:t xml:space="preserve"> </w:t>
            </w:r>
            <w:r w:rsidRPr="00181213">
              <w:rPr>
                <w:sz w:val="18"/>
                <w:lang w:val="fr-CA"/>
              </w:rPr>
              <w:t>rassemblement)</w:t>
            </w:r>
          </w:p>
          <w:p w14:paraId="15600AF6" w14:textId="3B4738E6" w:rsidR="00F72E8C" w:rsidRPr="00181213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ind w:left="432" w:right="82" w:hanging="272"/>
              <w:rPr>
                <w:sz w:val="18"/>
                <w:lang w:val="fr-CA"/>
              </w:rPr>
            </w:pPr>
            <w:r w:rsidRPr="00181213">
              <w:rPr>
                <w:sz w:val="18"/>
                <w:lang w:val="fr-CA"/>
              </w:rPr>
              <w:t xml:space="preserve">Caractéristiques et techniques d’utilisation des appareils d’extinction </w:t>
            </w:r>
            <w:r w:rsidR="0088706A">
              <w:rPr>
                <w:sz w:val="18"/>
                <w:lang w:val="fr-CA"/>
              </w:rPr>
              <w:t xml:space="preserve"> </w:t>
            </w:r>
            <w:r w:rsidRPr="00181213">
              <w:rPr>
                <w:sz w:val="18"/>
                <w:lang w:val="fr-CA"/>
              </w:rPr>
              <w:t>des incendies</w:t>
            </w:r>
          </w:p>
          <w:p w14:paraId="14CD2FE3" w14:textId="77777777" w:rsidR="00F72E8C" w:rsidRPr="008724B0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ind w:left="432" w:right="443" w:hanging="272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Méthodes d’utilisation et de transport d’équipement haute</w:t>
            </w:r>
            <w:r w:rsidRPr="008724B0">
              <w:rPr>
                <w:spacing w:val="-3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pression</w:t>
            </w:r>
          </w:p>
          <w:p w14:paraId="1EB2CEC4" w14:textId="77777777" w:rsidR="00F72E8C" w:rsidRPr="008724B0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ind w:left="432" w:right="534" w:hanging="272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Transport de matières</w:t>
            </w:r>
            <w:r w:rsidRPr="008724B0">
              <w:rPr>
                <w:spacing w:val="-18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dangereuses (TMD)</w:t>
            </w:r>
          </w:p>
          <w:p w14:paraId="20759845" w14:textId="3613F14E" w:rsidR="00F72E8C" w:rsidRPr="002134A1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9"/>
                <w:tab w:val="left" w:pos="430"/>
              </w:tabs>
              <w:spacing w:line="218" w:lineRule="exact"/>
              <w:ind w:left="432" w:right="82" w:hanging="272"/>
              <w:rPr>
                <w:sz w:val="18"/>
                <w:lang w:val="fr-CA"/>
              </w:rPr>
            </w:pPr>
            <w:r w:rsidRPr="002134A1">
              <w:rPr>
                <w:sz w:val="18"/>
                <w:lang w:val="fr-CA"/>
              </w:rPr>
              <w:t>Normes environnementales : disposition des matières</w:t>
            </w:r>
            <w:r w:rsidRPr="002134A1">
              <w:rPr>
                <w:spacing w:val="-2"/>
                <w:sz w:val="18"/>
                <w:lang w:val="fr-CA"/>
              </w:rPr>
              <w:t xml:space="preserve"> </w:t>
            </w:r>
            <w:r w:rsidRPr="002134A1">
              <w:rPr>
                <w:sz w:val="18"/>
                <w:lang w:val="fr-CA"/>
              </w:rPr>
              <w:t>résiduelles</w:t>
            </w:r>
          </w:p>
          <w:p w14:paraId="0079DA3B" w14:textId="2BE948AA" w:rsidR="00A4412C" w:rsidRPr="00A4412C" w:rsidRDefault="00A4412C" w:rsidP="00A4412C">
            <w:pPr>
              <w:pStyle w:val="TableParagraph"/>
              <w:tabs>
                <w:tab w:val="left" w:pos="429"/>
                <w:tab w:val="left" w:pos="430"/>
              </w:tabs>
              <w:spacing w:before="31"/>
              <w:ind w:left="429" w:firstLine="0"/>
              <w:rPr>
                <w:sz w:val="18"/>
                <w:lang w:val="fr-CA"/>
              </w:rPr>
            </w:pPr>
          </w:p>
        </w:tc>
        <w:tc>
          <w:tcPr>
            <w:tcW w:w="3624" w:type="dxa"/>
          </w:tcPr>
          <w:p w14:paraId="321F16E5" w14:textId="77777777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6DBE1B8A" w14:textId="77777777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Compréhension</w:t>
            </w:r>
            <w:r w:rsidRPr="001546B2">
              <w:rPr>
                <w:sz w:val="18"/>
                <w:lang w:val="fr-CA"/>
              </w:rPr>
              <w:t xml:space="preserve"> du système de base pour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313380DC" w14:textId="77777777" w:rsidR="00A4412C" w:rsidRPr="001546B2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624"/>
                <w:tab w:val="left" w:pos="625"/>
              </w:tabs>
              <w:spacing w:before="31"/>
              <w:ind w:left="444" w:right="54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1FE337FD" w14:textId="3D586720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0378FBF0" w14:textId="117D8685" w:rsidR="002E41F1" w:rsidRDefault="002E41F1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et manipulation sécuritaire des gaz sous pression</w:t>
            </w:r>
          </w:p>
          <w:p w14:paraId="6AE7A3FF" w14:textId="77777777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  <w:p w14:paraId="538B6B97" w14:textId="77777777" w:rsidR="00A4412C" w:rsidRPr="00A962C6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  <w:lang w:val="fr-CA"/>
              </w:rPr>
            </w:pPr>
            <w:r w:rsidRPr="00A962C6">
              <w:rPr>
                <w:sz w:val="18"/>
                <w:lang w:val="fr-CA"/>
              </w:rPr>
              <w:t>Évaluation de l’état de</w:t>
            </w:r>
            <w:r w:rsidRPr="00A962C6">
              <w:rPr>
                <w:spacing w:val="-6"/>
                <w:sz w:val="18"/>
                <w:lang w:val="fr-CA"/>
              </w:rPr>
              <w:t xml:space="preserve"> </w:t>
            </w:r>
            <w:r w:rsidRPr="00A962C6">
              <w:rPr>
                <w:sz w:val="18"/>
                <w:lang w:val="fr-CA"/>
              </w:rPr>
              <w:t>l’outillage</w:t>
            </w:r>
          </w:p>
          <w:p w14:paraId="26AB66BC" w14:textId="7536A2AD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lastRenderedPageBreak/>
              <w:t>Entretien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nettoyage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outils</w:t>
            </w:r>
            <w:proofErr w:type="spellEnd"/>
          </w:p>
          <w:p w14:paraId="4C0BCCD2" w14:textId="10DAA542" w:rsidR="00A4412C" w:rsidRDefault="00A4412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Application des normes environnementales pour la disposition de matières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résiduelles</w:t>
            </w:r>
          </w:p>
          <w:p w14:paraId="0ED22079" w14:textId="77777777" w:rsidR="00F72E8C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et manipulation</w:t>
            </w:r>
            <w:r w:rsidRPr="008724B0">
              <w:rPr>
                <w:spacing w:val="-2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 xml:space="preserve">sécuritaire des gaz sous pression </w:t>
            </w:r>
          </w:p>
          <w:p w14:paraId="2E346FE4" w14:textId="2C7A4A06" w:rsidR="00F72E8C" w:rsidRPr="008724B0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adéquate des différents types d’extincteur</w:t>
            </w:r>
          </w:p>
          <w:p w14:paraId="2CB53E91" w14:textId="77777777" w:rsidR="00F72E8C" w:rsidRPr="008724B0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ind w:left="444" w:right="471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Application des procédures de cadenassage, d’espace clos et de travail à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chaud</w:t>
            </w:r>
          </w:p>
          <w:p w14:paraId="402E181E" w14:textId="77777777" w:rsidR="00F72E8C" w:rsidRPr="008724B0" w:rsidRDefault="00F72E8C" w:rsidP="00532FD7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ind w:left="444" w:right="211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Application du SIMDUT (SGH) et des règles pour le transport de matières dangereuses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(TMD)</w:t>
            </w:r>
          </w:p>
          <w:p w14:paraId="2F0285C2" w14:textId="77777777" w:rsidR="00F72E8C" w:rsidRPr="00A4412C" w:rsidRDefault="00F72E8C" w:rsidP="002134A1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left="587" w:firstLine="0"/>
              <w:rPr>
                <w:sz w:val="18"/>
                <w:lang w:val="fr-CA"/>
              </w:rPr>
            </w:pPr>
          </w:p>
          <w:p w14:paraId="5DB5AB00" w14:textId="77777777" w:rsidR="00A4412C" w:rsidRPr="00A4412C" w:rsidRDefault="00A4412C" w:rsidP="00F72E8C">
            <w:pPr>
              <w:pStyle w:val="TableParagraph"/>
              <w:spacing w:line="195" w:lineRule="exact"/>
              <w:rPr>
                <w:sz w:val="18"/>
                <w:lang w:val="fr-CA"/>
              </w:rPr>
            </w:pPr>
          </w:p>
        </w:tc>
        <w:tc>
          <w:tcPr>
            <w:tcW w:w="3136" w:type="dxa"/>
          </w:tcPr>
          <w:p w14:paraId="1890FCD6" w14:textId="616CFD3C" w:rsidR="00A4412C" w:rsidRPr="00181213" w:rsidRDefault="00A4412C" w:rsidP="007E58C2">
            <w:pPr>
              <w:pStyle w:val="TableParagraph"/>
              <w:numPr>
                <w:ilvl w:val="0"/>
                <w:numId w:val="10"/>
              </w:numPr>
              <w:spacing w:before="31"/>
              <w:ind w:left="505" w:right="270" w:hanging="283"/>
              <w:rPr>
                <w:sz w:val="18"/>
                <w:lang w:val="fr-CA"/>
              </w:rPr>
            </w:pPr>
            <w:r w:rsidRPr="00181213">
              <w:rPr>
                <w:sz w:val="18"/>
                <w:lang w:val="fr-CA"/>
              </w:rPr>
              <w:lastRenderedPageBreak/>
              <w:t>Identification claire du travail</w:t>
            </w:r>
            <w:r w:rsidRPr="00181213">
              <w:rPr>
                <w:spacing w:val="-20"/>
                <w:sz w:val="18"/>
                <w:lang w:val="fr-CA"/>
              </w:rPr>
              <w:t xml:space="preserve"> </w:t>
            </w:r>
            <w:r w:rsidRPr="00181213">
              <w:rPr>
                <w:sz w:val="18"/>
                <w:lang w:val="fr-CA"/>
              </w:rPr>
              <w:t>à effectuer</w:t>
            </w:r>
          </w:p>
          <w:p w14:paraId="2D3BCE46" w14:textId="5DA7EEB2" w:rsidR="00C6369B" w:rsidRPr="00181213" w:rsidRDefault="00C6369B" w:rsidP="007E58C2">
            <w:pPr>
              <w:pStyle w:val="TableParagraph"/>
              <w:numPr>
                <w:ilvl w:val="0"/>
                <w:numId w:val="10"/>
              </w:numPr>
              <w:spacing w:before="31"/>
              <w:ind w:left="505" w:right="270" w:hanging="283"/>
              <w:rPr>
                <w:sz w:val="18"/>
                <w:lang w:val="fr-CA"/>
              </w:rPr>
            </w:pPr>
            <w:r w:rsidRPr="00181213">
              <w:rPr>
                <w:sz w:val="18"/>
                <w:lang w:val="fr-CA"/>
              </w:rPr>
              <w:t>Optimisation des temps morts pour planifier les réparations</w:t>
            </w:r>
          </w:p>
          <w:p w14:paraId="0D405C9C" w14:textId="77777777" w:rsidR="00A4412C" w:rsidRPr="00181213" w:rsidRDefault="00A4412C" w:rsidP="007E58C2">
            <w:pPr>
              <w:pStyle w:val="TableParagraph"/>
              <w:numPr>
                <w:ilvl w:val="0"/>
                <w:numId w:val="10"/>
              </w:numPr>
              <w:spacing w:before="31"/>
              <w:ind w:left="505" w:right="270" w:hanging="283"/>
              <w:rPr>
                <w:sz w:val="18"/>
                <w:lang w:val="fr-CA"/>
              </w:rPr>
            </w:pPr>
            <w:r w:rsidRPr="00181213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792D8F5B" w14:textId="77777777" w:rsidR="00A4412C" w:rsidRPr="00181213" w:rsidRDefault="00A4412C" w:rsidP="007E58C2">
            <w:pPr>
              <w:pStyle w:val="TableParagraph"/>
              <w:numPr>
                <w:ilvl w:val="0"/>
                <w:numId w:val="10"/>
              </w:numPr>
              <w:tabs>
                <w:tab w:val="left" w:pos="563"/>
                <w:tab w:val="left" w:pos="565"/>
              </w:tabs>
              <w:spacing w:before="31"/>
              <w:ind w:left="505" w:right="569" w:hanging="283"/>
              <w:rPr>
                <w:sz w:val="18"/>
                <w:lang w:val="fr-CA"/>
              </w:rPr>
            </w:pPr>
            <w:r w:rsidRPr="00181213">
              <w:rPr>
                <w:sz w:val="18"/>
                <w:lang w:val="fr-CA"/>
              </w:rPr>
              <w:t>Respect du processus de</w:t>
            </w:r>
            <w:r w:rsidRPr="00181213">
              <w:rPr>
                <w:spacing w:val="-17"/>
                <w:sz w:val="18"/>
                <w:lang w:val="fr-CA"/>
              </w:rPr>
              <w:t xml:space="preserve"> </w:t>
            </w:r>
            <w:r w:rsidRPr="00181213">
              <w:rPr>
                <w:sz w:val="18"/>
                <w:lang w:val="fr-CA"/>
              </w:rPr>
              <w:t>travail établi</w:t>
            </w:r>
          </w:p>
          <w:p w14:paraId="1D6E073B" w14:textId="09F27D80" w:rsidR="00A4412C" w:rsidRPr="00A4412C" w:rsidRDefault="002134A1" w:rsidP="007E58C2">
            <w:pPr>
              <w:pStyle w:val="TableParagraph"/>
              <w:numPr>
                <w:ilvl w:val="0"/>
                <w:numId w:val="10"/>
              </w:numPr>
              <w:tabs>
                <w:tab w:val="left" w:pos="428"/>
                <w:tab w:val="left" w:pos="429"/>
              </w:tabs>
              <w:spacing w:before="31"/>
              <w:ind w:left="505" w:right="944" w:hanging="283"/>
              <w:rPr>
                <w:sz w:val="18"/>
                <w:lang w:val="fr-CA"/>
              </w:rPr>
            </w:pPr>
            <w:r w:rsidRPr="00181213">
              <w:rPr>
                <w:sz w:val="18"/>
                <w:lang w:val="fr-CA"/>
              </w:rPr>
              <w:t xml:space="preserve">  </w:t>
            </w:r>
            <w:r w:rsidR="00A4412C" w:rsidRPr="00181213">
              <w:rPr>
                <w:sz w:val="18"/>
                <w:lang w:val="fr-CA"/>
              </w:rPr>
              <w:t>Choix approprié des</w:t>
            </w:r>
            <w:r w:rsidR="00A4412C" w:rsidRPr="001546B2">
              <w:rPr>
                <w:sz w:val="18"/>
                <w:lang w:val="fr-CA"/>
              </w:rPr>
              <w:t xml:space="preserve"> outils et</w:t>
            </w:r>
            <w:r w:rsidR="00A4412C" w:rsidRPr="001546B2">
              <w:rPr>
                <w:spacing w:val="-17"/>
                <w:sz w:val="18"/>
                <w:lang w:val="fr-CA"/>
              </w:rPr>
              <w:t xml:space="preserve"> </w:t>
            </w:r>
            <w:r w:rsidR="00A4412C" w:rsidRPr="001546B2">
              <w:rPr>
                <w:sz w:val="18"/>
                <w:lang w:val="fr-CA"/>
              </w:rPr>
              <w:t>du matériel</w:t>
            </w:r>
          </w:p>
        </w:tc>
      </w:tr>
      <w:tr w:rsidR="00A4412C" w:rsidRPr="006E0B6D" w14:paraId="2AD60E19" w14:textId="77777777">
        <w:trPr>
          <w:trHeight w:val="2349"/>
        </w:trPr>
        <w:tc>
          <w:tcPr>
            <w:tcW w:w="3695" w:type="dxa"/>
          </w:tcPr>
          <w:p w14:paraId="5035181C" w14:textId="6A769B46" w:rsidR="00A4412C" w:rsidRPr="008724B0" w:rsidRDefault="00095DAD" w:rsidP="00A4412C">
            <w:pPr>
              <w:pStyle w:val="TableParagraph"/>
              <w:spacing w:before="31"/>
              <w:ind w:left="44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2.2</w:t>
            </w:r>
            <w:r w:rsidR="002134A1">
              <w:rPr>
                <w:sz w:val="18"/>
                <w:lang w:val="fr-CA"/>
              </w:rPr>
              <w:t xml:space="preserve"> </w:t>
            </w:r>
            <w:r w:rsidR="00532FD7">
              <w:rPr>
                <w:sz w:val="18"/>
                <w:lang w:val="fr-CA"/>
              </w:rPr>
              <w:t xml:space="preserve"> </w:t>
            </w:r>
            <w:r w:rsidR="00A4412C" w:rsidRPr="008724B0">
              <w:rPr>
                <w:sz w:val="18"/>
                <w:lang w:val="fr-CA"/>
              </w:rPr>
              <w:t>Effectuer l’entretien sur les presses à injection</w:t>
            </w:r>
          </w:p>
        </w:tc>
        <w:tc>
          <w:tcPr>
            <w:tcW w:w="3826" w:type="dxa"/>
          </w:tcPr>
          <w:p w14:paraId="1FEABEC5" w14:textId="77777777" w:rsidR="00A4412C" w:rsidRDefault="00A4412C" w:rsidP="00532FD7">
            <w:pPr>
              <w:pStyle w:val="TableParagraph"/>
              <w:numPr>
                <w:ilvl w:val="0"/>
                <w:numId w:val="10"/>
              </w:numPr>
              <w:spacing w:before="31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Procédés</w:t>
            </w:r>
            <w:proofErr w:type="spellEnd"/>
            <w:r>
              <w:rPr>
                <w:sz w:val="18"/>
              </w:rPr>
              <w:t xml:space="preserve"> et cycles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moulage</w:t>
            </w:r>
          </w:p>
          <w:p w14:paraId="0BA541D1" w14:textId="2CF2E092" w:rsidR="00A4412C" w:rsidRPr="008724B0" w:rsidRDefault="00A4412C" w:rsidP="00532FD7">
            <w:pPr>
              <w:pStyle w:val="TableParagraph"/>
              <w:numPr>
                <w:ilvl w:val="0"/>
                <w:numId w:val="10"/>
              </w:numPr>
              <w:spacing w:before="1"/>
              <w:ind w:left="432" w:right="13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approfondie des</w:t>
            </w:r>
            <w:r w:rsidRPr="008724B0">
              <w:rPr>
                <w:spacing w:val="-19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principes des systèmes électriques, hydrauliques</w:t>
            </w:r>
            <w:r w:rsidR="00532FD7">
              <w:rPr>
                <w:sz w:val="18"/>
                <w:lang w:val="fr-CA"/>
              </w:rPr>
              <w:t xml:space="preserve"> et</w:t>
            </w:r>
            <w:r w:rsidRPr="008724B0">
              <w:rPr>
                <w:sz w:val="18"/>
                <w:lang w:val="fr-CA"/>
              </w:rPr>
              <w:t xml:space="preserve"> pneumatiques</w:t>
            </w:r>
          </w:p>
          <w:p w14:paraId="5DDAB5E2" w14:textId="77777777" w:rsidR="00A4412C" w:rsidRPr="008724B0" w:rsidRDefault="00A4412C" w:rsidP="00532FD7">
            <w:pPr>
              <w:pStyle w:val="TableParagraph"/>
              <w:numPr>
                <w:ilvl w:val="0"/>
                <w:numId w:val="10"/>
              </w:numPr>
              <w:ind w:left="432" w:right="13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approfondie des</w:t>
            </w:r>
            <w:r w:rsidRPr="008724B0">
              <w:rPr>
                <w:spacing w:val="-19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principes de la mécanique industrielle et des organes de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machines</w:t>
            </w:r>
          </w:p>
          <w:p w14:paraId="2A807977" w14:textId="77777777" w:rsidR="00A4412C" w:rsidRDefault="00A4412C" w:rsidP="00532FD7">
            <w:pPr>
              <w:pStyle w:val="TableParagraph"/>
              <w:numPr>
                <w:ilvl w:val="0"/>
                <w:numId w:val="10"/>
              </w:numPr>
              <w:spacing w:line="207" w:lineRule="exact"/>
              <w:ind w:left="432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1DC0A652" w14:textId="77777777" w:rsidR="00A4412C" w:rsidRDefault="00A4412C" w:rsidP="00532FD7">
            <w:pPr>
              <w:pStyle w:val="TableParagraph"/>
              <w:numPr>
                <w:ilvl w:val="0"/>
                <w:numId w:val="10"/>
              </w:numPr>
              <w:spacing w:line="206" w:lineRule="exact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Liste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vérification</w:t>
            </w:r>
            <w:proofErr w:type="spellEnd"/>
          </w:p>
          <w:p w14:paraId="02B95456" w14:textId="77777777" w:rsidR="00A4412C" w:rsidRDefault="00A4412C" w:rsidP="00532FD7">
            <w:pPr>
              <w:pStyle w:val="TableParagraph"/>
              <w:numPr>
                <w:ilvl w:val="0"/>
                <w:numId w:val="10"/>
              </w:numPr>
              <w:spacing w:line="207" w:lineRule="exact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Calendrier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d’entretien</w:t>
            </w:r>
            <w:proofErr w:type="spellEnd"/>
          </w:p>
        </w:tc>
        <w:tc>
          <w:tcPr>
            <w:tcW w:w="3624" w:type="dxa"/>
          </w:tcPr>
          <w:p w14:paraId="1AE511BB" w14:textId="77777777" w:rsidR="00A4412C" w:rsidRDefault="00A4412C" w:rsidP="00532FD7">
            <w:pPr>
              <w:pStyle w:val="TableParagraph"/>
              <w:numPr>
                <w:ilvl w:val="0"/>
                <w:numId w:val="10"/>
              </w:numPr>
              <w:spacing w:before="31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manuels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fabricant</w:t>
            </w:r>
          </w:p>
          <w:p w14:paraId="60E5E609" w14:textId="77777777" w:rsidR="00A4412C" w:rsidRDefault="00A4412C" w:rsidP="00532FD7">
            <w:pPr>
              <w:pStyle w:val="TableParagraph"/>
              <w:numPr>
                <w:ilvl w:val="0"/>
                <w:numId w:val="10"/>
              </w:numPr>
              <w:spacing w:before="1"/>
              <w:ind w:left="444" w:right="732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équipements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graissage</w:t>
            </w:r>
            <w:proofErr w:type="spellEnd"/>
          </w:p>
          <w:p w14:paraId="6EB6D377" w14:textId="77777777" w:rsidR="00A4412C" w:rsidRDefault="00A4412C" w:rsidP="00532FD7">
            <w:pPr>
              <w:pStyle w:val="TableParagraph"/>
              <w:numPr>
                <w:ilvl w:val="0"/>
                <w:numId w:val="10"/>
              </w:numPr>
              <w:spacing w:line="207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76DB6128" w14:textId="77777777" w:rsidR="00A4412C" w:rsidRPr="008724B0" w:rsidRDefault="00A4412C" w:rsidP="00532FD7">
            <w:pPr>
              <w:pStyle w:val="TableParagraph"/>
              <w:numPr>
                <w:ilvl w:val="0"/>
                <w:numId w:val="10"/>
              </w:numPr>
              <w:ind w:left="444" w:right="42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d’une liste de vérification des entretiens</w:t>
            </w:r>
          </w:p>
          <w:p w14:paraId="6DAA5E9E" w14:textId="2945E660" w:rsidR="00A4412C" w:rsidRPr="007A712C" w:rsidRDefault="00A4412C" w:rsidP="00532FD7">
            <w:pPr>
              <w:pStyle w:val="TableParagraph"/>
              <w:numPr>
                <w:ilvl w:val="0"/>
                <w:numId w:val="10"/>
              </w:numPr>
              <w:ind w:left="444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 xml:space="preserve">Utilisation des logiciels </w:t>
            </w:r>
            <w:r w:rsidR="007A712C">
              <w:rPr>
                <w:sz w:val="18"/>
                <w:lang w:val="fr-CA"/>
              </w:rPr>
              <w:br/>
            </w:r>
            <w:r w:rsidRPr="007A712C">
              <w:rPr>
                <w:sz w:val="18"/>
                <w:lang w:val="fr-CA"/>
              </w:rPr>
              <w:t>de</w:t>
            </w:r>
            <w:r w:rsidRPr="007A712C">
              <w:rPr>
                <w:spacing w:val="-20"/>
                <w:sz w:val="18"/>
                <w:lang w:val="fr-CA"/>
              </w:rPr>
              <w:t xml:space="preserve"> </w:t>
            </w:r>
            <w:r w:rsidR="007A712C" w:rsidRPr="007A712C">
              <w:rPr>
                <w:spacing w:val="-20"/>
                <w:sz w:val="18"/>
                <w:lang w:val="fr-CA"/>
              </w:rPr>
              <w:t xml:space="preserve">  </w:t>
            </w:r>
            <w:r w:rsidRPr="007A712C">
              <w:rPr>
                <w:sz w:val="18"/>
                <w:lang w:val="fr-CA"/>
              </w:rPr>
              <w:t>maintenance</w:t>
            </w:r>
          </w:p>
          <w:p w14:paraId="592B2F25" w14:textId="34DE08B0" w:rsidR="00C6369B" w:rsidRPr="008724B0" w:rsidRDefault="00C6369B" w:rsidP="00532FD7">
            <w:pPr>
              <w:pStyle w:val="TableParagraph"/>
              <w:numPr>
                <w:ilvl w:val="0"/>
                <w:numId w:val="10"/>
              </w:numPr>
              <w:ind w:left="444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Modification ou ajout de séquences </w:t>
            </w:r>
            <w:r w:rsidR="007A712C">
              <w:rPr>
                <w:sz w:val="18"/>
                <w:lang w:val="fr-CA"/>
              </w:rPr>
              <w:t xml:space="preserve">  </w:t>
            </w:r>
            <w:r>
              <w:rPr>
                <w:sz w:val="18"/>
                <w:lang w:val="fr-CA"/>
              </w:rPr>
              <w:t>de moulage ou des appareils (ex.</w:t>
            </w:r>
            <w:r w:rsidR="007A712C">
              <w:rPr>
                <w:sz w:val="18"/>
                <w:lang w:val="fr-CA"/>
              </w:rPr>
              <w:t>:</w:t>
            </w:r>
            <w:r>
              <w:rPr>
                <w:sz w:val="18"/>
                <w:lang w:val="fr-CA"/>
              </w:rPr>
              <w:t xml:space="preserve"> </w:t>
            </w:r>
            <w:r w:rsidR="007A712C">
              <w:rPr>
                <w:sz w:val="18"/>
                <w:lang w:val="fr-CA"/>
              </w:rPr>
              <w:t xml:space="preserve">  </w:t>
            </w:r>
            <w:r>
              <w:rPr>
                <w:sz w:val="18"/>
                <w:lang w:val="fr-CA"/>
              </w:rPr>
              <w:t xml:space="preserve">unité hydraulique en séquence avec </w:t>
            </w:r>
            <w:r w:rsidR="007A712C">
              <w:rPr>
                <w:sz w:val="18"/>
                <w:lang w:val="fr-CA"/>
              </w:rPr>
              <w:t xml:space="preserve">  </w:t>
            </w:r>
            <w:r>
              <w:rPr>
                <w:sz w:val="18"/>
                <w:lang w:val="fr-CA"/>
              </w:rPr>
              <w:t>la presse à injection et le moule)</w:t>
            </w:r>
            <w:r w:rsidR="007A712C">
              <w:rPr>
                <w:sz w:val="18"/>
                <w:lang w:val="fr-CA"/>
              </w:rPr>
              <w:br/>
            </w:r>
          </w:p>
        </w:tc>
        <w:tc>
          <w:tcPr>
            <w:tcW w:w="3136" w:type="dxa"/>
          </w:tcPr>
          <w:p w14:paraId="68BC82C5" w14:textId="585A5CD5" w:rsidR="00A4412C" w:rsidRDefault="00A4412C" w:rsidP="00532FD7">
            <w:pPr>
              <w:pStyle w:val="TableParagraph"/>
              <w:numPr>
                <w:ilvl w:val="0"/>
                <w:numId w:val="10"/>
              </w:numPr>
              <w:spacing w:before="31"/>
              <w:ind w:left="505" w:right="359" w:hanging="283"/>
              <w:rPr>
                <w:sz w:val="18"/>
              </w:rPr>
            </w:pPr>
            <w:r>
              <w:rPr>
                <w:sz w:val="18"/>
              </w:rPr>
              <w:t>Respect du</w:t>
            </w:r>
            <w:r w:rsidR="00532FD7"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calendrier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d’entretien</w:t>
            </w:r>
            <w:proofErr w:type="spellEnd"/>
          </w:p>
          <w:p w14:paraId="22F1A1B9" w14:textId="2870C409" w:rsidR="00A4412C" w:rsidRPr="008724B0" w:rsidRDefault="00A4412C" w:rsidP="00532FD7">
            <w:pPr>
              <w:pStyle w:val="TableParagraph"/>
              <w:numPr>
                <w:ilvl w:val="0"/>
                <w:numId w:val="10"/>
              </w:numPr>
              <w:ind w:left="505" w:right="64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 xml:space="preserve">Diminution des temps d’arrêt des </w:t>
            </w:r>
            <w:r w:rsidR="00F40C53">
              <w:rPr>
                <w:sz w:val="18"/>
                <w:lang w:val="fr-CA"/>
              </w:rPr>
              <w:t>presses à injection</w:t>
            </w:r>
          </w:p>
        </w:tc>
      </w:tr>
    </w:tbl>
    <w:p w14:paraId="70E7B164" w14:textId="77777777" w:rsidR="0035062E" w:rsidRPr="008724B0" w:rsidRDefault="008724B0">
      <w:pPr>
        <w:rPr>
          <w:sz w:val="2"/>
          <w:szCs w:val="2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024" behindDoc="1" locked="0" layoutInCell="1" allowOverlap="1" wp14:anchorId="462A1745" wp14:editId="57CB8BC1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7C505DB" id="AutoShape 7" o:spid="_x0000_s1026" style="position:absolute;margin-left:595.45pt;margin-top:76.9pt;width:156.3pt;height:34.8pt;z-index:-22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p w14:paraId="038D4124" w14:textId="77777777" w:rsidR="0035062E" w:rsidRPr="008724B0" w:rsidRDefault="0035062E">
      <w:pPr>
        <w:rPr>
          <w:sz w:val="2"/>
          <w:szCs w:val="2"/>
          <w:lang w:val="fr-CA"/>
        </w:rPr>
        <w:sectPr w:rsidR="0035062E" w:rsidRPr="008724B0" w:rsidSect="00854822">
          <w:pgSz w:w="15840" w:h="12240" w:orient="landscape"/>
          <w:pgMar w:top="1520" w:right="680" w:bottom="980" w:left="360" w:header="864" w:footer="787" w:gutter="0"/>
          <w:cols w:space="720"/>
          <w:docGrid w:linePitch="299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DA3EC7" w:rsidRPr="00DA3EC7" w14:paraId="708210B6" w14:textId="77777777" w:rsidTr="00640A2F">
        <w:trPr>
          <w:trHeight w:val="696"/>
          <w:tblHeader/>
        </w:trPr>
        <w:tc>
          <w:tcPr>
            <w:tcW w:w="3695" w:type="dxa"/>
            <w:shd w:val="clear" w:color="auto" w:fill="C0C0C0"/>
          </w:tcPr>
          <w:p w14:paraId="2EE55F14" w14:textId="77777777" w:rsidR="00DA3EC7" w:rsidRPr="00DA3EC7" w:rsidRDefault="00DA3EC7" w:rsidP="00640A2F">
            <w:pPr>
              <w:pStyle w:val="TableParagraph"/>
              <w:spacing w:before="199"/>
              <w:ind w:left="0" w:firstLine="0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SOUS-TÂCHES</w:t>
            </w:r>
          </w:p>
        </w:tc>
        <w:tc>
          <w:tcPr>
            <w:tcW w:w="3826" w:type="dxa"/>
            <w:shd w:val="clear" w:color="auto" w:fill="C0C0C0"/>
          </w:tcPr>
          <w:p w14:paraId="307D5F8D" w14:textId="77777777" w:rsidR="00DA3EC7" w:rsidRDefault="00DA3EC7" w:rsidP="00640A2F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CONNAISSANCES</w:t>
            </w:r>
          </w:p>
          <w:p w14:paraId="54C78388" w14:textId="77777777" w:rsidR="00DA3EC7" w:rsidRPr="00DA3EC7" w:rsidRDefault="00DA3EC7" w:rsidP="00640A2F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THÉORIQUES</w:t>
            </w:r>
          </w:p>
        </w:tc>
        <w:tc>
          <w:tcPr>
            <w:tcW w:w="3624" w:type="dxa"/>
            <w:shd w:val="clear" w:color="auto" w:fill="C0C0C0"/>
          </w:tcPr>
          <w:p w14:paraId="050DD40C" w14:textId="77777777" w:rsidR="00DA3EC7" w:rsidRPr="00DA3EC7" w:rsidRDefault="00DA3EC7" w:rsidP="00640A2F">
            <w:pPr>
              <w:pStyle w:val="TableParagraph"/>
              <w:spacing w:before="61"/>
              <w:ind w:left="18" w:right="62" w:firstLine="0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CONNAISSANCES PRATIQUES</w:t>
            </w:r>
          </w:p>
        </w:tc>
        <w:tc>
          <w:tcPr>
            <w:tcW w:w="3136" w:type="dxa"/>
            <w:shd w:val="clear" w:color="auto" w:fill="C0C0C0"/>
          </w:tcPr>
          <w:p w14:paraId="7E8C8974" w14:textId="77777777" w:rsidR="00DA3EC7" w:rsidRPr="00DA3EC7" w:rsidRDefault="00DA3EC7" w:rsidP="00640A2F">
            <w:pPr>
              <w:pStyle w:val="TableParagraph"/>
              <w:spacing w:before="61"/>
              <w:ind w:left="0" w:right="-66" w:firstLine="28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CRITÈRES DE PERFORMANCE</w:t>
            </w:r>
          </w:p>
        </w:tc>
      </w:tr>
      <w:tr w:rsidR="0035062E" w:rsidRPr="006E0B6D" w14:paraId="2EFFE3D6" w14:textId="77777777" w:rsidTr="000C4D9E">
        <w:trPr>
          <w:trHeight w:val="2556"/>
        </w:trPr>
        <w:tc>
          <w:tcPr>
            <w:tcW w:w="3695" w:type="dxa"/>
          </w:tcPr>
          <w:p w14:paraId="5971F7A2" w14:textId="596DE6DB" w:rsidR="00532FD7" w:rsidRDefault="00095DAD">
            <w:pPr>
              <w:pStyle w:val="TableParagraph"/>
              <w:spacing w:before="31"/>
              <w:ind w:left="80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2.3</w:t>
            </w:r>
            <w:r w:rsidR="002134A1">
              <w:rPr>
                <w:sz w:val="18"/>
                <w:lang w:val="fr-CA"/>
              </w:rPr>
              <w:t xml:space="preserve"> </w:t>
            </w:r>
            <w:r w:rsidR="00532FD7">
              <w:rPr>
                <w:sz w:val="18"/>
                <w:lang w:val="fr-CA"/>
              </w:rPr>
              <w:t xml:space="preserve"> </w:t>
            </w:r>
            <w:r w:rsidR="001F23C7" w:rsidRPr="008724B0">
              <w:rPr>
                <w:sz w:val="18"/>
                <w:lang w:val="fr-CA"/>
              </w:rPr>
              <w:t xml:space="preserve">Effectuer l’entretien </w:t>
            </w:r>
            <w:r w:rsidR="008D5080">
              <w:rPr>
                <w:sz w:val="18"/>
                <w:lang w:val="fr-CA"/>
              </w:rPr>
              <w:t xml:space="preserve">électrique </w:t>
            </w:r>
          </w:p>
          <w:p w14:paraId="5357E822" w14:textId="42BFF6DA" w:rsidR="0035062E" w:rsidRPr="008724B0" w:rsidRDefault="00532FD7">
            <w:pPr>
              <w:pStyle w:val="TableParagraph"/>
              <w:spacing w:before="31"/>
              <w:ind w:left="80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      </w:t>
            </w:r>
            <w:r w:rsidR="001F23C7" w:rsidRPr="008724B0">
              <w:rPr>
                <w:sz w:val="18"/>
                <w:lang w:val="fr-CA"/>
              </w:rPr>
              <w:t>sur les moules</w:t>
            </w:r>
          </w:p>
        </w:tc>
        <w:tc>
          <w:tcPr>
            <w:tcW w:w="3826" w:type="dxa"/>
          </w:tcPr>
          <w:p w14:paraId="4CCF6CA2" w14:textId="02A3073A" w:rsidR="0035062E" w:rsidRPr="008724B0" w:rsidRDefault="001F23C7" w:rsidP="00532FD7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approfondie des</w:t>
            </w:r>
            <w:r w:rsidRPr="008724B0">
              <w:rPr>
                <w:spacing w:val="-19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principes des systèmes électriques, hydrauliques</w:t>
            </w:r>
            <w:r w:rsidR="00532FD7">
              <w:rPr>
                <w:sz w:val="18"/>
                <w:lang w:val="fr-CA"/>
              </w:rPr>
              <w:t xml:space="preserve"> et</w:t>
            </w:r>
            <w:r w:rsidRPr="008724B0">
              <w:rPr>
                <w:sz w:val="18"/>
                <w:lang w:val="fr-CA"/>
              </w:rPr>
              <w:t xml:space="preserve"> pneumatiques</w:t>
            </w:r>
          </w:p>
          <w:p w14:paraId="4C876768" w14:textId="31F4A452" w:rsidR="0035062E" w:rsidRDefault="001F23C7" w:rsidP="00532FD7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approfondie des</w:t>
            </w:r>
            <w:r w:rsidRPr="008724B0">
              <w:rPr>
                <w:spacing w:val="-19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principes de la mécanique industrielle et des organes de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machines</w:t>
            </w:r>
          </w:p>
          <w:p w14:paraId="1150A1C1" w14:textId="57D96AF0" w:rsidR="00C6369B" w:rsidRPr="008724B0" w:rsidRDefault="00C6369B" w:rsidP="00532FD7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canaux chauds</w:t>
            </w:r>
          </w:p>
          <w:p w14:paraId="4B9A8B78" w14:textId="77777777" w:rsidR="0035062E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02E55CA4" w14:textId="77777777" w:rsidR="0035062E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</w:rPr>
            </w:pPr>
            <w:r>
              <w:rPr>
                <w:sz w:val="18"/>
              </w:rPr>
              <w:t>SIMDUT (SGH)</w:t>
            </w:r>
          </w:p>
          <w:p w14:paraId="341FB9E0" w14:textId="1DF0A221" w:rsidR="0035062E" w:rsidRDefault="0035062E" w:rsidP="002134A1">
            <w:pPr>
              <w:pStyle w:val="TableParagraph"/>
              <w:tabs>
                <w:tab w:val="left" w:pos="429"/>
                <w:tab w:val="left" w:pos="430"/>
              </w:tabs>
              <w:ind w:left="429" w:firstLine="0"/>
              <w:rPr>
                <w:sz w:val="18"/>
              </w:rPr>
            </w:pPr>
          </w:p>
        </w:tc>
        <w:tc>
          <w:tcPr>
            <w:tcW w:w="3624" w:type="dxa"/>
          </w:tcPr>
          <w:p w14:paraId="3A6333EC" w14:textId="4C2528A4" w:rsidR="0035062E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0ACBA5A0" w14:textId="4818B117" w:rsidR="0035062E" w:rsidRPr="008724B0" w:rsidRDefault="00C6369B" w:rsidP="000C4D9E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44" w:hanging="284"/>
              <w:rPr>
                <w:sz w:val="18"/>
                <w:lang w:val="fr-CA"/>
              </w:rPr>
            </w:pPr>
            <w:r w:rsidRPr="002134A1">
              <w:rPr>
                <w:sz w:val="18"/>
                <w:lang w:val="fr-CA"/>
              </w:rPr>
              <w:t>Démontage des parties du m</w:t>
            </w:r>
            <w:r>
              <w:rPr>
                <w:sz w:val="18"/>
                <w:lang w:val="fr-CA"/>
              </w:rPr>
              <w:t xml:space="preserve">oule </w:t>
            </w:r>
            <w:r w:rsidR="00CD2E61">
              <w:rPr>
                <w:sz w:val="18"/>
                <w:lang w:val="fr-CA"/>
              </w:rPr>
              <w:t xml:space="preserve">   </w:t>
            </w:r>
            <w:r>
              <w:rPr>
                <w:sz w:val="18"/>
                <w:lang w:val="fr-CA"/>
              </w:rPr>
              <w:t>pour atteindre les canaux chauds et changement des éléments au besoin</w:t>
            </w:r>
          </w:p>
        </w:tc>
        <w:tc>
          <w:tcPr>
            <w:tcW w:w="3136" w:type="dxa"/>
          </w:tcPr>
          <w:p w14:paraId="65EF78F3" w14:textId="764E87A9" w:rsidR="0035062E" w:rsidRPr="008724B0" w:rsidRDefault="001F23C7" w:rsidP="000C4D9E">
            <w:pPr>
              <w:pStyle w:val="TableParagraph"/>
              <w:numPr>
                <w:ilvl w:val="0"/>
                <w:numId w:val="9"/>
              </w:numPr>
              <w:ind w:left="505" w:right="122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Bon fonctionnement des moules et diminution des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bris</w:t>
            </w:r>
          </w:p>
        </w:tc>
      </w:tr>
      <w:tr w:rsidR="0035062E" w:rsidRPr="006E0B6D" w14:paraId="6D0DD94C" w14:textId="77777777">
        <w:trPr>
          <w:trHeight w:val="2213"/>
        </w:trPr>
        <w:tc>
          <w:tcPr>
            <w:tcW w:w="3695" w:type="dxa"/>
          </w:tcPr>
          <w:p w14:paraId="29D44F40" w14:textId="2350AD1E" w:rsidR="0035062E" w:rsidRPr="008724B0" w:rsidRDefault="00095DAD">
            <w:pPr>
              <w:pStyle w:val="TableParagraph"/>
              <w:spacing w:before="60"/>
              <w:ind w:left="440" w:right="105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2.4</w:t>
            </w:r>
            <w:r w:rsidR="002134A1">
              <w:rPr>
                <w:sz w:val="18"/>
                <w:lang w:val="fr-CA"/>
              </w:rPr>
              <w:t xml:space="preserve"> </w:t>
            </w:r>
            <w:r w:rsidR="00532FD7">
              <w:rPr>
                <w:sz w:val="18"/>
                <w:lang w:val="fr-CA"/>
              </w:rPr>
              <w:t xml:space="preserve"> </w:t>
            </w:r>
            <w:r w:rsidR="001F23C7" w:rsidRPr="008724B0">
              <w:rPr>
                <w:sz w:val="18"/>
                <w:lang w:val="fr-CA"/>
              </w:rPr>
              <w:t>Effectuer l’entretien sur les équipements périphériques</w:t>
            </w:r>
          </w:p>
        </w:tc>
        <w:tc>
          <w:tcPr>
            <w:tcW w:w="3826" w:type="dxa"/>
          </w:tcPr>
          <w:p w14:paraId="50F1212B" w14:textId="05030FC8" w:rsidR="0035062E" w:rsidRPr="008724B0" w:rsidRDefault="001F23C7" w:rsidP="00532FD7">
            <w:pPr>
              <w:pStyle w:val="TableParagraph"/>
              <w:numPr>
                <w:ilvl w:val="0"/>
                <w:numId w:val="9"/>
              </w:numPr>
              <w:spacing w:before="60"/>
              <w:ind w:left="432" w:right="13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approfondie des</w:t>
            </w:r>
            <w:r w:rsidRPr="008724B0">
              <w:rPr>
                <w:spacing w:val="-19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principes des systèmes électriques, hydrauliques</w:t>
            </w:r>
            <w:r w:rsidR="00532FD7">
              <w:rPr>
                <w:sz w:val="18"/>
                <w:lang w:val="fr-CA"/>
              </w:rPr>
              <w:t xml:space="preserve"> et</w:t>
            </w:r>
            <w:r w:rsidRPr="008724B0">
              <w:rPr>
                <w:sz w:val="18"/>
                <w:lang w:val="fr-CA"/>
              </w:rPr>
              <w:t xml:space="preserve"> pneumatiques</w:t>
            </w:r>
          </w:p>
          <w:p w14:paraId="4D923D12" w14:textId="03A866E2" w:rsidR="0035062E" w:rsidRDefault="001F23C7" w:rsidP="00532FD7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approfondie des</w:t>
            </w:r>
            <w:r w:rsidRPr="008724B0">
              <w:rPr>
                <w:spacing w:val="-19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principes de la mécanique industrielle et des organes de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machines</w:t>
            </w:r>
          </w:p>
          <w:p w14:paraId="6E7F959C" w14:textId="73A36E71" w:rsidR="00C24D7A" w:rsidRPr="008724B0" w:rsidRDefault="00C24D7A" w:rsidP="00532FD7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Connaissance des équipements périphériques (ex.: séchoirs, chauffe-eau, </w:t>
            </w:r>
            <w:r w:rsidR="006F7935">
              <w:rPr>
                <w:sz w:val="18"/>
                <w:lang w:val="fr-CA"/>
              </w:rPr>
              <w:t>trémie automatique</w:t>
            </w:r>
            <w:r>
              <w:rPr>
                <w:sz w:val="18"/>
                <w:lang w:val="fr-CA"/>
              </w:rPr>
              <w:t>, unités externes des canaux chauds, etc.)</w:t>
            </w:r>
          </w:p>
          <w:p w14:paraId="7E3DBC31" w14:textId="77777777" w:rsidR="0035062E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2169B025" w14:textId="77777777" w:rsidR="0035062E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Liste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vérification</w:t>
            </w:r>
            <w:proofErr w:type="spellEnd"/>
          </w:p>
          <w:p w14:paraId="6E973728" w14:textId="77777777" w:rsidR="0035062E" w:rsidRDefault="001F23C7" w:rsidP="00532FD7">
            <w:pPr>
              <w:pStyle w:val="TableParagraph"/>
              <w:numPr>
                <w:ilvl w:val="0"/>
                <w:numId w:val="9"/>
              </w:numPr>
              <w:spacing w:before="1" w:line="207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Calendrier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d’entretien</w:t>
            </w:r>
            <w:proofErr w:type="spellEnd"/>
          </w:p>
          <w:p w14:paraId="3A2BF0D1" w14:textId="6C63214A" w:rsidR="0035062E" w:rsidRDefault="001F23C7" w:rsidP="00532FD7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Métrologie</w:t>
            </w:r>
            <w:proofErr w:type="spellEnd"/>
            <w:r w:rsidR="00CD2E61">
              <w:rPr>
                <w:sz w:val="18"/>
              </w:rPr>
              <w:br/>
            </w:r>
          </w:p>
        </w:tc>
        <w:tc>
          <w:tcPr>
            <w:tcW w:w="3624" w:type="dxa"/>
          </w:tcPr>
          <w:p w14:paraId="42C2625C" w14:textId="77777777" w:rsidR="0035062E" w:rsidRDefault="001F23C7" w:rsidP="00532FD7">
            <w:pPr>
              <w:pStyle w:val="TableParagraph"/>
              <w:numPr>
                <w:ilvl w:val="0"/>
                <w:numId w:val="9"/>
              </w:numPr>
              <w:spacing w:before="60"/>
              <w:ind w:left="444" w:right="2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adéquate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2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ajustements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mécaniques</w:t>
            </w:r>
            <w:proofErr w:type="spellEnd"/>
          </w:p>
          <w:p w14:paraId="3644347F" w14:textId="77777777" w:rsidR="0035062E" w:rsidRPr="008724B0" w:rsidRDefault="001F23C7" w:rsidP="00532FD7">
            <w:pPr>
              <w:pStyle w:val="TableParagraph"/>
              <w:numPr>
                <w:ilvl w:val="0"/>
                <w:numId w:val="9"/>
              </w:numPr>
              <w:ind w:left="444" w:right="170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Lecture et interprétation des schémas hydrauliques, électriques, pneumatiques et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mécaniques</w:t>
            </w:r>
          </w:p>
          <w:p w14:paraId="2F0751A2" w14:textId="77777777" w:rsidR="0035062E" w:rsidRDefault="001F23C7" w:rsidP="00532FD7">
            <w:pPr>
              <w:pStyle w:val="TableParagraph"/>
              <w:numPr>
                <w:ilvl w:val="0"/>
                <w:numId w:val="9"/>
              </w:numPr>
              <w:spacing w:line="206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d’instruments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métrologie</w:t>
            </w:r>
            <w:proofErr w:type="spellEnd"/>
          </w:p>
          <w:p w14:paraId="719EB424" w14:textId="46D378A3" w:rsidR="00452126" w:rsidRPr="00452126" w:rsidRDefault="00452126" w:rsidP="00532FD7">
            <w:pPr>
              <w:pStyle w:val="TableParagraph"/>
              <w:numPr>
                <w:ilvl w:val="0"/>
                <w:numId w:val="9"/>
              </w:numPr>
              <w:spacing w:line="206" w:lineRule="exact"/>
              <w:ind w:left="444" w:hanging="284"/>
              <w:rPr>
                <w:sz w:val="18"/>
                <w:lang w:val="fr-CA"/>
              </w:rPr>
            </w:pPr>
            <w:r w:rsidRPr="00452126">
              <w:rPr>
                <w:sz w:val="18"/>
                <w:lang w:val="fr-CA"/>
              </w:rPr>
              <w:t>Système d’alimentation des matières premières</w:t>
            </w:r>
          </w:p>
        </w:tc>
        <w:tc>
          <w:tcPr>
            <w:tcW w:w="3136" w:type="dxa"/>
          </w:tcPr>
          <w:p w14:paraId="7071B845" w14:textId="77777777" w:rsidR="0035062E" w:rsidRDefault="001F23C7" w:rsidP="007E58C2">
            <w:pPr>
              <w:pStyle w:val="TableParagraph"/>
              <w:numPr>
                <w:ilvl w:val="0"/>
                <w:numId w:val="9"/>
              </w:numPr>
              <w:spacing w:before="60"/>
              <w:ind w:left="505" w:right="217" w:hanging="283"/>
              <w:rPr>
                <w:sz w:val="18"/>
              </w:rPr>
            </w:pPr>
            <w:r>
              <w:rPr>
                <w:sz w:val="18"/>
              </w:rPr>
              <w:t xml:space="preserve">Respect du </w:t>
            </w:r>
            <w:proofErr w:type="spellStart"/>
            <w:r>
              <w:rPr>
                <w:sz w:val="18"/>
              </w:rPr>
              <w:t>calendrier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d’entretien</w:t>
            </w:r>
            <w:proofErr w:type="spellEnd"/>
          </w:p>
          <w:p w14:paraId="55B71E2F" w14:textId="4AA36A8B" w:rsidR="0035062E" w:rsidRPr="008724B0" w:rsidRDefault="001F23C7" w:rsidP="007E58C2">
            <w:pPr>
              <w:pStyle w:val="TableParagraph"/>
              <w:numPr>
                <w:ilvl w:val="0"/>
                <w:numId w:val="9"/>
              </w:numPr>
              <w:ind w:left="505" w:right="134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Maintien du bon fonctionnement des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appareils</w:t>
            </w:r>
          </w:p>
        </w:tc>
      </w:tr>
      <w:tr w:rsidR="009F22FE" w:rsidRPr="006E0B6D" w14:paraId="460A6F92" w14:textId="77777777" w:rsidTr="009F22FE">
        <w:trPr>
          <w:trHeight w:val="3392"/>
        </w:trPr>
        <w:tc>
          <w:tcPr>
            <w:tcW w:w="3695" w:type="dxa"/>
          </w:tcPr>
          <w:p w14:paraId="7C967732" w14:textId="0755F185" w:rsidR="005460A1" w:rsidRDefault="009F22FE" w:rsidP="00640A2F">
            <w:pPr>
              <w:pStyle w:val="TableParagraph"/>
              <w:spacing w:before="31"/>
              <w:ind w:left="440" w:right="2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2.5 </w:t>
            </w:r>
            <w:r w:rsidR="005460A1">
              <w:rPr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Effectuer l’entretien</w:t>
            </w:r>
            <w:r w:rsidR="006D7C72">
              <w:rPr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 xml:space="preserve">sur les robots et </w:t>
            </w:r>
          </w:p>
          <w:p w14:paraId="523C7586" w14:textId="0A5A05D5" w:rsidR="009F22FE" w:rsidRPr="008724B0" w:rsidRDefault="005460A1" w:rsidP="00640A2F">
            <w:pPr>
              <w:pStyle w:val="TableParagraph"/>
              <w:spacing w:before="31"/>
              <w:ind w:left="440" w:right="2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      </w:t>
            </w:r>
            <w:r w:rsidR="009F22FE" w:rsidRPr="008724B0">
              <w:rPr>
                <w:sz w:val="18"/>
                <w:lang w:val="fr-CA"/>
              </w:rPr>
              <w:t>les équipements à commandes numériques</w:t>
            </w:r>
          </w:p>
        </w:tc>
        <w:tc>
          <w:tcPr>
            <w:tcW w:w="3826" w:type="dxa"/>
          </w:tcPr>
          <w:p w14:paraId="747579B5" w14:textId="77777777" w:rsidR="009F22FE" w:rsidRPr="008724B0" w:rsidRDefault="009F22FE" w:rsidP="009F22FE">
            <w:pPr>
              <w:pStyle w:val="TableParagraph"/>
              <w:numPr>
                <w:ilvl w:val="0"/>
                <w:numId w:val="9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approfondie des</w:t>
            </w:r>
            <w:r w:rsidRPr="008724B0">
              <w:rPr>
                <w:spacing w:val="-19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principes des systèmes électriques, hydrauliques</w:t>
            </w:r>
            <w:r>
              <w:rPr>
                <w:sz w:val="18"/>
                <w:lang w:val="fr-CA"/>
              </w:rPr>
              <w:t xml:space="preserve"> et</w:t>
            </w:r>
            <w:r w:rsidRPr="008724B0">
              <w:rPr>
                <w:sz w:val="18"/>
                <w:lang w:val="fr-CA"/>
              </w:rPr>
              <w:t xml:space="preserve"> pneumatiques</w:t>
            </w:r>
          </w:p>
          <w:p w14:paraId="59CB0166" w14:textId="77777777" w:rsidR="009F22FE" w:rsidRPr="00C24D7A" w:rsidRDefault="009F22FE" w:rsidP="009F22FE">
            <w:pPr>
              <w:pStyle w:val="TableParagraph"/>
              <w:numPr>
                <w:ilvl w:val="0"/>
                <w:numId w:val="9"/>
              </w:numPr>
              <w:ind w:left="432" w:right="133" w:hanging="283"/>
              <w:rPr>
                <w:sz w:val="18"/>
                <w:lang w:val="fr-CA"/>
              </w:rPr>
            </w:pPr>
            <w:r w:rsidRPr="00C6369B">
              <w:rPr>
                <w:sz w:val="18"/>
                <w:lang w:val="fr-CA"/>
              </w:rPr>
              <w:t>Connaissance approfondie des</w:t>
            </w:r>
            <w:r w:rsidRPr="00C6369B">
              <w:rPr>
                <w:spacing w:val="-19"/>
                <w:sz w:val="18"/>
                <w:lang w:val="fr-CA"/>
              </w:rPr>
              <w:t xml:space="preserve"> </w:t>
            </w:r>
            <w:r w:rsidRPr="00C24D7A">
              <w:rPr>
                <w:sz w:val="18"/>
                <w:lang w:val="fr-CA"/>
              </w:rPr>
              <w:t>principes de la mécanique industrielle et des organes de</w:t>
            </w:r>
            <w:r w:rsidRPr="00C24D7A">
              <w:rPr>
                <w:spacing w:val="-2"/>
                <w:sz w:val="18"/>
                <w:lang w:val="fr-CA"/>
              </w:rPr>
              <w:t xml:space="preserve"> </w:t>
            </w:r>
            <w:r w:rsidRPr="00C24D7A">
              <w:rPr>
                <w:sz w:val="18"/>
                <w:lang w:val="fr-CA"/>
              </w:rPr>
              <w:t>machines</w:t>
            </w:r>
          </w:p>
          <w:p w14:paraId="5C018E94" w14:textId="77777777" w:rsidR="009F22FE" w:rsidRDefault="009F22FE" w:rsidP="009F22FE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Liste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vérification</w:t>
            </w:r>
            <w:proofErr w:type="spellEnd"/>
          </w:p>
          <w:p w14:paraId="42C7AC84" w14:textId="77777777" w:rsidR="009F22FE" w:rsidRDefault="009F22FE" w:rsidP="009F22FE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32" w:hanging="283"/>
              <w:rPr>
                <w:sz w:val="18"/>
              </w:rPr>
            </w:pPr>
            <w:r>
              <w:rPr>
                <w:sz w:val="18"/>
              </w:rPr>
              <w:t>Points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lubrification</w:t>
            </w:r>
          </w:p>
          <w:p w14:paraId="1EDF34E0" w14:textId="77777777" w:rsidR="009F22FE" w:rsidRDefault="009F22FE" w:rsidP="009F22FE">
            <w:pPr>
              <w:pStyle w:val="TableParagraph"/>
              <w:numPr>
                <w:ilvl w:val="0"/>
                <w:numId w:val="9"/>
              </w:numPr>
              <w:spacing w:before="1"/>
              <w:ind w:left="432" w:right="68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Procédures de remplacement des batteries</w:t>
            </w:r>
          </w:p>
          <w:p w14:paraId="73FC30DD" w14:textId="77777777" w:rsidR="009F22FE" w:rsidRDefault="009F22FE" w:rsidP="009F22FE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spacing w:before="31" w:line="207" w:lineRule="exact"/>
              <w:ind w:left="432" w:hanging="283"/>
              <w:rPr>
                <w:sz w:val="18"/>
              </w:rPr>
            </w:pPr>
            <w:r>
              <w:rPr>
                <w:sz w:val="18"/>
              </w:rPr>
              <w:t xml:space="preserve">Points de </w:t>
            </w:r>
            <w:proofErr w:type="spellStart"/>
            <w:r>
              <w:rPr>
                <w:sz w:val="18"/>
              </w:rPr>
              <w:t>calibrage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axes</w:t>
            </w:r>
          </w:p>
          <w:p w14:paraId="2CEB9708" w14:textId="77777777" w:rsidR="009F22FE" w:rsidRPr="008724B0" w:rsidRDefault="009F22FE" w:rsidP="009F22FE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ind w:left="432" w:right="304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Notions concernant la tension recommandée et la précision des</w:t>
            </w:r>
            <w:r w:rsidRPr="008724B0">
              <w:rPr>
                <w:spacing w:val="-20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axes</w:t>
            </w:r>
          </w:p>
          <w:p w14:paraId="650DD469" w14:textId="77777777" w:rsidR="009F22FE" w:rsidRDefault="009F22FE" w:rsidP="009F22FE">
            <w:pPr>
              <w:pStyle w:val="TableParagraph"/>
              <w:numPr>
                <w:ilvl w:val="0"/>
                <w:numId w:val="9"/>
              </w:numPr>
              <w:tabs>
                <w:tab w:val="left" w:pos="429"/>
                <w:tab w:val="left" w:pos="430"/>
              </w:tabs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Métrologie</w:t>
            </w:r>
            <w:proofErr w:type="spellEnd"/>
          </w:p>
          <w:p w14:paraId="01321B40" w14:textId="5E9ABD6C" w:rsidR="009F22FE" w:rsidRPr="008724B0" w:rsidRDefault="009F22FE" w:rsidP="009F22FE">
            <w:pPr>
              <w:pStyle w:val="TableParagraph"/>
              <w:numPr>
                <w:ilvl w:val="0"/>
                <w:numId w:val="9"/>
              </w:numPr>
              <w:spacing w:before="1"/>
              <w:ind w:left="432" w:right="683" w:hanging="283"/>
              <w:rPr>
                <w:sz w:val="18"/>
                <w:lang w:val="fr-CA"/>
              </w:rPr>
            </w:pPr>
            <w:proofErr w:type="spellStart"/>
            <w:r>
              <w:rPr>
                <w:sz w:val="18"/>
              </w:rPr>
              <w:t>Langage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programmation</w:t>
            </w:r>
            <w:proofErr w:type="spellEnd"/>
          </w:p>
        </w:tc>
        <w:tc>
          <w:tcPr>
            <w:tcW w:w="3624" w:type="dxa"/>
          </w:tcPr>
          <w:p w14:paraId="7A4C0AD0" w14:textId="77777777" w:rsidR="009F22FE" w:rsidRPr="008724B0" w:rsidRDefault="009F22FE" w:rsidP="00640A2F">
            <w:pPr>
              <w:pStyle w:val="TableParagraph"/>
              <w:numPr>
                <w:ilvl w:val="0"/>
                <w:numId w:val="9"/>
              </w:numPr>
              <w:spacing w:before="31"/>
              <w:ind w:left="444" w:right="42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d’une liste de vérification des entretiens</w:t>
            </w:r>
          </w:p>
          <w:p w14:paraId="5247BFFA" w14:textId="77777777" w:rsidR="009F22FE" w:rsidRDefault="009F22FE" w:rsidP="00640A2F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logiciels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20"/>
                <w:sz w:val="18"/>
              </w:rPr>
              <w:t xml:space="preserve"> </w:t>
            </w:r>
            <w:r>
              <w:rPr>
                <w:sz w:val="18"/>
              </w:rPr>
              <w:t>maintenance</w:t>
            </w:r>
          </w:p>
          <w:p w14:paraId="259CCD49" w14:textId="77777777" w:rsidR="009F22FE" w:rsidRDefault="009F22FE" w:rsidP="00640A2F">
            <w:pPr>
              <w:pStyle w:val="TableParagraph"/>
              <w:numPr>
                <w:ilvl w:val="0"/>
                <w:numId w:val="9"/>
              </w:numPr>
              <w:spacing w:line="207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manuels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fabricant</w:t>
            </w:r>
          </w:p>
          <w:p w14:paraId="0B7C3FD7" w14:textId="77777777" w:rsidR="009F22FE" w:rsidRPr="008724B0" w:rsidRDefault="009F22FE" w:rsidP="00640A2F">
            <w:pPr>
              <w:pStyle w:val="TableParagraph"/>
              <w:numPr>
                <w:ilvl w:val="0"/>
                <w:numId w:val="9"/>
              </w:numPr>
              <w:spacing w:before="1"/>
              <w:ind w:left="444" w:right="132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des appareils de mesure de la tension des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courroies</w:t>
            </w:r>
          </w:p>
          <w:p w14:paraId="38A9D82C" w14:textId="77777777" w:rsidR="009F22FE" w:rsidRPr="008724B0" w:rsidRDefault="009F22FE" w:rsidP="00640A2F">
            <w:pPr>
              <w:pStyle w:val="TableParagraph"/>
              <w:numPr>
                <w:ilvl w:val="0"/>
                <w:numId w:val="9"/>
              </w:numPr>
              <w:ind w:left="444" w:right="80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Alignement et ajustement de la tension des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courroies</w:t>
            </w:r>
          </w:p>
          <w:p w14:paraId="66D6EB3F" w14:textId="77777777" w:rsidR="009F22FE" w:rsidRDefault="009F22FE" w:rsidP="00640A2F">
            <w:pPr>
              <w:pStyle w:val="TableParagraph"/>
              <w:numPr>
                <w:ilvl w:val="0"/>
                <w:numId w:val="9"/>
              </w:numPr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d’instruments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métrologie</w:t>
            </w:r>
            <w:proofErr w:type="spellEnd"/>
          </w:p>
          <w:p w14:paraId="5E0BB2DE" w14:textId="77777777" w:rsidR="009F22FE" w:rsidRPr="00452126" w:rsidRDefault="009F22FE" w:rsidP="00640A2F">
            <w:pPr>
              <w:pStyle w:val="TableParagraph"/>
              <w:numPr>
                <w:ilvl w:val="0"/>
                <w:numId w:val="9"/>
              </w:numPr>
              <w:ind w:left="444" w:hanging="284"/>
              <w:rPr>
                <w:sz w:val="18"/>
                <w:lang w:val="fr-CA"/>
              </w:rPr>
            </w:pPr>
            <w:r w:rsidRPr="00452126">
              <w:rPr>
                <w:sz w:val="18"/>
                <w:lang w:val="fr-CA"/>
              </w:rPr>
              <w:t>Lecture de plans de robot</w:t>
            </w:r>
            <w:r>
              <w:rPr>
                <w:sz w:val="18"/>
                <w:lang w:val="fr-CA"/>
              </w:rPr>
              <w:t>s</w:t>
            </w:r>
          </w:p>
          <w:p w14:paraId="01D9C678" w14:textId="77777777" w:rsidR="009F22FE" w:rsidRPr="00452126" w:rsidRDefault="009F22FE" w:rsidP="00640A2F">
            <w:pPr>
              <w:pStyle w:val="TableParagraph"/>
              <w:numPr>
                <w:ilvl w:val="0"/>
                <w:numId w:val="9"/>
              </w:numPr>
              <w:ind w:left="444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</w:t>
            </w:r>
            <w:r w:rsidRPr="00452126">
              <w:rPr>
                <w:sz w:val="18"/>
                <w:lang w:val="fr-CA"/>
              </w:rPr>
              <w:t>rise de mesure</w:t>
            </w:r>
            <w:r>
              <w:rPr>
                <w:sz w:val="18"/>
                <w:lang w:val="fr-CA"/>
              </w:rPr>
              <w:t>s</w:t>
            </w:r>
            <w:r w:rsidRPr="00452126">
              <w:rPr>
                <w:sz w:val="18"/>
                <w:lang w:val="fr-CA"/>
              </w:rPr>
              <w:t xml:space="preserve"> électrique</w:t>
            </w:r>
            <w:r>
              <w:rPr>
                <w:sz w:val="18"/>
                <w:lang w:val="fr-CA"/>
              </w:rPr>
              <w:t>s</w:t>
            </w:r>
          </w:p>
        </w:tc>
        <w:tc>
          <w:tcPr>
            <w:tcW w:w="3136" w:type="dxa"/>
          </w:tcPr>
          <w:p w14:paraId="1A9F9894" w14:textId="77777777" w:rsidR="009F22FE" w:rsidRDefault="009F22FE" w:rsidP="007E58C2">
            <w:pPr>
              <w:pStyle w:val="TableParagraph"/>
              <w:numPr>
                <w:ilvl w:val="0"/>
                <w:numId w:val="9"/>
              </w:numPr>
              <w:spacing w:before="31" w:line="207" w:lineRule="exact"/>
              <w:ind w:left="505" w:hanging="283"/>
              <w:rPr>
                <w:sz w:val="18"/>
              </w:rPr>
            </w:pPr>
            <w:r>
              <w:rPr>
                <w:sz w:val="18"/>
              </w:rPr>
              <w:t xml:space="preserve">Respect du </w:t>
            </w:r>
            <w:proofErr w:type="spellStart"/>
            <w:r>
              <w:rPr>
                <w:sz w:val="18"/>
              </w:rPr>
              <w:t>calendrier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d’entretien</w:t>
            </w:r>
            <w:proofErr w:type="spellEnd"/>
          </w:p>
          <w:p w14:paraId="77AD14F8" w14:textId="77777777" w:rsidR="009F22FE" w:rsidRPr="008724B0" w:rsidRDefault="009F22FE" w:rsidP="007E58C2">
            <w:pPr>
              <w:pStyle w:val="TableParagraph"/>
              <w:numPr>
                <w:ilvl w:val="0"/>
                <w:numId w:val="9"/>
              </w:numPr>
              <w:ind w:left="505" w:right="9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Bon fonctionnement et succès répétitif lors du déplacement des pièces</w:t>
            </w:r>
          </w:p>
        </w:tc>
      </w:tr>
      <w:tr w:rsidR="009F22FE" w:rsidRPr="006E0B6D" w14:paraId="5B9A542B" w14:textId="77777777" w:rsidTr="009F22FE">
        <w:trPr>
          <w:trHeight w:val="1257"/>
        </w:trPr>
        <w:tc>
          <w:tcPr>
            <w:tcW w:w="3695" w:type="dxa"/>
          </w:tcPr>
          <w:p w14:paraId="4A5E1C27" w14:textId="3A9E6D15" w:rsidR="009F22FE" w:rsidRPr="008724B0" w:rsidRDefault="009F22FE" w:rsidP="00640A2F">
            <w:pPr>
              <w:pStyle w:val="TableParagraph"/>
              <w:spacing w:before="31"/>
              <w:ind w:left="80" w:firstLine="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2.6 </w:t>
            </w:r>
            <w:r w:rsidR="005460A1">
              <w:rPr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Effectuer l’entretien sur les gabarits</w:t>
            </w:r>
          </w:p>
        </w:tc>
        <w:tc>
          <w:tcPr>
            <w:tcW w:w="3826" w:type="dxa"/>
          </w:tcPr>
          <w:p w14:paraId="176AF23E" w14:textId="77777777" w:rsidR="009F22FE" w:rsidRDefault="009F22FE" w:rsidP="007E58C2">
            <w:pPr>
              <w:pStyle w:val="TableParagraph"/>
              <w:numPr>
                <w:ilvl w:val="0"/>
                <w:numId w:val="8"/>
              </w:numPr>
              <w:spacing w:before="31"/>
              <w:ind w:left="432" w:right="814" w:hanging="283"/>
              <w:rPr>
                <w:sz w:val="18"/>
              </w:rPr>
            </w:pPr>
            <w:r>
              <w:rPr>
                <w:sz w:val="18"/>
              </w:rPr>
              <w:t xml:space="preserve">Notions </w:t>
            </w:r>
            <w:proofErr w:type="spellStart"/>
            <w:r>
              <w:rPr>
                <w:sz w:val="18"/>
              </w:rPr>
              <w:t>concernant</w:t>
            </w:r>
            <w:proofErr w:type="spellEnd"/>
            <w:r>
              <w:rPr>
                <w:spacing w:val="-1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l’étalonnage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recommandé</w:t>
            </w:r>
            <w:proofErr w:type="spellEnd"/>
          </w:p>
          <w:p w14:paraId="7CDBE17A" w14:textId="77777777" w:rsidR="009F22FE" w:rsidRDefault="009F22FE" w:rsidP="007E58C2">
            <w:pPr>
              <w:pStyle w:val="TableParagraph"/>
              <w:numPr>
                <w:ilvl w:val="0"/>
                <w:numId w:val="8"/>
              </w:numPr>
              <w:spacing w:line="207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Organes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machines</w:t>
            </w:r>
          </w:p>
          <w:p w14:paraId="1A6604ED" w14:textId="77777777" w:rsidR="009F22FE" w:rsidRDefault="009F22FE" w:rsidP="007E58C2">
            <w:pPr>
              <w:pStyle w:val="TableParagraph"/>
              <w:numPr>
                <w:ilvl w:val="0"/>
                <w:numId w:val="8"/>
              </w:numPr>
              <w:spacing w:line="207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Métrologie</w:t>
            </w:r>
            <w:proofErr w:type="spellEnd"/>
          </w:p>
          <w:p w14:paraId="56D7B876" w14:textId="77777777" w:rsidR="009F22FE" w:rsidRPr="00065382" w:rsidRDefault="009F22FE" w:rsidP="007E58C2">
            <w:pPr>
              <w:pStyle w:val="TableParagraph"/>
              <w:numPr>
                <w:ilvl w:val="0"/>
                <w:numId w:val="8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N</w:t>
            </w:r>
            <w:r w:rsidRPr="00065382">
              <w:rPr>
                <w:sz w:val="18"/>
                <w:lang w:val="fr-CA"/>
              </w:rPr>
              <w:t>otions de lubrification</w:t>
            </w:r>
          </w:p>
        </w:tc>
        <w:tc>
          <w:tcPr>
            <w:tcW w:w="3624" w:type="dxa"/>
          </w:tcPr>
          <w:p w14:paraId="2CCC61D5" w14:textId="77777777" w:rsidR="009F22FE" w:rsidRDefault="009F22FE" w:rsidP="00640A2F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spacing w:before="31"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techniques de</w:t>
            </w:r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37D1EF7D" w14:textId="77777777" w:rsidR="009F22FE" w:rsidRDefault="009F22FE" w:rsidP="00640A2F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d’instruments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métrologie</w:t>
            </w:r>
            <w:proofErr w:type="spellEnd"/>
          </w:p>
          <w:p w14:paraId="0BDD505A" w14:textId="77777777" w:rsidR="009F22FE" w:rsidRDefault="009F22FE" w:rsidP="00640A2F">
            <w:pPr>
              <w:pStyle w:val="TableParagraph"/>
              <w:tabs>
                <w:tab w:val="left" w:pos="428"/>
                <w:tab w:val="left" w:pos="429"/>
              </w:tabs>
              <w:spacing w:line="207" w:lineRule="exact"/>
              <w:ind w:left="68" w:firstLine="0"/>
              <w:rPr>
                <w:sz w:val="18"/>
              </w:rPr>
            </w:pPr>
          </w:p>
        </w:tc>
        <w:tc>
          <w:tcPr>
            <w:tcW w:w="3136" w:type="dxa"/>
          </w:tcPr>
          <w:p w14:paraId="44603A2D" w14:textId="77777777" w:rsidR="009F22FE" w:rsidRDefault="009F22FE" w:rsidP="007E58C2">
            <w:pPr>
              <w:pStyle w:val="TableParagraph"/>
              <w:numPr>
                <w:ilvl w:val="0"/>
                <w:numId w:val="8"/>
              </w:numPr>
              <w:spacing w:before="31" w:line="207" w:lineRule="exact"/>
              <w:ind w:left="505" w:hanging="283"/>
              <w:rPr>
                <w:sz w:val="18"/>
              </w:rPr>
            </w:pPr>
            <w:r>
              <w:rPr>
                <w:sz w:val="18"/>
              </w:rPr>
              <w:t xml:space="preserve">Respect du </w:t>
            </w:r>
            <w:proofErr w:type="spellStart"/>
            <w:r>
              <w:rPr>
                <w:sz w:val="18"/>
              </w:rPr>
              <w:t>calendrier</w:t>
            </w:r>
            <w:proofErr w:type="spellEnd"/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d’entretien</w:t>
            </w:r>
            <w:proofErr w:type="spellEnd"/>
          </w:p>
          <w:p w14:paraId="3AA4B401" w14:textId="071F2282" w:rsidR="009F22FE" w:rsidRPr="008724B0" w:rsidRDefault="009F22FE" w:rsidP="007E58C2">
            <w:pPr>
              <w:pStyle w:val="TableParagraph"/>
              <w:numPr>
                <w:ilvl w:val="0"/>
                <w:numId w:val="8"/>
              </w:numPr>
              <w:ind w:left="505" w:right="104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Respect de</w:t>
            </w:r>
            <w:r w:rsidR="006D7C72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normes de qualité et des tolérances de la pièce lors de la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vérification</w:t>
            </w:r>
          </w:p>
        </w:tc>
      </w:tr>
      <w:tr w:rsidR="009F22FE" w:rsidRPr="006E0B6D" w14:paraId="73E3B9E5" w14:textId="77777777" w:rsidTr="00640A2F">
        <w:trPr>
          <w:trHeight w:val="1534"/>
        </w:trPr>
        <w:tc>
          <w:tcPr>
            <w:tcW w:w="3695" w:type="dxa"/>
          </w:tcPr>
          <w:p w14:paraId="3E85BBA6" w14:textId="6ACB9B03" w:rsidR="009F22FE" w:rsidRPr="008724B0" w:rsidRDefault="009F22FE" w:rsidP="00640A2F">
            <w:pPr>
              <w:pStyle w:val="TableParagraph"/>
              <w:spacing w:before="31"/>
              <w:ind w:left="44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2.7 </w:t>
            </w:r>
            <w:r w:rsidR="005460A1">
              <w:rPr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Effectuer l’entretien sur les équipements intégrés à la bâtisse</w:t>
            </w:r>
          </w:p>
        </w:tc>
        <w:tc>
          <w:tcPr>
            <w:tcW w:w="3826" w:type="dxa"/>
          </w:tcPr>
          <w:p w14:paraId="2B7CB73B" w14:textId="13EE6497" w:rsidR="009F22FE" w:rsidRPr="008724B0" w:rsidRDefault="009F22FE" w:rsidP="007E58C2">
            <w:pPr>
              <w:pStyle w:val="TableParagraph"/>
              <w:numPr>
                <w:ilvl w:val="0"/>
                <w:numId w:val="8"/>
              </w:numPr>
              <w:spacing w:before="31"/>
              <w:ind w:left="432" w:right="35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Caractéristiques et mode</w:t>
            </w:r>
            <w:r w:rsidR="00B44C2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 fonctionnement des composantes des différents systèmes intégrés au bâtiment (ex.</w:t>
            </w:r>
            <w:r w:rsidR="00E73C3A">
              <w:rPr>
                <w:sz w:val="18"/>
                <w:lang w:val="fr-CA"/>
              </w:rPr>
              <w:t>:</w:t>
            </w:r>
            <w:r w:rsidRPr="008724B0">
              <w:rPr>
                <w:sz w:val="18"/>
                <w:lang w:val="fr-CA"/>
              </w:rPr>
              <w:t xml:space="preserve"> tour</w:t>
            </w:r>
            <w:r w:rsidR="00E73C3A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d’eau, système</w:t>
            </w:r>
            <w:r w:rsidR="00E73C3A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d’éclairage, unité</w:t>
            </w:r>
            <w:r w:rsidR="00E73C3A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</w:t>
            </w:r>
            <w:r w:rsidRPr="008724B0">
              <w:rPr>
                <w:spacing w:val="-14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refroidissement)</w:t>
            </w:r>
          </w:p>
        </w:tc>
        <w:tc>
          <w:tcPr>
            <w:tcW w:w="3624" w:type="dxa"/>
          </w:tcPr>
          <w:p w14:paraId="6A8E29CC" w14:textId="3E21EB60" w:rsidR="009F22FE" w:rsidRDefault="009F22FE" w:rsidP="007E58C2">
            <w:pPr>
              <w:pStyle w:val="TableParagraph"/>
              <w:numPr>
                <w:ilvl w:val="0"/>
                <w:numId w:val="8"/>
              </w:numPr>
              <w:spacing w:before="31" w:line="207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Alignement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pompe</w:t>
            </w:r>
            <w:r w:rsidR="005460A1">
              <w:rPr>
                <w:sz w:val="18"/>
              </w:rPr>
              <w:t>s</w:t>
            </w:r>
            <w:proofErr w:type="spellEnd"/>
          </w:p>
          <w:p w14:paraId="6AE66F5E" w14:textId="18E9F951" w:rsidR="009F22FE" w:rsidRPr="008724B0" w:rsidRDefault="009F22FE" w:rsidP="007E58C2">
            <w:pPr>
              <w:pStyle w:val="TableParagraph"/>
              <w:numPr>
                <w:ilvl w:val="0"/>
                <w:numId w:val="8"/>
              </w:numPr>
              <w:ind w:left="444" w:right="372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Installation de vérin</w:t>
            </w:r>
            <w:r w:rsidR="007E58C2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 valve</w:t>
            </w:r>
            <w:r w:rsidR="007E58C2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 contrôle</w:t>
            </w:r>
            <w:r w:rsidR="007E58C2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électrique</w:t>
            </w:r>
            <w:r w:rsidR="007E58C2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 tuyau</w:t>
            </w:r>
            <w:r w:rsidR="007E58C2">
              <w:rPr>
                <w:sz w:val="18"/>
                <w:lang w:val="fr-CA"/>
              </w:rPr>
              <w:t>x</w:t>
            </w:r>
            <w:r w:rsidRPr="008724B0">
              <w:rPr>
                <w:sz w:val="18"/>
                <w:lang w:val="fr-CA"/>
              </w:rPr>
              <w:t xml:space="preserve"> flexible</w:t>
            </w:r>
            <w:r w:rsidR="007E58C2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et</w:t>
            </w:r>
            <w:r w:rsidRPr="008724B0">
              <w:rPr>
                <w:spacing w:val="-1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rigide</w:t>
            </w:r>
            <w:r w:rsidR="007E58C2">
              <w:rPr>
                <w:sz w:val="18"/>
                <w:lang w:val="fr-CA"/>
              </w:rPr>
              <w:t>s</w:t>
            </w:r>
          </w:p>
          <w:p w14:paraId="254B5772" w14:textId="77777777" w:rsidR="009F22FE" w:rsidRPr="008724B0" w:rsidRDefault="009F22FE" w:rsidP="007E58C2">
            <w:pPr>
              <w:pStyle w:val="TableParagraph"/>
              <w:numPr>
                <w:ilvl w:val="0"/>
                <w:numId w:val="8"/>
              </w:numPr>
              <w:ind w:left="444" w:right="581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Points de graissage et lubrifiants utilisés</w:t>
            </w:r>
          </w:p>
          <w:p w14:paraId="56667246" w14:textId="2F8CAAE3" w:rsidR="009F22FE" w:rsidRPr="008724B0" w:rsidRDefault="009F22FE" w:rsidP="007E58C2">
            <w:pPr>
              <w:pStyle w:val="TableParagraph"/>
              <w:numPr>
                <w:ilvl w:val="0"/>
                <w:numId w:val="8"/>
              </w:numPr>
              <w:ind w:left="444" w:right="381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 xml:space="preserve">Lecture de pression des gaz </w:t>
            </w:r>
            <w:r w:rsidR="00E73C3A">
              <w:rPr>
                <w:sz w:val="18"/>
                <w:lang w:val="fr-CA"/>
              </w:rPr>
              <w:br/>
            </w:r>
            <w:r w:rsidRPr="008724B0">
              <w:rPr>
                <w:sz w:val="18"/>
                <w:lang w:val="fr-CA"/>
              </w:rPr>
              <w:t>et des fluides</w:t>
            </w:r>
            <w:r w:rsidR="00E73C3A">
              <w:rPr>
                <w:sz w:val="18"/>
                <w:lang w:val="fr-CA"/>
              </w:rPr>
              <w:br/>
            </w:r>
          </w:p>
        </w:tc>
        <w:tc>
          <w:tcPr>
            <w:tcW w:w="3136" w:type="dxa"/>
          </w:tcPr>
          <w:p w14:paraId="333ADAAC" w14:textId="48243186" w:rsidR="009F22FE" w:rsidRPr="008724B0" w:rsidRDefault="009F22FE" w:rsidP="00E73C3A">
            <w:pPr>
              <w:pStyle w:val="TableParagraph"/>
              <w:numPr>
                <w:ilvl w:val="0"/>
                <w:numId w:val="8"/>
              </w:numPr>
              <w:spacing w:before="31"/>
              <w:ind w:left="505" w:right="85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Respect des séquences et</w:t>
            </w:r>
            <w:r w:rsidR="00E73C3A">
              <w:rPr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de la liste de vérification à faire sur</w:t>
            </w:r>
            <w:r w:rsidRPr="008724B0">
              <w:rPr>
                <w:spacing w:val="-20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les équipements de la</w:t>
            </w:r>
            <w:r w:rsidRPr="008724B0">
              <w:rPr>
                <w:spacing w:val="-4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bâtisse</w:t>
            </w:r>
          </w:p>
        </w:tc>
      </w:tr>
      <w:tr w:rsidR="009F22FE" w:rsidRPr="008724B0" w14:paraId="63C8F097" w14:textId="77777777" w:rsidTr="00640A2F">
        <w:trPr>
          <w:trHeight w:val="1534"/>
        </w:trPr>
        <w:tc>
          <w:tcPr>
            <w:tcW w:w="3695" w:type="dxa"/>
          </w:tcPr>
          <w:p w14:paraId="7C960487" w14:textId="2006C0DF" w:rsidR="009F22FE" w:rsidRPr="008724B0" w:rsidRDefault="009F22FE" w:rsidP="00640A2F">
            <w:pPr>
              <w:pStyle w:val="TableParagraph"/>
              <w:spacing w:before="31"/>
              <w:ind w:left="44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2.8 </w:t>
            </w:r>
            <w:r w:rsidR="005460A1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Effectuer des tests périodiques sur la qualité de l’eau des tours d’eau</w:t>
            </w:r>
          </w:p>
        </w:tc>
        <w:tc>
          <w:tcPr>
            <w:tcW w:w="3826" w:type="dxa"/>
          </w:tcPr>
          <w:p w14:paraId="2238B6D1" w14:textId="77777777" w:rsidR="009F22FE" w:rsidRDefault="009F22FE" w:rsidP="007E58C2">
            <w:pPr>
              <w:pStyle w:val="TableParagraph"/>
              <w:numPr>
                <w:ilvl w:val="0"/>
                <w:numId w:val="8"/>
              </w:numPr>
              <w:spacing w:before="31"/>
              <w:ind w:left="432" w:right="353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Réglementation concernant les tours d’eau</w:t>
            </w:r>
          </w:p>
          <w:p w14:paraId="74CA3F92" w14:textId="77777777" w:rsidR="009F22FE" w:rsidRPr="008724B0" w:rsidRDefault="009F22FE" w:rsidP="007E58C2">
            <w:pPr>
              <w:pStyle w:val="TableParagraph"/>
              <w:numPr>
                <w:ilvl w:val="0"/>
                <w:numId w:val="8"/>
              </w:numPr>
              <w:spacing w:before="31"/>
              <w:ind w:left="432" w:right="353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Chimie analytique </w:t>
            </w:r>
          </w:p>
        </w:tc>
        <w:tc>
          <w:tcPr>
            <w:tcW w:w="3624" w:type="dxa"/>
          </w:tcPr>
          <w:p w14:paraId="0DF5C777" w14:textId="742AA5D5" w:rsidR="009F22FE" w:rsidRPr="00065382" w:rsidRDefault="009F22FE" w:rsidP="007E58C2">
            <w:pPr>
              <w:pStyle w:val="TableParagraph"/>
              <w:numPr>
                <w:ilvl w:val="0"/>
                <w:numId w:val="8"/>
              </w:numPr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Interprétation des rapports des </w:t>
            </w:r>
            <w:r w:rsidR="005460A1">
              <w:rPr>
                <w:sz w:val="18"/>
                <w:lang w:val="fr-CA"/>
              </w:rPr>
              <w:t xml:space="preserve"> </w:t>
            </w:r>
            <w:r>
              <w:rPr>
                <w:sz w:val="18"/>
                <w:lang w:val="fr-CA"/>
              </w:rPr>
              <w:t>bureaux d’analyse</w:t>
            </w:r>
          </w:p>
        </w:tc>
        <w:tc>
          <w:tcPr>
            <w:tcW w:w="3136" w:type="dxa"/>
          </w:tcPr>
          <w:p w14:paraId="28F1EAC9" w14:textId="77777777" w:rsidR="009F22FE" w:rsidRPr="008724B0" w:rsidRDefault="009F22FE" w:rsidP="00640A2F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spacing w:before="31"/>
              <w:ind w:right="85"/>
              <w:jc w:val="both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Qualité de l’eau adéquate</w:t>
            </w:r>
          </w:p>
        </w:tc>
      </w:tr>
    </w:tbl>
    <w:p w14:paraId="15DA5869" w14:textId="77777777" w:rsidR="0035062E" w:rsidRPr="008724B0" w:rsidRDefault="008724B0">
      <w:pPr>
        <w:rPr>
          <w:sz w:val="2"/>
          <w:szCs w:val="2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048" behindDoc="1" locked="0" layoutInCell="1" allowOverlap="1" wp14:anchorId="36BD5536" wp14:editId="187ADA40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1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A211623" id="AutoShape 6" o:spid="_x0000_s1026" style="position:absolute;margin-left:595.45pt;margin-top:76.9pt;width:156.3pt;height:34.8pt;z-index:-22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p w14:paraId="747E7135" w14:textId="77777777" w:rsidR="0035062E" w:rsidRPr="008724B0" w:rsidRDefault="0035062E">
      <w:pPr>
        <w:rPr>
          <w:sz w:val="2"/>
          <w:szCs w:val="2"/>
          <w:lang w:val="fr-CA"/>
        </w:rPr>
        <w:sectPr w:rsidR="0035062E" w:rsidRPr="008724B0">
          <w:pgSz w:w="15840" w:h="12240" w:orient="landscape"/>
          <w:pgMar w:top="1520" w:right="680" w:bottom="980" w:left="360" w:header="864" w:footer="787" w:gutter="0"/>
          <w:cols w:space="720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DA3EC7" w:rsidRPr="00DA3EC7" w14:paraId="15C4CB79" w14:textId="77777777" w:rsidTr="00640A2F">
        <w:trPr>
          <w:trHeight w:val="696"/>
          <w:tblHeader/>
        </w:trPr>
        <w:tc>
          <w:tcPr>
            <w:tcW w:w="3695" w:type="dxa"/>
            <w:shd w:val="clear" w:color="auto" w:fill="C0C0C0"/>
          </w:tcPr>
          <w:p w14:paraId="48C813C6" w14:textId="77777777" w:rsidR="00DA3EC7" w:rsidRPr="00DA3EC7" w:rsidRDefault="00DA3EC7" w:rsidP="00640A2F">
            <w:pPr>
              <w:pStyle w:val="TableParagraph"/>
              <w:spacing w:before="199"/>
              <w:ind w:left="0" w:firstLine="0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SOUS-TÂCHES</w:t>
            </w:r>
          </w:p>
        </w:tc>
        <w:tc>
          <w:tcPr>
            <w:tcW w:w="3826" w:type="dxa"/>
            <w:shd w:val="clear" w:color="auto" w:fill="C0C0C0"/>
          </w:tcPr>
          <w:p w14:paraId="3EAB5DEF" w14:textId="77777777" w:rsidR="00DA3EC7" w:rsidRDefault="00DA3EC7" w:rsidP="00640A2F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CONNAISSANCES</w:t>
            </w:r>
          </w:p>
          <w:p w14:paraId="4F3F6CD8" w14:textId="77777777" w:rsidR="00DA3EC7" w:rsidRPr="00DA3EC7" w:rsidRDefault="00DA3EC7" w:rsidP="00640A2F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THÉORIQUES</w:t>
            </w:r>
          </w:p>
        </w:tc>
        <w:tc>
          <w:tcPr>
            <w:tcW w:w="3624" w:type="dxa"/>
            <w:shd w:val="clear" w:color="auto" w:fill="C0C0C0"/>
          </w:tcPr>
          <w:p w14:paraId="4F3F7E33" w14:textId="77777777" w:rsidR="00DA3EC7" w:rsidRPr="00DA3EC7" w:rsidRDefault="00DA3EC7" w:rsidP="00640A2F">
            <w:pPr>
              <w:pStyle w:val="TableParagraph"/>
              <w:spacing w:before="61"/>
              <w:ind w:left="18" w:right="62" w:firstLine="0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CONNAISSANCES PRATIQUES</w:t>
            </w:r>
          </w:p>
        </w:tc>
        <w:tc>
          <w:tcPr>
            <w:tcW w:w="3136" w:type="dxa"/>
            <w:shd w:val="clear" w:color="auto" w:fill="C0C0C0"/>
          </w:tcPr>
          <w:p w14:paraId="51D93B4D" w14:textId="77777777" w:rsidR="00DA3EC7" w:rsidRPr="00DA3EC7" w:rsidRDefault="00DA3EC7" w:rsidP="00640A2F">
            <w:pPr>
              <w:pStyle w:val="TableParagraph"/>
              <w:spacing w:before="61"/>
              <w:ind w:left="0" w:right="-66" w:firstLine="28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CRITÈRES DE PERFORMANCE</w:t>
            </w:r>
          </w:p>
        </w:tc>
      </w:tr>
      <w:tr w:rsidR="003236C9" w:rsidRPr="006E0B6D" w14:paraId="19B1D3FE" w14:textId="77777777">
        <w:trPr>
          <w:trHeight w:val="1534"/>
        </w:trPr>
        <w:tc>
          <w:tcPr>
            <w:tcW w:w="3695" w:type="dxa"/>
          </w:tcPr>
          <w:p w14:paraId="4AF51E0D" w14:textId="7D95A9F2" w:rsidR="003236C9" w:rsidRPr="003236C9" w:rsidRDefault="00065265" w:rsidP="003236C9">
            <w:pPr>
              <w:rPr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  <w:r w:rsidR="00095DAD">
              <w:rPr>
                <w:sz w:val="18"/>
                <w:lang w:val="fr-CA"/>
              </w:rPr>
              <w:t>2</w:t>
            </w:r>
            <w:r>
              <w:rPr>
                <w:sz w:val="18"/>
                <w:lang w:val="fr-CA"/>
              </w:rPr>
              <w:t>.9</w:t>
            </w:r>
            <w:r w:rsidR="003236C9" w:rsidRPr="001546B2">
              <w:rPr>
                <w:sz w:val="18"/>
                <w:lang w:val="fr-CA"/>
              </w:rPr>
              <w:t xml:space="preserve"> </w:t>
            </w:r>
            <w:r w:rsidR="005460A1">
              <w:rPr>
                <w:sz w:val="18"/>
                <w:lang w:val="fr-CA"/>
              </w:rPr>
              <w:t xml:space="preserve"> </w:t>
            </w:r>
            <w:r w:rsidR="003236C9" w:rsidRPr="001546B2">
              <w:rPr>
                <w:sz w:val="18"/>
                <w:lang w:val="fr-CA"/>
              </w:rPr>
              <w:t xml:space="preserve">Nettoyer et entretenir </w:t>
            </w:r>
            <w:r w:rsidR="009C6D8B">
              <w:rPr>
                <w:sz w:val="18"/>
                <w:lang w:val="fr-CA"/>
              </w:rPr>
              <w:br/>
              <w:t xml:space="preserve">        </w:t>
            </w:r>
            <w:r w:rsidR="003236C9" w:rsidRPr="001546B2">
              <w:rPr>
                <w:sz w:val="18"/>
                <w:lang w:val="fr-CA"/>
              </w:rPr>
              <w:t>ses aires de travail</w:t>
            </w:r>
          </w:p>
        </w:tc>
        <w:tc>
          <w:tcPr>
            <w:tcW w:w="3826" w:type="dxa"/>
          </w:tcPr>
          <w:p w14:paraId="59D64FF7" w14:textId="06336D82" w:rsidR="003236C9" w:rsidRPr="001546B2" w:rsidRDefault="003236C9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31"/>
              <w:ind w:left="432" w:right="165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et procédures de nettoyage de</w:t>
            </w:r>
            <w:r w:rsidR="00315650">
              <w:rPr>
                <w:sz w:val="18"/>
                <w:lang w:val="fr-CA"/>
              </w:rPr>
              <w:t xml:space="preserve"> ses</w:t>
            </w:r>
            <w:r w:rsidRPr="001546B2">
              <w:rPr>
                <w:sz w:val="18"/>
                <w:lang w:val="fr-CA"/>
              </w:rPr>
              <w:t xml:space="preserve"> aires de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0DC68D20" w14:textId="77777777" w:rsidR="003236C9" w:rsidRDefault="003236C9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line="218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1520C8AA" w14:textId="77777777" w:rsidR="003236C9" w:rsidRDefault="003236C9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line="219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25BED28A" w14:textId="77777777" w:rsidR="003236C9" w:rsidRDefault="003236C9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line="219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388EBCC1" w14:textId="249FB520" w:rsidR="003236C9" w:rsidRDefault="003236C9" w:rsidP="005460A1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before="31"/>
              <w:ind w:left="432" w:right="353" w:hanging="283"/>
              <w:rPr>
                <w:sz w:val="18"/>
                <w:lang w:val="fr-CA"/>
              </w:rPr>
            </w:pPr>
            <w:r>
              <w:rPr>
                <w:sz w:val="18"/>
              </w:rPr>
              <w:t>SIMDUT (SGH )</w:t>
            </w:r>
          </w:p>
        </w:tc>
        <w:tc>
          <w:tcPr>
            <w:tcW w:w="3624" w:type="dxa"/>
          </w:tcPr>
          <w:p w14:paraId="1DF460EC" w14:textId="77777777" w:rsidR="003236C9" w:rsidRPr="001546B2" w:rsidRDefault="003236C9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444" w:right="44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procédures dans le nettoyage de ses aires de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4336FE79" w14:textId="77777777" w:rsidR="003236C9" w:rsidRPr="001546B2" w:rsidRDefault="003236C9" w:rsidP="00315650">
            <w:pPr>
              <w:pStyle w:val="TableParagraph"/>
              <w:numPr>
                <w:ilvl w:val="0"/>
                <w:numId w:val="8"/>
              </w:numPr>
              <w:ind w:left="444" w:right="9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 produits et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requis</w:t>
            </w:r>
          </w:p>
          <w:p w14:paraId="2FCD3F66" w14:textId="77777777" w:rsidR="003236C9" w:rsidRDefault="003236C9" w:rsidP="00315650">
            <w:pPr>
              <w:pStyle w:val="TableParagraph"/>
              <w:numPr>
                <w:ilvl w:val="0"/>
                <w:numId w:val="8"/>
              </w:numPr>
              <w:ind w:left="444" w:right="828" w:hanging="284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56EBFE65" w14:textId="383152BE" w:rsidR="003236C9" w:rsidRDefault="003236C9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 et du SIMDUT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(SGH)</w:t>
            </w:r>
            <w:r w:rsidR="00DC6ABE">
              <w:rPr>
                <w:sz w:val="18"/>
                <w:lang w:val="fr-CA"/>
              </w:rPr>
              <w:br/>
            </w:r>
          </w:p>
        </w:tc>
        <w:tc>
          <w:tcPr>
            <w:tcW w:w="3136" w:type="dxa"/>
          </w:tcPr>
          <w:p w14:paraId="31F7958C" w14:textId="77777777" w:rsidR="003236C9" w:rsidRPr="001546B2" w:rsidRDefault="003236C9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363" w:right="94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Aires de travail propres, rangées et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sécuritaires</w:t>
            </w:r>
          </w:p>
          <w:p w14:paraId="368B5111" w14:textId="60E91D50" w:rsidR="003236C9" w:rsidRDefault="003236C9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</w:tabs>
              <w:spacing w:before="31"/>
              <w:ind w:left="363" w:right="85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Respect des règles de santé </w:t>
            </w:r>
            <w:r w:rsidR="00315650">
              <w:rPr>
                <w:sz w:val="18"/>
                <w:lang w:val="fr-CA"/>
              </w:rPr>
              <w:t xml:space="preserve">        </w:t>
            </w:r>
            <w:r w:rsidRPr="001546B2">
              <w:rPr>
                <w:sz w:val="18"/>
                <w:lang w:val="fr-CA"/>
              </w:rPr>
              <w:t>et sécurité</w:t>
            </w:r>
          </w:p>
        </w:tc>
      </w:tr>
      <w:tr w:rsidR="003236C9" w:rsidRPr="006E0B6D" w14:paraId="0B5A220E" w14:textId="77777777">
        <w:trPr>
          <w:trHeight w:val="562"/>
        </w:trPr>
        <w:tc>
          <w:tcPr>
            <w:tcW w:w="14281" w:type="dxa"/>
            <w:gridSpan w:val="4"/>
            <w:shd w:val="clear" w:color="auto" w:fill="C0C0C0"/>
          </w:tcPr>
          <w:p w14:paraId="6A20E766" w14:textId="46605208" w:rsidR="003236C9" w:rsidRPr="008724B0" w:rsidRDefault="003236C9" w:rsidP="00134410">
            <w:pPr>
              <w:pStyle w:val="TableParagraph"/>
              <w:spacing w:before="155"/>
              <w:ind w:left="202" w:firstLine="0"/>
              <w:rPr>
                <w:b/>
                <w:sz w:val="20"/>
                <w:lang w:val="fr-CA"/>
              </w:rPr>
            </w:pPr>
            <w:r w:rsidRPr="008724B0">
              <w:rPr>
                <w:b/>
                <w:sz w:val="20"/>
                <w:lang w:val="fr-CA"/>
              </w:rPr>
              <w:t xml:space="preserve">TÂCHE </w:t>
            </w:r>
            <w:r w:rsidR="00095DAD">
              <w:rPr>
                <w:b/>
                <w:sz w:val="20"/>
                <w:lang w:val="fr-CA"/>
              </w:rPr>
              <w:t>3</w:t>
            </w:r>
            <w:r w:rsidRPr="008724B0">
              <w:rPr>
                <w:b/>
                <w:sz w:val="20"/>
                <w:lang w:val="fr-CA"/>
              </w:rPr>
              <w:t xml:space="preserve"> : Effectuer la réparation des</w:t>
            </w:r>
            <w:r w:rsidR="00FB6CCC">
              <w:rPr>
                <w:b/>
                <w:sz w:val="20"/>
                <w:lang w:val="fr-CA"/>
              </w:rPr>
              <w:t xml:space="preserve"> </w:t>
            </w:r>
            <w:r w:rsidR="00F40C53">
              <w:rPr>
                <w:b/>
                <w:sz w:val="20"/>
                <w:lang w:val="fr-CA"/>
              </w:rPr>
              <w:t>presses à injection</w:t>
            </w:r>
            <w:r w:rsidRPr="008724B0">
              <w:rPr>
                <w:b/>
                <w:sz w:val="20"/>
                <w:lang w:val="fr-CA"/>
              </w:rPr>
              <w:t>, moules, équipements périphériques et robots</w:t>
            </w:r>
          </w:p>
        </w:tc>
      </w:tr>
      <w:tr w:rsidR="00F72E8C" w:rsidRPr="006E0B6D" w14:paraId="343B6BC3" w14:textId="77777777" w:rsidTr="00B44C29">
        <w:trPr>
          <w:trHeight w:val="1224"/>
        </w:trPr>
        <w:tc>
          <w:tcPr>
            <w:tcW w:w="3695" w:type="dxa"/>
          </w:tcPr>
          <w:p w14:paraId="352E7719" w14:textId="2740AB37" w:rsidR="00F72E8C" w:rsidRPr="008724B0" w:rsidRDefault="00095DAD" w:rsidP="00F72E8C">
            <w:pPr>
              <w:pStyle w:val="TableParagraph"/>
              <w:spacing w:before="60"/>
              <w:ind w:left="481" w:hanging="40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F72E8C" w:rsidRPr="001546B2">
              <w:rPr>
                <w:sz w:val="18"/>
                <w:lang w:val="fr-CA"/>
              </w:rPr>
              <w:t xml:space="preserve">.1 </w:t>
            </w:r>
            <w:r w:rsidR="005460A1">
              <w:rPr>
                <w:sz w:val="18"/>
                <w:lang w:val="fr-CA"/>
              </w:rPr>
              <w:t xml:space="preserve"> </w:t>
            </w:r>
            <w:r w:rsidR="00F72E8C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826" w:type="dxa"/>
          </w:tcPr>
          <w:p w14:paraId="40945AFA" w14:textId="0966372D" w:rsidR="00F72E8C" w:rsidRDefault="00F72E8C" w:rsidP="005460A1">
            <w:pPr>
              <w:pStyle w:val="TableParagraph"/>
              <w:numPr>
                <w:ilvl w:val="0"/>
                <w:numId w:val="8"/>
              </w:numPr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 de base sur le système de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26CC4CE4" w14:textId="30464249" w:rsidR="005460A1" w:rsidRPr="001E5655" w:rsidRDefault="005460A1" w:rsidP="005460A1">
            <w:pPr>
              <w:pStyle w:val="TableParagraph"/>
              <w:numPr>
                <w:ilvl w:val="0"/>
                <w:numId w:val="8"/>
              </w:numPr>
              <w:spacing w:before="31"/>
              <w:ind w:left="432" w:right="252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 :</w:t>
            </w:r>
            <w:r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b</w:t>
            </w:r>
            <w:r w:rsidRPr="001E5655">
              <w:rPr>
                <w:sz w:val="18"/>
                <w:lang w:val="fr-CA"/>
              </w:rPr>
              <w:t>on de</w:t>
            </w:r>
            <w:r w:rsidRPr="001E5655">
              <w:rPr>
                <w:spacing w:val="-1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commande</w:t>
            </w:r>
            <w:r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t</w:t>
            </w:r>
            <w:r w:rsidRPr="001E5655">
              <w:rPr>
                <w:sz w:val="18"/>
                <w:lang w:val="fr-CA"/>
              </w:rPr>
              <w:t>ableau de</w:t>
            </w:r>
            <w:r w:rsidRPr="001E5655">
              <w:rPr>
                <w:spacing w:val="-2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production</w:t>
            </w:r>
            <w:r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p</w:t>
            </w:r>
            <w:r w:rsidRPr="001E5655">
              <w:rPr>
                <w:sz w:val="18"/>
                <w:lang w:val="fr-CA"/>
              </w:rPr>
              <w:t>lanification</w:t>
            </w:r>
            <w:r w:rsidRPr="001E5655">
              <w:rPr>
                <w:spacing w:val="-1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informatisée</w:t>
            </w:r>
            <w:r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p</w:t>
            </w:r>
            <w:r w:rsidRPr="001E5655">
              <w:rPr>
                <w:sz w:val="18"/>
                <w:lang w:val="fr-CA"/>
              </w:rPr>
              <w:t>roduction en</w:t>
            </w:r>
            <w:r w:rsidRPr="001E5655">
              <w:rPr>
                <w:spacing w:val="-2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continu</w:t>
            </w:r>
          </w:p>
          <w:p w14:paraId="41F2C120" w14:textId="2745DCB4" w:rsidR="00F72E8C" w:rsidRPr="005460A1" w:rsidRDefault="00F72E8C" w:rsidP="005460A1">
            <w:pPr>
              <w:pStyle w:val="TableParagraph"/>
              <w:numPr>
                <w:ilvl w:val="0"/>
                <w:numId w:val="8"/>
              </w:numPr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5460A1">
              <w:rPr>
                <w:sz w:val="18"/>
                <w:lang w:val="fr-CA"/>
              </w:rPr>
              <w:t>Communication verbale (notions de communication)</w:t>
            </w:r>
          </w:p>
          <w:p w14:paraId="18E7B907" w14:textId="315F6807" w:rsidR="00F72E8C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31"/>
              <w:ind w:left="432" w:right="338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règles de santé sécurité et des normes environnementales</w:t>
            </w:r>
          </w:p>
          <w:p w14:paraId="0CB1F133" w14:textId="057176B1" w:rsidR="00F72E8C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87"/>
                <w:tab w:val="left" w:pos="588"/>
              </w:tabs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B44C29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217EF916" w14:textId="1904932F" w:rsidR="00F72E8C" w:rsidRPr="001546B2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432" w:right="20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techniques d’utilisation des outils à main : couteau</w:t>
            </w:r>
            <w:r w:rsidR="005460A1">
              <w:rPr>
                <w:sz w:val="18"/>
                <w:lang w:val="fr-CA"/>
              </w:rPr>
              <w:t>x</w:t>
            </w:r>
            <w:r w:rsidRPr="001546B2">
              <w:rPr>
                <w:sz w:val="18"/>
                <w:lang w:val="fr-CA"/>
              </w:rPr>
              <w:t>, ébavureur</w:t>
            </w:r>
            <w:r w:rsidR="00315650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</w:t>
            </w:r>
          </w:p>
          <w:p w14:paraId="1F268661" w14:textId="77777777" w:rsidR="00F72E8C" w:rsidRPr="001546B2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ind w:left="432" w:right="282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emplacement du matériel : matières, boîtes, étiquettes, etc.</w:t>
            </w:r>
          </w:p>
          <w:p w14:paraId="23FDF25C" w14:textId="77777777" w:rsidR="00F72E8C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532"/>
                <w:tab w:val="left" w:pos="533"/>
              </w:tabs>
              <w:spacing w:line="218" w:lineRule="exact"/>
              <w:ind w:left="432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Produits de nettoyage et de</w:t>
            </w:r>
            <w:r w:rsidRPr="001546B2">
              <w:rPr>
                <w:spacing w:val="-1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lubrification</w:t>
            </w:r>
          </w:p>
          <w:p w14:paraId="604772F6" w14:textId="1777EE56" w:rsidR="00F72E8C" w:rsidRPr="008724B0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spacing w:before="1"/>
              <w:ind w:left="432" w:right="13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Procédures en cas d’incendie (sortie</w:t>
            </w:r>
            <w:r w:rsidR="00170F9C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</w:t>
            </w:r>
            <w:r w:rsidR="00170F9C">
              <w:rPr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de secours et lieu de</w:t>
            </w:r>
            <w:r w:rsidRPr="008724B0">
              <w:rPr>
                <w:spacing w:val="-5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rassemblement)</w:t>
            </w:r>
          </w:p>
          <w:p w14:paraId="30122268" w14:textId="77AF3457" w:rsidR="00F72E8C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ind w:left="432" w:right="82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 xml:space="preserve">Caractéristiques et techniques d’utilisation des appareils d’extinction </w:t>
            </w:r>
            <w:r w:rsidR="00170F9C">
              <w:rPr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des incendies</w:t>
            </w:r>
            <w:r w:rsidR="00DC6ABE">
              <w:rPr>
                <w:sz w:val="18"/>
                <w:lang w:val="fr-CA"/>
              </w:rPr>
              <w:br/>
            </w:r>
          </w:p>
          <w:p w14:paraId="42BEBDDB" w14:textId="77777777" w:rsidR="00F72E8C" w:rsidRPr="008724B0" w:rsidRDefault="00F72E8C" w:rsidP="005460A1">
            <w:pPr>
              <w:pStyle w:val="TableParagraph"/>
              <w:numPr>
                <w:ilvl w:val="0"/>
                <w:numId w:val="8"/>
              </w:numPr>
              <w:tabs>
                <w:tab w:val="left" w:pos="429"/>
                <w:tab w:val="left" w:pos="430"/>
              </w:tabs>
              <w:ind w:left="432" w:right="44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Méthodes d’utilisation et de transport d’équipement haute</w:t>
            </w:r>
            <w:r w:rsidRPr="008724B0">
              <w:rPr>
                <w:spacing w:val="-3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pression</w:t>
            </w:r>
          </w:p>
          <w:p w14:paraId="2A865EBD" w14:textId="77777777" w:rsidR="00F72E8C" w:rsidRPr="008724B0" w:rsidRDefault="00F72E8C" w:rsidP="00B44C29">
            <w:pPr>
              <w:pStyle w:val="TableParagraph"/>
              <w:numPr>
                <w:ilvl w:val="0"/>
                <w:numId w:val="8"/>
              </w:numPr>
              <w:ind w:left="432" w:right="534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Transport de matières</w:t>
            </w:r>
            <w:r w:rsidRPr="008724B0">
              <w:rPr>
                <w:spacing w:val="-18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dangereuses (TMD)</w:t>
            </w:r>
          </w:p>
          <w:p w14:paraId="529BD2A5" w14:textId="50A32756" w:rsidR="00F72E8C" w:rsidRPr="00B44C29" w:rsidRDefault="00F72E8C" w:rsidP="00B44C29">
            <w:pPr>
              <w:pStyle w:val="TableParagraph"/>
              <w:numPr>
                <w:ilvl w:val="0"/>
                <w:numId w:val="8"/>
              </w:numPr>
              <w:ind w:left="432" w:right="82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Normes environnementales : disposition des matières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résiduelles</w:t>
            </w:r>
            <w:r w:rsidR="00DC6ABE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3BF1CDA6" w14:textId="77777777" w:rsidR="00F72E8C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444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466B38C3" w14:textId="77777777" w:rsidR="00F72E8C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444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Compréhension</w:t>
            </w:r>
            <w:r w:rsidRPr="001546B2">
              <w:rPr>
                <w:sz w:val="18"/>
                <w:lang w:val="fr-CA"/>
              </w:rPr>
              <w:t xml:space="preserve"> du système de base pour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1A6D7A6B" w14:textId="77777777" w:rsidR="00F72E8C" w:rsidRPr="001546B2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444" w:right="54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74FE0BB9" w14:textId="77777777" w:rsidR="00F72E8C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5114A288" w14:textId="77777777" w:rsidR="00F72E8C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  <w:p w14:paraId="1FAC0BA8" w14:textId="77777777" w:rsidR="00F72E8C" w:rsidRPr="00A962C6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  <w:lang w:val="fr-CA"/>
              </w:rPr>
            </w:pPr>
            <w:r w:rsidRPr="00A962C6">
              <w:rPr>
                <w:sz w:val="18"/>
                <w:lang w:val="fr-CA"/>
              </w:rPr>
              <w:t>Évaluation de l’état de</w:t>
            </w:r>
            <w:r w:rsidRPr="00A962C6">
              <w:rPr>
                <w:spacing w:val="-6"/>
                <w:sz w:val="18"/>
                <w:lang w:val="fr-CA"/>
              </w:rPr>
              <w:t xml:space="preserve"> </w:t>
            </w:r>
            <w:r w:rsidRPr="00A962C6">
              <w:rPr>
                <w:sz w:val="18"/>
                <w:lang w:val="fr-CA"/>
              </w:rPr>
              <w:t>l’outillage</w:t>
            </w:r>
          </w:p>
          <w:p w14:paraId="2647F41D" w14:textId="77777777" w:rsidR="00F72E8C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Entretien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nettoyage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outils</w:t>
            </w:r>
            <w:proofErr w:type="spellEnd"/>
          </w:p>
          <w:p w14:paraId="316CCC56" w14:textId="77777777" w:rsidR="00F72E8C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Application des normes environnementales pour la disposition de matières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résiduelles</w:t>
            </w:r>
          </w:p>
          <w:p w14:paraId="35E7C3E1" w14:textId="77777777" w:rsidR="00F72E8C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et manipulation</w:t>
            </w:r>
            <w:r w:rsidRPr="008724B0">
              <w:rPr>
                <w:spacing w:val="-2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 xml:space="preserve">sécuritaire des gaz sous pression </w:t>
            </w:r>
          </w:p>
          <w:p w14:paraId="175250E7" w14:textId="7DFCC11B" w:rsidR="00F72E8C" w:rsidRPr="008724B0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adéquate des différents types d’extincteur</w:t>
            </w:r>
          </w:p>
          <w:p w14:paraId="4BF6704E" w14:textId="77777777" w:rsidR="00F72E8C" w:rsidRPr="008724B0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ind w:left="444" w:right="471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Application des procédures de cadenassage, d’espace clos et de travail à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chaud</w:t>
            </w:r>
          </w:p>
          <w:p w14:paraId="483F37A1" w14:textId="77777777" w:rsidR="00F72E8C" w:rsidRPr="008724B0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ind w:left="444" w:right="211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Application du SIMDUT (SGH) et des règles pour le transport de matières dangereuses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(TMD)</w:t>
            </w:r>
          </w:p>
          <w:p w14:paraId="3C45E66B" w14:textId="77777777" w:rsidR="00F72E8C" w:rsidRPr="00A4412C" w:rsidRDefault="00F72E8C" w:rsidP="006F4431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left="587" w:firstLine="0"/>
              <w:rPr>
                <w:sz w:val="18"/>
                <w:lang w:val="fr-CA"/>
              </w:rPr>
            </w:pPr>
          </w:p>
          <w:p w14:paraId="3EECF89B" w14:textId="77777777" w:rsidR="00F72E8C" w:rsidRPr="008724B0" w:rsidRDefault="00F72E8C" w:rsidP="006F4431">
            <w:pPr>
              <w:pStyle w:val="TableParagraph"/>
              <w:tabs>
                <w:tab w:val="left" w:pos="428"/>
                <w:tab w:val="left" w:pos="429"/>
              </w:tabs>
              <w:spacing w:before="60"/>
              <w:ind w:right="110" w:firstLine="0"/>
              <w:rPr>
                <w:sz w:val="18"/>
                <w:lang w:val="fr-CA"/>
              </w:rPr>
            </w:pPr>
          </w:p>
        </w:tc>
        <w:tc>
          <w:tcPr>
            <w:tcW w:w="3136" w:type="dxa"/>
          </w:tcPr>
          <w:p w14:paraId="60A562EC" w14:textId="36D86707" w:rsidR="00F72E8C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363" w:right="27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claire du travail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="00315650">
              <w:rPr>
                <w:spacing w:val="-20"/>
                <w:sz w:val="18"/>
                <w:lang w:val="fr-CA"/>
              </w:rPr>
              <w:t xml:space="preserve">     </w:t>
            </w:r>
            <w:r w:rsidRPr="001546B2">
              <w:rPr>
                <w:sz w:val="18"/>
                <w:lang w:val="fr-CA"/>
              </w:rPr>
              <w:t>à effectuer</w:t>
            </w:r>
          </w:p>
          <w:p w14:paraId="43D0DF96" w14:textId="77777777" w:rsidR="00F72E8C" w:rsidRDefault="00F72E8C" w:rsidP="00315650">
            <w:pPr>
              <w:pStyle w:val="TableParagraph"/>
              <w:numPr>
                <w:ilvl w:val="0"/>
                <w:numId w:val="8"/>
              </w:numPr>
              <w:spacing w:before="31"/>
              <w:ind w:left="363" w:right="27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3F1E4DE4" w14:textId="77777777" w:rsidR="00F72E8C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563"/>
                <w:tab w:val="left" w:pos="565"/>
              </w:tabs>
              <w:spacing w:before="31"/>
              <w:ind w:left="363" w:right="569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</w:t>
            </w:r>
            <w:r w:rsidRPr="001546B2">
              <w:rPr>
                <w:sz w:val="18"/>
                <w:lang w:val="fr-CA"/>
              </w:rPr>
              <w:t>espect du processus de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 établi</w:t>
            </w:r>
          </w:p>
          <w:p w14:paraId="240A2508" w14:textId="743F71C4" w:rsidR="00F72E8C" w:rsidRPr="008724B0" w:rsidRDefault="00F72E8C" w:rsidP="00315650">
            <w:pPr>
              <w:pStyle w:val="TableParagraph"/>
              <w:numPr>
                <w:ilvl w:val="0"/>
                <w:numId w:val="8"/>
              </w:numPr>
              <w:tabs>
                <w:tab w:val="left" w:pos="428"/>
                <w:tab w:val="left" w:pos="429"/>
              </w:tabs>
              <w:spacing w:before="60"/>
              <w:ind w:left="363" w:right="93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Choix approprié des outils et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="00315650">
              <w:rPr>
                <w:spacing w:val="-17"/>
                <w:sz w:val="18"/>
                <w:lang w:val="fr-CA"/>
              </w:rPr>
              <w:t xml:space="preserve">     </w:t>
            </w:r>
            <w:r w:rsidRPr="001546B2">
              <w:rPr>
                <w:sz w:val="18"/>
                <w:lang w:val="fr-CA"/>
              </w:rPr>
              <w:t>du matériel</w:t>
            </w:r>
          </w:p>
        </w:tc>
      </w:tr>
      <w:tr w:rsidR="00F72E8C" w:rsidRPr="006E0B6D" w14:paraId="4017668B" w14:textId="77777777" w:rsidTr="00B44C29">
        <w:trPr>
          <w:trHeight w:val="3697"/>
        </w:trPr>
        <w:tc>
          <w:tcPr>
            <w:tcW w:w="3695" w:type="dxa"/>
          </w:tcPr>
          <w:p w14:paraId="49FC2775" w14:textId="77777777" w:rsidR="00E438A6" w:rsidRDefault="00095DAD" w:rsidP="00F72E8C">
            <w:pPr>
              <w:pStyle w:val="TableParagraph"/>
              <w:spacing w:before="60"/>
              <w:ind w:left="481" w:hanging="40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F72E8C" w:rsidRPr="008724B0">
              <w:rPr>
                <w:sz w:val="18"/>
                <w:lang w:val="fr-CA"/>
              </w:rPr>
              <w:t>.</w:t>
            </w:r>
            <w:r w:rsidR="00065265">
              <w:rPr>
                <w:sz w:val="18"/>
                <w:lang w:val="fr-CA"/>
              </w:rPr>
              <w:t>2</w:t>
            </w:r>
            <w:r w:rsidR="00F72E8C" w:rsidRPr="008724B0">
              <w:rPr>
                <w:sz w:val="18"/>
                <w:lang w:val="fr-CA"/>
              </w:rPr>
              <w:t xml:space="preserve"> Diagnostiquer et réparer </w:t>
            </w:r>
          </w:p>
          <w:p w14:paraId="1BD91914" w14:textId="3B44B576" w:rsidR="00F72E8C" w:rsidRPr="008724B0" w:rsidRDefault="00E438A6" w:rsidP="00F72E8C">
            <w:pPr>
              <w:pStyle w:val="TableParagraph"/>
              <w:spacing w:before="60"/>
              <w:ind w:left="481" w:hanging="40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     </w:t>
            </w:r>
            <w:r w:rsidR="00F72E8C" w:rsidRPr="008724B0">
              <w:rPr>
                <w:sz w:val="18"/>
                <w:lang w:val="fr-CA"/>
              </w:rPr>
              <w:t>les bris hydrauliques</w:t>
            </w:r>
          </w:p>
        </w:tc>
        <w:tc>
          <w:tcPr>
            <w:tcW w:w="3826" w:type="dxa"/>
          </w:tcPr>
          <w:p w14:paraId="72A3CB43" w14:textId="31A32234" w:rsidR="00F72E8C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432" w:right="133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Connaissance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approfondie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19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principes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hydrauliques</w:t>
            </w:r>
            <w:proofErr w:type="spellEnd"/>
          </w:p>
          <w:p w14:paraId="5A63ED0C" w14:textId="3B6C1B31" w:rsidR="00F72E8C" w:rsidRPr="00562939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432" w:right="133" w:hanging="283"/>
              <w:rPr>
                <w:sz w:val="18"/>
                <w:lang w:val="fr-CA"/>
              </w:rPr>
            </w:pPr>
            <w:r w:rsidRPr="00562939">
              <w:rPr>
                <w:sz w:val="18"/>
                <w:lang w:val="fr-CA"/>
              </w:rPr>
              <w:t>Connaissance des types de r</w:t>
            </w:r>
            <w:r>
              <w:rPr>
                <w:sz w:val="18"/>
                <w:lang w:val="fr-CA"/>
              </w:rPr>
              <w:t>accord</w:t>
            </w:r>
          </w:p>
          <w:p w14:paraId="10B9AF9F" w14:textId="6C872770" w:rsidR="00F72E8C" w:rsidRPr="008724B0" w:rsidRDefault="00F72E8C" w:rsidP="00B44C29">
            <w:pPr>
              <w:pStyle w:val="TableParagraph"/>
              <w:numPr>
                <w:ilvl w:val="0"/>
                <w:numId w:val="8"/>
              </w:numPr>
              <w:ind w:left="432" w:right="66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Caractéristiques et mode</w:t>
            </w:r>
            <w:r w:rsidR="00B44C2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 fonctionnement des composantes hydrauliques (ex. valves, pompes, moteurs, raccords, tuyau</w:t>
            </w:r>
            <w:r w:rsidR="00B44C29">
              <w:rPr>
                <w:sz w:val="18"/>
                <w:lang w:val="fr-CA"/>
              </w:rPr>
              <w:t>x</w:t>
            </w:r>
            <w:r w:rsidRPr="008724B0">
              <w:rPr>
                <w:sz w:val="18"/>
                <w:lang w:val="fr-CA"/>
              </w:rPr>
              <w:t xml:space="preserve"> flexible</w:t>
            </w:r>
            <w:r w:rsidR="00B44C2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 indicateurs,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etc.)</w:t>
            </w:r>
          </w:p>
          <w:p w14:paraId="3E9317FD" w14:textId="7451E956" w:rsidR="00F72E8C" w:rsidRPr="008724B0" w:rsidRDefault="00F72E8C" w:rsidP="00B44C29">
            <w:pPr>
              <w:pStyle w:val="TableParagraph"/>
              <w:numPr>
                <w:ilvl w:val="0"/>
                <w:numId w:val="8"/>
              </w:numPr>
              <w:spacing w:before="1"/>
              <w:ind w:left="432" w:right="345" w:hanging="283"/>
              <w:jc w:val="both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Caractéristiques et modes d’utilisation d’instruments de mesure</w:t>
            </w:r>
            <w:r w:rsidRPr="008724B0">
              <w:rPr>
                <w:spacing w:val="-17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hydrauliques (manomètre</w:t>
            </w:r>
            <w:r w:rsidR="00B44C2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 débi</w:t>
            </w:r>
            <w:r w:rsidR="00FB6CCC">
              <w:rPr>
                <w:sz w:val="18"/>
                <w:lang w:val="fr-CA"/>
              </w:rPr>
              <w:t>t</w:t>
            </w:r>
            <w:r w:rsidRPr="008724B0">
              <w:rPr>
                <w:sz w:val="18"/>
                <w:lang w:val="fr-CA"/>
              </w:rPr>
              <w:t>mètre</w:t>
            </w:r>
            <w:r w:rsidR="00B44C2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</w:t>
            </w:r>
            <w:r w:rsidRPr="008724B0">
              <w:rPr>
                <w:spacing w:val="-3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etc.)</w:t>
            </w:r>
          </w:p>
          <w:p w14:paraId="2C0C2BB7" w14:textId="77777777" w:rsidR="00F72E8C" w:rsidRDefault="00F72E8C" w:rsidP="00B44C29">
            <w:pPr>
              <w:pStyle w:val="TableParagraph"/>
              <w:numPr>
                <w:ilvl w:val="0"/>
                <w:numId w:val="8"/>
              </w:numPr>
              <w:spacing w:line="206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d’analyse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diagnostique</w:t>
            </w:r>
            <w:proofErr w:type="spellEnd"/>
          </w:p>
          <w:p w14:paraId="69F5C70C" w14:textId="77777777" w:rsidR="00F72E8C" w:rsidRDefault="00F72E8C" w:rsidP="00B44C29">
            <w:pPr>
              <w:pStyle w:val="TableParagraph"/>
              <w:numPr>
                <w:ilvl w:val="0"/>
                <w:numId w:val="8"/>
              </w:numPr>
              <w:ind w:left="432" w:hanging="283"/>
              <w:rPr>
                <w:sz w:val="18"/>
              </w:rPr>
            </w:pPr>
            <w:r>
              <w:rPr>
                <w:sz w:val="18"/>
              </w:rPr>
              <w:t>Lecture de plans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hydrauliques</w:t>
            </w:r>
            <w:proofErr w:type="spellEnd"/>
          </w:p>
        </w:tc>
        <w:tc>
          <w:tcPr>
            <w:tcW w:w="3624" w:type="dxa"/>
          </w:tcPr>
          <w:p w14:paraId="14E200B6" w14:textId="77777777" w:rsidR="00F72E8C" w:rsidRPr="008724B0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444" w:right="110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Interprétation de mesures et des plans hydrauliques</w:t>
            </w:r>
          </w:p>
          <w:p w14:paraId="3D42086E" w14:textId="77777777" w:rsidR="00F72E8C" w:rsidRDefault="00F72E8C" w:rsidP="00B44C29">
            <w:pPr>
              <w:pStyle w:val="TableParagraph"/>
              <w:numPr>
                <w:ilvl w:val="0"/>
                <w:numId w:val="8"/>
              </w:numPr>
              <w:ind w:left="444" w:right="403" w:hanging="284"/>
              <w:rPr>
                <w:sz w:val="18"/>
              </w:rPr>
            </w:pPr>
            <w:r>
              <w:rPr>
                <w:sz w:val="18"/>
              </w:rPr>
              <w:t xml:space="preserve">Application de </w:t>
            </w: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d’analyse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diagnostique</w:t>
            </w:r>
            <w:proofErr w:type="spellEnd"/>
          </w:p>
          <w:p w14:paraId="294A3449" w14:textId="77777777" w:rsidR="00F72E8C" w:rsidRDefault="00F72E8C" w:rsidP="00B44C29">
            <w:pPr>
              <w:pStyle w:val="TableParagraph"/>
              <w:numPr>
                <w:ilvl w:val="0"/>
                <w:numId w:val="8"/>
              </w:numPr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manuels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fabricant</w:t>
            </w:r>
          </w:p>
          <w:p w14:paraId="1EC4A392" w14:textId="77777777" w:rsidR="00F72E8C" w:rsidRDefault="00F72E8C" w:rsidP="00B44C29">
            <w:pPr>
              <w:pStyle w:val="TableParagraph"/>
              <w:numPr>
                <w:ilvl w:val="0"/>
                <w:numId w:val="8"/>
              </w:numPr>
              <w:spacing w:before="1" w:line="207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l’outillage</w:t>
            </w:r>
            <w:proofErr w:type="spellEnd"/>
          </w:p>
          <w:p w14:paraId="78C3E3B7" w14:textId="1AE18F77" w:rsidR="00F72E8C" w:rsidRPr="008724B0" w:rsidRDefault="00F72E8C" w:rsidP="00B44C29">
            <w:pPr>
              <w:pStyle w:val="TableParagraph"/>
              <w:numPr>
                <w:ilvl w:val="0"/>
                <w:numId w:val="8"/>
              </w:numPr>
              <w:ind w:left="444" w:right="1043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Montage et démontage de composantes</w:t>
            </w:r>
            <w:r w:rsidRPr="008724B0">
              <w:rPr>
                <w:spacing w:val="-12"/>
                <w:sz w:val="18"/>
                <w:lang w:val="fr-CA"/>
              </w:rPr>
              <w:t xml:space="preserve"> </w:t>
            </w:r>
            <w:r w:rsidR="00B44C29">
              <w:rPr>
                <w:spacing w:val="-12"/>
                <w:sz w:val="18"/>
                <w:lang w:val="fr-CA"/>
              </w:rPr>
              <w:t>h</w:t>
            </w:r>
            <w:r w:rsidRPr="008724B0">
              <w:rPr>
                <w:sz w:val="18"/>
                <w:lang w:val="fr-CA"/>
              </w:rPr>
              <w:t>ydrauliques</w:t>
            </w:r>
          </w:p>
          <w:p w14:paraId="0E03CEDB" w14:textId="77777777" w:rsidR="00F72E8C" w:rsidRDefault="00F72E8C" w:rsidP="00B44C29">
            <w:pPr>
              <w:pStyle w:val="TableParagraph"/>
              <w:numPr>
                <w:ilvl w:val="0"/>
                <w:numId w:val="8"/>
              </w:numPr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Réparation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fuites</w:t>
            </w:r>
            <w:proofErr w:type="spellEnd"/>
          </w:p>
        </w:tc>
        <w:tc>
          <w:tcPr>
            <w:tcW w:w="3136" w:type="dxa"/>
          </w:tcPr>
          <w:p w14:paraId="35B65908" w14:textId="77777777" w:rsidR="00F72E8C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363" w:right="9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Diagnostic adéquat et réparation exécutée avec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succès</w:t>
            </w:r>
          </w:p>
          <w:p w14:paraId="43236646" w14:textId="55A39B90" w:rsidR="00F72E8C" w:rsidRPr="008724B0" w:rsidRDefault="00F40C53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363" w:right="93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Presse à injection</w:t>
            </w:r>
            <w:r w:rsidR="00F72E8C">
              <w:rPr>
                <w:sz w:val="18"/>
                <w:lang w:val="fr-CA"/>
              </w:rPr>
              <w:t xml:space="preserve"> sans trace de perte d’huile</w:t>
            </w:r>
          </w:p>
        </w:tc>
      </w:tr>
      <w:tr w:rsidR="00F72E8C" w:rsidRPr="006E0B6D" w14:paraId="7FA642C1" w14:textId="77777777">
        <w:trPr>
          <w:trHeight w:val="1800"/>
        </w:trPr>
        <w:tc>
          <w:tcPr>
            <w:tcW w:w="3695" w:type="dxa"/>
          </w:tcPr>
          <w:p w14:paraId="3D27D3F0" w14:textId="4DBACD23" w:rsidR="00BE5698" w:rsidRDefault="00BE5698" w:rsidP="00BE5698">
            <w:pPr>
              <w:pStyle w:val="TableParagraph"/>
              <w:spacing w:before="60"/>
              <w:ind w:left="481" w:hanging="40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Pr="008724B0">
              <w:rPr>
                <w:sz w:val="18"/>
                <w:lang w:val="fr-CA"/>
              </w:rPr>
              <w:t>.</w:t>
            </w:r>
            <w:r w:rsidR="00B614E9">
              <w:rPr>
                <w:sz w:val="18"/>
                <w:lang w:val="fr-CA"/>
              </w:rPr>
              <w:t>3</w:t>
            </w:r>
            <w:r w:rsidRPr="008724B0">
              <w:rPr>
                <w:sz w:val="18"/>
                <w:lang w:val="fr-CA"/>
              </w:rPr>
              <w:t xml:space="preserve"> Diagnostiquer et réparer </w:t>
            </w:r>
          </w:p>
          <w:p w14:paraId="5CC5B78A" w14:textId="202F101A" w:rsidR="00F72E8C" w:rsidRPr="008724B0" w:rsidRDefault="00BE5698" w:rsidP="00BE5698">
            <w:pPr>
              <w:pStyle w:val="TableParagraph"/>
              <w:spacing w:before="60"/>
              <w:ind w:left="308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      </w:t>
            </w:r>
            <w:r w:rsidRPr="008724B0">
              <w:rPr>
                <w:sz w:val="18"/>
                <w:lang w:val="fr-CA"/>
              </w:rPr>
              <w:t xml:space="preserve">les bris </w:t>
            </w:r>
            <w:r>
              <w:rPr>
                <w:sz w:val="18"/>
                <w:lang w:val="fr-CA"/>
              </w:rPr>
              <w:t>électriques</w:t>
            </w:r>
          </w:p>
        </w:tc>
        <w:tc>
          <w:tcPr>
            <w:tcW w:w="3826" w:type="dxa"/>
          </w:tcPr>
          <w:p w14:paraId="281F0931" w14:textId="0311E77A" w:rsidR="00F72E8C" w:rsidRPr="008E2519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432" w:right="13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approfondie des</w:t>
            </w:r>
            <w:r w:rsidRPr="008724B0">
              <w:rPr>
                <w:spacing w:val="-19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principes électriques (</w:t>
            </w:r>
            <w:r w:rsidR="008E2519">
              <w:rPr>
                <w:sz w:val="18"/>
                <w:lang w:val="fr-CA"/>
              </w:rPr>
              <w:t>e</w:t>
            </w:r>
            <w:r w:rsidRPr="008724B0">
              <w:rPr>
                <w:sz w:val="18"/>
                <w:lang w:val="fr-CA"/>
              </w:rPr>
              <w:t>x.</w:t>
            </w:r>
            <w:r w:rsidR="008E2519">
              <w:rPr>
                <w:sz w:val="18"/>
                <w:lang w:val="fr-CA"/>
              </w:rPr>
              <w:t>:</w:t>
            </w:r>
            <w:r w:rsidRPr="008724B0">
              <w:rPr>
                <w:sz w:val="18"/>
                <w:lang w:val="fr-CA"/>
              </w:rPr>
              <w:t xml:space="preserve"> </w:t>
            </w:r>
            <w:r w:rsidRPr="008E2519">
              <w:rPr>
                <w:sz w:val="18"/>
                <w:lang w:val="fr-CA"/>
              </w:rPr>
              <w:t>Loi d’OHM,</w:t>
            </w:r>
            <w:r w:rsidRPr="008E2519">
              <w:rPr>
                <w:spacing w:val="-6"/>
                <w:sz w:val="18"/>
                <w:lang w:val="fr-CA"/>
              </w:rPr>
              <w:t xml:space="preserve"> </w:t>
            </w:r>
            <w:r w:rsidRPr="008E2519">
              <w:rPr>
                <w:sz w:val="18"/>
                <w:lang w:val="fr-CA"/>
              </w:rPr>
              <w:t>etc.)</w:t>
            </w:r>
          </w:p>
          <w:p w14:paraId="49B07165" w14:textId="289469CC" w:rsidR="00F72E8C" w:rsidRPr="008724B0" w:rsidRDefault="00F72E8C" w:rsidP="00B44C29">
            <w:pPr>
              <w:pStyle w:val="TableParagraph"/>
              <w:numPr>
                <w:ilvl w:val="0"/>
                <w:numId w:val="8"/>
              </w:numPr>
              <w:ind w:left="432" w:right="34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Caractéristiques et mode</w:t>
            </w:r>
            <w:r w:rsidR="008E251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 fonctionnement des composantes électriques (ex.</w:t>
            </w:r>
            <w:r w:rsidR="008E2519">
              <w:rPr>
                <w:sz w:val="18"/>
                <w:lang w:val="fr-CA"/>
              </w:rPr>
              <w:t xml:space="preserve">: </w:t>
            </w:r>
            <w:r w:rsidRPr="008724B0">
              <w:rPr>
                <w:sz w:val="18"/>
                <w:lang w:val="fr-CA"/>
              </w:rPr>
              <w:t>circuits d’alimentation, système</w:t>
            </w:r>
            <w:r w:rsidR="008E2519">
              <w:rPr>
                <w:sz w:val="18"/>
                <w:lang w:val="fr-CA"/>
              </w:rPr>
              <w:t>s</w:t>
            </w:r>
            <w:r w:rsidR="00FF6EFA">
              <w:rPr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de commande, variateur</w:t>
            </w:r>
            <w:r w:rsidR="008E251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 vitesse, automatisme</w:t>
            </w:r>
            <w:r w:rsidR="008E251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 capteur</w:t>
            </w:r>
            <w:r w:rsidR="008E251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</w:t>
            </w:r>
            <w:r w:rsidRPr="008724B0">
              <w:rPr>
                <w:spacing w:val="-1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etc.)</w:t>
            </w:r>
            <w:r w:rsidR="00DC6ABE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10FB0C4E" w14:textId="7C1EE5B1" w:rsidR="00F72E8C" w:rsidRPr="008724B0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444" w:right="462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de l’équipement et de l’outillage : multimètres, mégohmmètres, fer</w:t>
            </w:r>
            <w:r w:rsidR="00B44C2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à souder, capacimètre</w:t>
            </w:r>
            <w:r w:rsidR="00B44C2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 pompe</w:t>
            </w:r>
            <w:r w:rsidR="00B44C2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à dessouder, traceur</w:t>
            </w:r>
            <w:r w:rsidR="00B44C29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circuit</w:t>
            </w:r>
          </w:p>
          <w:p w14:paraId="0A13D34C" w14:textId="40E95B30" w:rsidR="00F72E8C" w:rsidRPr="008724B0" w:rsidRDefault="00F72E8C" w:rsidP="00B44C29">
            <w:pPr>
              <w:pStyle w:val="TableParagraph"/>
              <w:numPr>
                <w:ilvl w:val="0"/>
                <w:numId w:val="8"/>
              </w:numPr>
              <w:ind w:left="444" w:right="270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 xml:space="preserve">Interprétation de plans électriques </w:t>
            </w:r>
          </w:p>
        </w:tc>
        <w:tc>
          <w:tcPr>
            <w:tcW w:w="3136" w:type="dxa"/>
          </w:tcPr>
          <w:p w14:paraId="359DBE9C" w14:textId="77777777" w:rsidR="00F72E8C" w:rsidRPr="008724B0" w:rsidRDefault="00F72E8C" w:rsidP="00B44C29">
            <w:pPr>
              <w:pStyle w:val="TableParagraph"/>
              <w:numPr>
                <w:ilvl w:val="0"/>
                <w:numId w:val="8"/>
              </w:numPr>
              <w:spacing w:before="60"/>
              <w:ind w:left="363" w:right="9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Diagnostic adéquat et réparation exécutée avec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succès</w:t>
            </w:r>
          </w:p>
        </w:tc>
      </w:tr>
    </w:tbl>
    <w:p w14:paraId="285BEF62" w14:textId="77777777" w:rsidR="0035062E" w:rsidRPr="008724B0" w:rsidRDefault="008724B0">
      <w:pPr>
        <w:rPr>
          <w:sz w:val="2"/>
          <w:szCs w:val="2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072" behindDoc="1" locked="0" layoutInCell="1" allowOverlap="1" wp14:anchorId="3C1396BA" wp14:editId="568A305D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9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A45ABB5" id="AutoShape 5" o:spid="_x0000_s1026" style="position:absolute;margin-left:595.45pt;margin-top:76.9pt;width:156.3pt;height:34.8pt;z-index:-22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p w14:paraId="69FB5372" w14:textId="77777777" w:rsidR="0035062E" w:rsidRPr="008724B0" w:rsidRDefault="0035062E">
      <w:pPr>
        <w:rPr>
          <w:sz w:val="2"/>
          <w:szCs w:val="2"/>
          <w:lang w:val="fr-CA"/>
        </w:rPr>
        <w:sectPr w:rsidR="0035062E" w:rsidRPr="008724B0">
          <w:pgSz w:w="15840" w:h="12240" w:orient="landscape"/>
          <w:pgMar w:top="1520" w:right="680" w:bottom="980" w:left="360" w:header="864" w:footer="787" w:gutter="0"/>
          <w:cols w:space="720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DA3EC7" w:rsidRPr="00DA3EC7" w14:paraId="5F730F6B" w14:textId="77777777" w:rsidTr="00640A2F">
        <w:trPr>
          <w:trHeight w:val="696"/>
          <w:tblHeader/>
        </w:trPr>
        <w:tc>
          <w:tcPr>
            <w:tcW w:w="3695" w:type="dxa"/>
            <w:shd w:val="clear" w:color="auto" w:fill="C0C0C0"/>
          </w:tcPr>
          <w:p w14:paraId="39BE93E9" w14:textId="77777777" w:rsidR="00DA3EC7" w:rsidRPr="00DA3EC7" w:rsidRDefault="00DA3EC7" w:rsidP="00640A2F">
            <w:pPr>
              <w:pStyle w:val="TableParagraph"/>
              <w:spacing w:before="199"/>
              <w:ind w:left="0" w:firstLine="0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SOUS-TÂCHES</w:t>
            </w:r>
          </w:p>
        </w:tc>
        <w:tc>
          <w:tcPr>
            <w:tcW w:w="3826" w:type="dxa"/>
            <w:shd w:val="clear" w:color="auto" w:fill="C0C0C0"/>
          </w:tcPr>
          <w:p w14:paraId="5F3D18E6" w14:textId="77777777" w:rsidR="00DA3EC7" w:rsidRDefault="00DA3EC7" w:rsidP="00640A2F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CONNAISSANCES</w:t>
            </w:r>
          </w:p>
          <w:p w14:paraId="45F125CB" w14:textId="77777777" w:rsidR="00DA3EC7" w:rsidRPr="00DA3EC7" w:rsidRDefault="00DA3EC7" w:rsidP="00640A2F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THÉORIQUES</w:t>
            </w:r>
          </w:p>
        </w:tc>
        <w:tc>
          <w:tcPr>
            <w:tcW w:w="3624" w:type="dxa"/>
            <w:shd w:val="clear" w:color="auto" w:fill="C0C0C0"/>
          </w:tcPr>
          <w:p w14:paraId="4F43A859" w14:textId="77777777" w:rsidR="00DA3EC7" w:rsidRPr="00DA3EC7" w:rsidRDefault="00DA3EC7" w:rsidP="00640A2F">
            <w:pPr>
              <w:pStyle w:val="TableParagraph"/>
              <w:spacing w:before="61"/>
              <w:ind w:left="18" w:right="62" w:firstLine="0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CONNAISSANCES PRATIQUES</w:t>
            </w:r>
          </w:p>
        </w:tc>
        <w:tc>
          <w:tcPr>
            <w:tcW w:w="3136" w:type="dxa"/>
            <w:shd w:val="clear" w:color="auto" w:fill="C0C0C0"/>
          </w:tcPr>
          <w:p w14:paraId="719E42BC" w14:textId="77777777" w:rsidR="00DA3EC7" w:rsidRPr="00DA3EC7" w:rsidRDefault="00DA3EC7" w:rsidP="00640A2F">
            <w:pPr>
              <w:pStyle w:val="TableParagraph"/>
              <w:spacing w:before="61"/>
              <w:ind w:left="0" w:right="-66" w:firstLine="28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CRITÈRES DE PERFORMANCE</w:t>
            </w:r>
          </w:p>
        </w:tc>
      </w:tr>
      <w:tr w:rsidR="0035062E" w:rsidRPr="006E0B6D" w14:paraId="4912999A" w14:textId="77777777">
        <w:trPr>
          <w:trHeight w:val="1177"/>
        </w:trPr>
        <w:tc>
          <w:tcPr>
            <w:tcW w:w="3695" w:type="dxa"/>
          </w:tcPr>
          <w:p w14:paraId="2175CCC0" w14:textId="77777777" w:rsidR="0035062E" w:rsidRDefault="0035062E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</w:tcPr>
          <w:p w14:paraId="3F3C92E7" w14:textId="6B62A9ED" w:rsidR="0035062E" w:rsidRPr="008724B0" w:rsidRDefault="001F23C7" w:rsidP="000C4F15">
            <w:pPr>
              <w:pStyle w:val="TableParagraph"/>
              <w:numPr>
                <w:ilvl w:val="0"/>
                <w:numId w:val="7"/>
              </w:numPr>
              <w:spacing w:before="60"/>
              <w:ind w:left="432" w:right="35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Caractéristiques et modes d’utilisation d’instruments de mesure électriques (multimètre</w:t>
            </w:r>
            <w:r w:rsidR="000C4F15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 mégohmmètre</w:t>
            </w:r>
            <w:r w:rsidR="000C4F15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 pince</w:t>
            </w:r>
            <w:r w:rsidR="000C4F15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</w:t>
            </w:r>
            <w:proofErr w:type="spellStart"/>
            <w:r w:rsidRPr="008724B0">
              <w:rPr>
                <w:sz w:val="18"/>
                <w:lang w:val="fr-CA"/>
              </w:rPr>
              <w:t>ampermétrique</w:t>
            </w:r>
            <w:r w:rsidR="000C4F15">
              <w:rPr>
                <w:sz w:val="18"/>
                <w:lang w:val="fr-CA"/>
              </w:rPr>
              <w:t>s</w:t>
            </w:r>
            <w:proofErr w:type="spellEnd"/>
            <w:r w:rsidRPr="008724B0">
              <w:rPr>
                <w:sz w:val="18"/>
                <w:lang w:val="fr-CA"/>
              </w:rPr>
              <w:t>,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etc.).</w:t>
            </w:r>
          </w:p>
          <w:p w14:paraId="11DC87C1" w14:textId="13E785E2" w:rsidR="0035062E" w:rsidRDefault="001F23C7" w:rsidP="000C4F15">
            <w:pPr>
              <w:pStyle w:val="TableParagraph"/>
              <w:numPr>
                <w:ilvl w:val="0"/>
                <w:numId w:val="7"/>
              </w:numPr>
              <w:ind w:left="432" w:hanging="283"/>
              <w:rPr>
                <w:sz w:val="18"/>
              </w:rPr>
            </w:pPr>
            <w:r>
              <w:rPr>
                <w:sz w:val="18"/>
              </w:rPr>
              <w:t>Lecture de plans</w:t>
            </w:r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électriques</w:t>
            </w:r>
            <w:proofErr w:type="spellEnd"/>
            <w:r w:rsidR="007E0DC4">
              <w:rPr>
                <w:sz w:val="18"/>
              </w:rPr>
              <w:br/>
            </w:r>
          </w:p>
        </w:tc>
        <w:tc>
          <w:tcPr>
            <w:tcW w:w="3624" w:type="dxa"/>
          </w:tcPr>
          <w:p w14:paraId="5450B6CD" w14:textId="77777777" w:rsidR="0035062E" w:rsidRDefault="001F23C7" w:rsidP="000C4F15">
            <w:pPr>
              <w:pStyle w:val="TableParagraph"/>
              <w:numPr>
                <w:ilvl w:val="0"/>
                <w:numId w:val="7"/>
              </w:numPr>
              <w:spacing w:before="60"/>
              <w:ind w:left="444" w:right="403" w:hanging="284"/>
              <w:rPr>
                <w:sz w:val="18"/>
              </w:rPr>
            </w:pPr>
            <w:r>
              <w:rPr>
                <w:sz w:val="18"/>
              </w:rPr>
              <w:t xml:space="preserve">Application de </w:t>
            </w: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d’analyse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diagnostique</w:t>
            </w:r>
            <w:proofErr w:type="spellEnd"/>
          </w:p>
          <w:p w14:paraId="3781BF73" w14:textId="77777777" w:rsidR="0035062E" w:rsidRPr="008724B0" w:rsidRDefault="001F23C7" w:rsidP="000C4F15">
            <w:pPr>
              <w:pStyle w:val="TableParagraph"/>
              <w:numPr>
                <w:ilvl w:val="0"/>
                <w:numId w:val="7"/>
              </w:numPr>
              <w:ind w:left="444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des manuels du</w:t>
            </w:r>
            <w:r w:rsidRPr="008724B0">
              <w:rPr>
                <w:spacing w:val="-8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fabricant</w:t>
            </w:r>
          </w:p>
        </w:tc>
        <w:tc>
          <w:tcPr>
            <w:tcW w:w="3136" w:type="dxa"/>
          </w:tcPr>
          <w:p w14:paraId="079A649D" w14:textId="77777777" w:rsidR="0035062E" w:rsidRPr="008724B0" w:rsidRDefault="0035062E" w:rsidP="007E0DC4">
            <w:pPr>
              <w:pStyle w:val="TableParagraph"/>
              <w:ind w:left="202" w:firstLine="0"/>
              <w:rPr>
                <w:rFonts w:ascii="Times New Roman"/>
                <w:sz w:val="18"/>
                <w:lang w:val="fr-CA"/>
              </w:rPr>
            </w:pPr>
          </w:p>
        </w:tc>
      </w:tr>
      <w:tr w:rsidR="0035062E" w:rsidRPr="006E0B6D" w14:paraId="57681E75" w14:textId="77777777">
        <w:trPr>
          <w:trHeight w:val="2570"/>
        </w:trPr>
        <w:tc>
          <w:tcPr>
            <w:tcW w:w="3695" w:type="dxa"/>
          </w:tcPr>
          <w:p w14:paraId="699B761F" w14:textId="398207F1" w:rsidR="0035062E" w:rsidRPr="008724B0" w:rsidRDefault="00095DAD">
            <w:pPr>
              <w:pStyle w:val="TableParagraph"/>
              <w:spacing w:before="31"/>
              <w:ind w:left="481" w:hanging="40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1F23C7" w:rsidRPr="008724B0">
              <w:rPr>
                <w:sz w:val="18"/>
                <w:lang w:val="fr-CA"/>
              </w:rPr>
              <w:t>.</w:t>
            </w:r>
            <w:r w:rsidR="00065265">
              <w:rPr>
                <w:sz w:val="18"/>
                <w:lang w:val="fr-CA"/>
              </w:rPr>
              <w:t>4</w:t>
            </w:r>
            <w:r w:rsidR="001F23C7" w:rsidRPr="008724B0">
              <w:rPr>
                <w:sz w:val="18"/>
                <w:lang w:val="fr-CA"/>
              </w:rPr>
              <w:t xml:space="preserve"> </w:t>
            </w:r>
            <w:r w:rsidR="000C4F15">
              <w:rPr>
                <w:sz w:val="18"/>
                <w:lang w:val="fr-CA"/>
              </w:rPr>
              <w:t xml:space="preserve">  </w:t>
            </w:r>
            <w:r w:rsidR="001F23C7" w:rsidRPr="008724B0">
              <w:rPr>
                <w:sz w:val="18"/>
                <w:lang w:val="fr-CA"/>
              </w:rPr>
              <w:t xml:space="preserve">Diagnostiquer et réparer </w:t>
            </w:r>
            <w:r w:rsidR="00495720">
              <w:rPr>
                <w:sz w:val="18"/>
                <w:lang w:val="fr-CA"/>
              </w:rPr>
              <w:br/>
            </w:r>
            <w:r w:rsidR="001F23C7" w:rsidRPr="008724B0">
              <w:rPr>
                <w:sz w:val="18"/>
                <w:lang w:val="fr-CA"/>
              </w:rPr>
              <w:t>les bris</w:t>
            </w:r>
            <w:r w:rsidR="000C4F15">
              <w:rPr>
                <w:sz w:val="18"/>
                <w:lang w:val="fr-CA"/>
              </w:rPr>
              <w:t xml:space="preserve"> </w:t>
            </w:r>
            <w:r w:rsidR="001F23C7" w:rsidRPr="008724B0">
              <w:rPr>
                <w:sz w:val="18"/>
                <w:lang w:val="fr-CA"/>
              </w:rPr>
              <w:t>pneumatiques</w:t>
            </w:r>
          </w:p>
        </w:tc>
        <w:tc>
          <w:tcPr>
            <w:tcW w:w="3826" w:type="dxa"/>
          </w:tcPr>
          <w:p w14:paraId="0C0F608D" w14:textId="77777777" w:rsidR="0035062E" w:rsidRPr="008724B0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Connaissance approfondie des</w:t>
            </w:r>
            <w:r w:rsidRPr="008724B0">
              <w:rPr>
                <w:spacing w:val="-19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principes pneumatiques (pression, débit, turbulence/restriction,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etc.)</w:t>
            </w:r>
          </w:p>
          <w:p w14:paraId="44F7BA2B" w14:textId="64320A1F" w:rsidR="0035062E" w:rsidRPr="008724B0" w:rsidRDefault="001F23C7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32" w:right="241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Caractéristiques et mode</w:t>
            </w:r>
            <w:r w:rsidR="000C4F15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 fonctionnement des composantes pneumatiques (ex. contact</w:t>
            </w:r>
            <w:r w:rsidR="000C4F15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 pression, solénoïdes, cylindres, pompes à dépression,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etc.)</w:t>
            </w:r>
          </w:p>
          <w:p w14:paraId="6EADDF42" w14:textId="0D6427B3" w:rsidR="0035062E" w:rsidRPr="008724B0" w:rsidRDefault="001F23C7" w:rsidP="000C4F15">
            <w:pPr>
              <w:pStyle w:val="TableParagraph"/>
              <w:numPr>
                <w:ilvl w:val="0"/>
                <w:numId w:val="7"/>
              </w:numPr>
              <w:ind w:left="432" w:right="3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Caractéristiques et modes d’utilisation des instruments de mesure pneumatiques (manomètre</w:t>
            </w:r>
            <w:r w:rsidR="000C4F15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etc.)</w:t>
            </w:r>
          </w:p>
          <w:p w14:paraId="1F5AC670" w14:textId="431DD705" w:rsidR="0035062E" w:rsidRDefault="001F23C7" w:rsidP="000C4F15">
            <w:pPr>
              <w:pStyle w:val="TableParagraph"/>
              <w:numPr>
                <w:ilvl w:val="0"/>
                <w:numId w:val="7"/>
              </w:numPr>
              <w:ind w:left="432" w:hanging="283"/>
              <w:rPr>
                <w:sz w:val="18"/>
              </w:rPr>
            </w:pPr>
            <w:r>
              <w:rPr>
                <w:sz w:val="18"/>
              </w:rPr>
              <w:t>Lecture de plans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pneumatiques</w:t>
            </w:r>
            <w:r w:rsidR="007E0DC4">
              <w:rPr>
                <w:sz w:val="18"/>
              </w:rPr>
              <w:br/>
            </w:r>
          </w:p>
        </w:tc>
        <w:tc>
          <w:tcPr>
            <w:tcW w:w="3624" w:type="dxa"/>
          </w:tcPr>
          <w:p w14:paraId="787B7A0B" w14:textId="1B53760F" w:rsidR="0035062E" w:rsidRPr="008724B0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44" w:right="632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de l’équipement et de l’outillage (manomètre</w:t>
            </w:r>
            <w:r w:rsidR="000C4F15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>,</w:t>
            </w:r>
            <w:r w:rsidRPr="008724B0">
              <w:rPr>
                <w:spacing w:val="-5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etc.)</w:t>
            </w:r>
          </w:p>
          <w:p w14:paraId="34060383" w14:textId="77777777" w:rsidR="0035062E" w:rsidRDefault="001F23C7" w:rsidP="000C4F15">
            <w:pPr>
              <w:pStyle w:val="TableParagraph"/>
              <w:numPr>
                <w:ilvl w:val="0"/>
                <w:numId w:val="7"/>
              </w:numPr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 plans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pneumatiques</w:t>
            </w:r>
            <w:proofErr w:type="spellEnd"/>
          </w:p>
          <w:p w14:paraId="65C19AD2" w14:textId="77777777" w:rsidR="0035062E" w:rsidRDefault="001F23C7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44" w:right="403" w:hanging="284"/>
              <w:rPr>
                <w:sz w:val="18"/>
              </w:rPr>
            </w:pPr>
            <w:r>
              <w:rPr>
                <w:sz w:val="18"/>
              </w:rPr>
              <w:t xml:space="preserve">Application de </w:t>
            </w: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pacing w:val="-1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d’analyse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diagnostique</w:t>
            </w:r>
            <w:proofErr w:type="spellEnd"/>
          </w:p>
          <w:p w14:paraId="4F5D4926" w14:textId="77777777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ind w:left="444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Utilisation des manuels du</w:t>
            </w:r>
            <w:r w:rsidRPr="008D5080">
              <w:rPr>
                <w:spacing w:val="-8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fabricant</w:t>
            </w:r>
          </w:p>
        </w:tc>
        <w:tc>
          <w:tcPr>
            <w:tcW w:w="3136" w:type="dxa"/>
          </w:tcPr>
          <w:p w14:paraId="1C41FB70" w14:textId="77777777" w:rsidR="0035062E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363" w:right="9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Diagnostic adéquat et réparation exécutée avec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succès</w:t>
            </w:r>
          </w:p>
          <w:p w14:paraId="48CC0EFF" w14:textId="47C1984B" w:rsidR="003C66D2" w:rsidRPr="008D5080" w:rsidRDefault="003C66D2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363" w:right="93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Absence de perte d’air ou de pression</w:t>
            </w:r>
          </w:p>
        </w:tc>
      </w:tr>
      <w:tr w:rsidR="0035062E" w:rsidRPr="006E0B6D" w14:paraId="66341409" w14:textId="77777777">
        <w:trPr>
          <w:trHeight w:val="2363"/>
        </w:trPr>
        <w:tc>
          <w:tcPr>
            <w:tcW w:w="3695" w:type="dxa"/>
          </w:tcPr>
          <w:p w14:paraId="506555D4" w14:textId="4D3E9A26" w:rsidR="0035062E" w:rsidRPr="008D5080" w:rsidRDefault="00095DAD">
            <w:pPr>
              <w:pStyle w:val="TableParagraph"/>
              <w:spacing w:before="31"/>
              <w:ind w:left="481" w:hanging="40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1F23C7" w:rsidRPr="008D5080">
              <w:rPr>
                <w:sz w:val="18"/>
                <w:lang w:val="fr-CA"/>
              </w:rPr>
              <w:t>.</w:t>
            </w:r>
            <w:r w:rsidR="00065265">
              <w:rPr>
                <w:sz w:val="18"/>
                <w:lang w:val="fr-CA"/>
              </w:rPr>
              <w:t>5</w:t>
            </w:r>
            <w:r w:rsidR="001F23C7" w:rsidRPr="008D5080">
              <w:rPr>
                <w:sz w:val="18"/>
                <w:lang w:val="fr-CA"/>
              </w:rPr>
              <w:t xml:space="preserve"> </w:t>
            </w:r>
            <w:r w:rsidR="000C4F15">
              <w:rPr>
                <w:sz w:val="18"/>
                <w:lang w:val="fr-CA"/>
              </w:rPr>
              <w:t xml:space="preserve">  </w:t>
            </w:r>
            <w:r w:rsidR="001F23C7" w:rsidRPr="008D5080">
              <w:rPr>
                <w:sz w:val="18"/>
                <w:lang w:val="fr-CA"/>
              </w:rPr>
              <w:t xml:space="preserve">Diagnostiquer et réparer </w:t>
            </w:r>
            <w:r w:rsidR="00944AA1">
              <w:rPr>
                <w:sz w:val="18"/>
                <w:lang w:val="fr-CA"/>
              </w:rPr>
              <w:br/>
            </w:r>
            <w:r w:rsidR="001F23C7" w:rsidRPr="008D5080">
              <w:rPr>
                <w:sz w:val="18"/>
                <w:lang w:val="fr-CA"/>
              </w:rPr>
              <w:t>les bris mécaniques</w:t>
            </w:r>
          </w:p>
        </w:tc>
        <w:tc>
          <w:tcPr>
            <w:tcW w:w="3826" w:type="dxa"/>
          </w:tcPr>
          <w:p w14:paraId="5A9A925C" w14:textId="77777777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0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Connaissance approfondie de la mécanique industrielle : méthodes d’alignement de composantes,</w:t>
            </w:r>
            <w:r w:rsidRPr="008D5080">
              <w:rPr>
                <w:spacing w:val="-21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méthodes de montage/démontage de roulements à billes</w:t>
            </w:r>
          </w:p>
          <w:p w14:paraId="76EDC649" w14:textId="77777777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32" w:right="20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Connaissance approfondie des</w:t>
            </w:r>
            <w:r w:rsidRPr="008D5080">
              <w:rPr>
                <w:spacing w:val="-18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organes de</w:t>
            </w:r>
            <w:r w:rsidRPr="008D5080">
              <w:rPr>
                <w:spacing w:val="-1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machines</w:t>
            </w:r>
          </w:p>
          <w:p w14:paraId="1ADCC9D2" w14:textId="77777777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ind w:left="432" w:right="94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Caractéristiques et modes d’utilisation de base l’outillage et d’équipements</w:t>
            </w:r>
            <w:r w:rsidRPr="008D5080">
              <w:rPr>
                <w:spacing w:val="-25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d’atelier</w:t>
            </w:r>
          </w:p>
          <w:p w14:paraId="233734F6" w14:textId="77777777" w:rsidR="0035062E" w:rsidRDefault="001F23C7" w:rsidP="000C4F15">
            <w:pPr>
              <w:pStyle w:val="TableParagraph"/>
              <w:numPr>
                <w:ilvl w:val="0"/>
                <w:numId w:val="7"/>
              </w:numPr>
              <w:spacing w:line="207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d’analyse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diagnostique</w:t>
            </w:r>
            <w:proofErr w:type="spellEnd"/>
          </w:p>
          <w:p w14:paraId="17F799A3" w14:textId="6ACEA046" w:rsidR="0035062E" w:rsidRDefault="001F23C7" w:rsidP="000C4F15">
            <w:pPr>
              <w:pStyle w:val="TableParagraph"/>
              <w:numPr>
                <w:ilvl w:val="0"/>
                <w:numId w:val="7"/>
              </w:numPr>
              <w:spacing w:line="207" w:lineRule="exact"/>
              <w:ind w:left="432" w:hanging="283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 w:rsidR="007E0DC4">
              <w:rPr>
                <w:sz w:val="18"/>
              </w:rPr>
              <w:br/>
            </w:r>
          </w:p>
        </w:tc>
        <w:tc>
          <w:tcPr>
            <w:tcW w:w="3624" w:type="dxa"/>
          </w:tcPr>
          <w:p w14:paraId="10CDB4A5" w14:textId="77777777" w:rsidR="0035062E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3E97DAC9" w14:textId="77777777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44" w:right="461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Utilisation de base de l’outillage et d’équipements</w:t>
            </w:r>
            <w:r w:rsidRPr="008D5080">
              <w:rPr>
                <w:spacing w:val="-1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d’atelier</w:t>
            </w:r>
          </w:p>
          <w:p w14:paraId="62B11760" w14:textId="77777777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ind w:left="444" w:right="403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Application de méthodes</w:t>
            </w:r>
            <w:r w:rsidRPr="008D5080">
              <w:rPr>
                <w:spacing w:val="-18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d’analyse diagnostique</w:t>
            </w:r>
          </w:p>
        </w:tc>
        <w:tc>
          <w:tcPr>
            <w:tcW w:w="3136" w:type="dxa"/>
          </w:tcPr>
          <w:p w14:paraId="3EDAAD38" w14:textId="77777777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363" w:right="9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Diagnostic adéquat et réparation exécutée avec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succès</w:t>
            </w:r>
          </w:p>
        </w:tc>
      </w:tr>
      <w:tr w:rsidR="0035062E" w:rsidRPr="006E0B6D" w14:paraId="33C4BAC4" w14:textId="77777777" w:rsidTr="000C4F15">
        <w:trPr>
          <w:trHeight w:val="693"/>
        </w:trPr>
        <w:tc>
          <w:tcPr>
            <w:tcW w:w="3695" w:type="dxa"/>
          </w:tcPr>
          <w:p w14:paraId="76F17D2D" w14:textId="7836B041" w:rsidR="0035062E" w:rsidRPr="008D5080" w:rsidRDefault="00095DAD">
            <w:pPr>
              <w:pStyle w:val="TableParagraph"/>
              <w:spacing w:before="31"/>
              <w:ind w:left="44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1F23C7" w:rsidRPr="008D5080">
              <w:rPr>
                <w:sz w:val="18"/>
                <w:lang w:val="fr-CA"/>
              </w:rPr>
              <w:t>.</w:t>
            </w:r>
            <w:r w:rsidR="00065265">
              <w:rPr>
                <w:sz w:val="18"/>
                <w:lang w:val="fr-CA"/>
              </w:rPr>
              <w:t>6</w:t>
            </w:r>
            <w:r w:rsidR="001F23C7" w:rsidRPr="008D5080">
              <w:rPr>
                <w:sz w:val="18"/>
                <w:lang w:val="fr-CA"/>
              </w:rPr>
              <w:t xml:space="preserve"> </w:t>
            </w:r>
            <w:r w:rsidR="000C4F15">
              <w:rPr>
                <w:sz w:val="18"/>
                <w:lang w:val="fr-CA"/>
              </w:rPr>
              <w:t xml:space="preserve"> </w:t>
            </w:r>
            <w:r w:rsidR="001F23C7" w:rsidRPr="008D5080">
              <w:rPr>
                <w:sz w:val="18"/>
                <w:lang w:val="fr-CA"/>
              </w:rPr>
              <w:t>Améliorer les équipements/machines selon les demandes</w:t>
            </w:r>
          </w:p>
        </w:tc>
        <w:tc>
          <w:tcPr>
            <w:tcW w:w="3826" w:type="dxa"/>
          </w:tcPr>
          <w:p w14:paraId="295C145F" w14:textId="67E56E63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Connaissance approfondie des</w:t>
            </w:r>
            <w:r w:rsidRPr="008D5080">
              <w:rPr>
                <w:spacing w:val="-19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principes des systèmes électriques, hydrauliques</w:t>
            </w:r>
            <w:r w:rsidR="000C4F15">
              <w:rPr>
                <w:sz w:val="18"/>
                <w:lang w:val="fr-CA"/>
              </w:rPr>
              <w:t xml:space="preserve"> et</w:t>
            </w:r>
            <w:r w:rsidRPr="008D5080">
              <w:rPr>
                <w:sz w:val="18"/>
                <w:lang w:val="fr-CA"/>
              </w:rPr>
              <w:t xml:space="preserve"> pneumatiques</w:t>
            </w:r>
          </w:p>
          <w:p w14:paraId="4C863F14" w14:textId="67C8BEFA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ind w:left="432" w:right="13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Connaissance approfondie des</w:t>
            </w:r>
            <w:r w:rsidRPr="008D5080">
              <w:rPr>
                <w:spacing w:val="-19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principes de la mécanique industrielle et des organes de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machine</w:t>
            </w:r>
          </w:p>
          <w:p w14:paraId="552EAF71" w14:textId="77777777" w:rsidR="0035062E" w:rsidRDefault="001F23C7" w:rsidP="000C4F15">
            <w:pPr>
              <w:pStyle w:val="TableParagraph"/>
              <w:numPr>
                <w:ilvl w:val="0"/>
                <w:numId w:val="7"/>
              </w:numPr>
              <w:spacing w:line="206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Procédés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moulage</w:t>
            </w:r>
            <w:proofErr w:type="spellEnd"/>
          </w:p>
          <w:p w14:paraId="7B0D5F55" w14:textId="3407EAAC" w:rsidR="0035062E" w:rsidRDefault="001F23C7" w:rsidP="000C4F15">
            <w:pPr>
              <w:pStyle w:val="TableParagraph"/>
              <w:numPr>
                <w:ilvl w:val="0"/>
                <w:numId w:val="7"/>
              </w:numPr>
              <w:spacing w:line="207" w:lineRule="exact"/>
              <w:ind w:left="432" w:hanging="283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  <w:r w:rsidR="007E0DC4">
              <w:rPr>
                <w:sz w:val="18"/>
              </w:rPr>
              <w:br/>
            </w:r>
          </w:p>
          <w:p w14:paraId="4B0F458D" w14:textId="77777777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ind w:left="432" w:right="17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Méthodes de résolution de problèmes et d’analyse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diagnostique</w:t>
            </w:r>
          </w:p>
          <w:p w14:paraId="49EF3086" w14:textId="1BB695B2" w:rsidR="0035062E" w:rsidRDefault="001F23C7" w:rsidP="000C4F15">
            <w:pPr>
              <w:pStyle w:val="TableParagraph"/>
              <w:numPr>
                <w:ilvl w:val="0"/>
                <w:numId w:val="7"/>
              </w:numPr>
              <w:ind w:left="432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Règles de santé et</w:t>
            </w:r>
            <w:r w:rsidRPr="008D5080">
              <w:rPr>
                <w:spacing w:val="-3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sécurité</w:t>
            </w:r>
          </w:p>
          <w:p w14:paraId="23EC0DDD" w14:textId="6F71BB46" w:rsidR="003C66D2" w:rsidRPr="008D5080" w:rsidRDefault="00BF4A2C" w:rsidP="000C4F15">
            <w:pPr>
              <w:pStyle w:val="TableParagraph"/>
              <w:numPr>
                <w:ilvl w:val="0"/>
                <w:numId w:val="7"/>
              </w:numPr>
              <w:ind w:left="432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</w:t>
            </w:r>
            <w:r w:rsidR="003C66D2" w:rsidRPr="00BF4A2C">
              <w:rPr>
                <w:sz w:val="18"/>
                <w:lang w:val="fr-CA"/>
              </w:rPr>
              <w:t xml:space="preserve"> des systèmes de sécurité (électrique</w:t>
            </w:r>
            <w:r w:rsidR="00F659FA">
              <w:rPr>
                <w:sz w:val="18"/>
                <w:lang w:val="fr-CA"/>
              </w:rPr>
              <w:t>s</w:t>
            </w:r>
            <w:r w:rsidR="003C66D2" w:rsidRPr="00BF4A2C">
              <w:rPr>
                <w:sz w:val="18"/>
                <w:lang w:val="fr-CA"/>
              </w:rPr>
              <w:t>, mécanique</w:t>
            </w:r>
            <w:r w:rsidR="00F659FA">
              <w:rPr>
                <w:sz w:val="18"/>
                <w:lang w:val="fr-CA"/>
              </w:rPr>
              <w:t>s</w:t>
            </w:r>
            <w:r w:rsidR="003C66D2" w:rsidRPr="00BF4A2C">
              <w:rPr>
                <w:sz w:val="18"/>
                <w:lang w:val="fr-CA"/>
              </w:rPr>
              <w:t xml:space="preserve"> et hydraulique</w:t>
            </w:r>
            <w:r w:rsidR="00F659FA">
              <w:rPr>
                <w:sz w:val="18"/>
                <w:lang w:val="fr-CA"/>
              </w:rPr>
              <w:t>s</w:t>
            </w:r>
            <w:r w:rsidR="003C66D2" w:rsidRPr="00BF4A2C">
              <w:rPr>
                <w:sz w:val="18"/>
                <w:lang w:val="fr-CA"/>
              </w:rPr>
              <w:t>)</w:t>
            </w:r>
            <w:r w:rsidR="007E0DC4">
              <w:rPr>
                <w:sz w:val="18"/>
                <w:lang w:val="fr-CA"/>
              </w:rPr>
              <w:br/>
            </w:r>
          </w:p>
        </w:tc>
        <w:tc>
          <w:tcPr>
            <w:tcW w:w="3624" w:type="dxa"/>
          </w:tcPr>
          <w:p w14:paraId="31DC9062" w14:textId="77777777" w:rsidR="0035062E" w:rsidRDefault="001F23C7" w:rsidP="000C4F15">
            <w:pPr>
              <w:pStyle w:val="TableParagraph"/>
              <w:numPr>
                <w:ilvl w:val="0"/>
                <w:numId w:val="7"/>
              </w:numPr>
              <w:spacing w:before="31" w:line="207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759BC2CF" w14:textId="59CBDC34" w:rsidR="0035062E" w:rsidRPr="00783F62" w:rsidRDefault="001F23C7" w:rsidP="000C4F15">
            <w:pPr>
              <w:pStyle w:val="TableParagraph"/>
              <w:numPr>
                <w:ilvl w:val="0"/>
                <w:numId w:val="7"/>
              </w:numPr>
              <w:spacing w:line="207" w:lineRule="exact"/>
              <w:ind w:left="444" w:hanging="284"/>
              <w:rPr>
                <w:sz w:val="18"/>
                <w:lang w:val="fr-CA"/>
              </w:rPr>
            </w:pPr>
            <w:r w:rsidRPr="00783F62">
              <w:rPr>
                <w:sz w:val="18"/>
                <w:lang w:val="fr-CA"/>
              </w:rPr>
              <w:t>Réalisation de dessin</w:t>
            </w:r>
            <w:r w:rsidR="000C43FC" w:rsidRPr="00783F62">
              <w:rPr>
                <w:sz w:val="18"/>
                <w:lang w:val="fr-CA"/>
              </w:rPr>
              <w:t>s</w:t>
            </w:r>
            <w:r w:rsidRPr="00783F62">
              <w:rPr>
                <w:sz w:val="18"/>
                <w:lang w:val="fr-CA"/>
              </w:rPr>
              <w:t xml:space="preserve"> et</w:t>
            </w:r>
            <w:r w:rsidRPr="00783F62">
              <w:rPr>
                <w:spacing w:val="-6"/>
                <w:sz w:val="18"/>
                <w:lang w:val="fr-CA"/>
              </w:rPr>
              <w:t xml:space="preserve"> </w:t>
            </w:r>
            <w:r w:rsidRPr="00783F62">
              <w:rPr>
                <w:sz w:val="18"/>
                <w:lang w:val="fr-CA"/>
              </w:rPr>
              <w:t>croquis</w:t>
            </w:r>
          </w:p>
          <w:p w14:paraId="738D7CC7" w14:textId="10AFFF74" w:rsidR="0035062E" w:rsidRDefault="001F23C7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44" w:right="1153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Utilisation de l’outillage</w:t>
            </w:r>
            <w:r w:rsidRPr="008D5080">
              <w:rPr>
                <w:spacing w:val="-18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et d’équipements</w:t>
            </w:r>
            <w:r w:rsidRPr="008D5080">
              <w:rPr>
                <w:spacing w:val="-4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d’atelier</w:t>
            </w:r>
            <w:r w:rsidR="00BF4A2C">
              <w:rPr>
                <w:sz w:val="18"/>
                <w:lang w:val="fr-CA"/>
              </w:rPr>
              <w:t xml:space="preserve"> de transformation des métaux</w:t>
            </w:r>
          </w:p>
          <w:p w14:paraId="5E17D797" w14:textId="786D6344" w:rsidR="003C66D2" w:rsidRPr="008D5080" w:rsidRDefault="003C66D2" w:rsidP="000C4F15">
            <w:pPr>
              <w:pStyle w:val="TableParagraph"/>
              <w:numPr>
                <w:ilvl w:val="0"/>
                <w:numId w:val="7"/>
              </w:numPr>
              <w:spacing w:before="1"/>
              <w:ind w:left="444" w:right="1153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des machines</w:t>
            </w:r>
            <w:r w:rsidR="007E0DC4">
              <w:rPr>
                <w:sz w:val="18"/>
                <w:lang w:val="fr-CA"/>
              </w:rPr>
              <w:br/>
            </w:r>
            <w:r w:rsidR="007E0DC4">
              <w:rPr>
                <w:sz w:val="18"/>
                <w:lang w:val="fr-CA"/>
              </w:rPr>
              <w:br/>
            </w:r>
          </w:p>
          <w:p w14:paraId="15F8C89E" w14:textId="77777777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ind w:left="444" w:right="133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Application de méthodes de</w:t>
            </w:r>
            <w:r w:rsidRPr="008D5080">
              <w:rPr>
                <w:spacing w:val="-21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résolution de problèmes et d’analyse diagnostique</w:t>
            </w:r>
          </w:p>
        </w:tc>
        <w:tc>
          <w:tcPr>
            <w:tcW w:w="3136" w:type="dxa"/>
          </w:tcPr>
          <w:p w14:paraId="043525A7" w14:textId="77777777" w:rsidR="0035062E" w:rsidRPr="008D5080" w:rsidRDefault="001F23C7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363" w:right="184" w:hanging="283"/>
              <w:jc w:val="both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Réponse aux besoins exprimés par la</w:t>
            </w:r>
            <w:r w:rsidRPr="008D5080">
              <w:rPr>
                <w:spacing w:val="-1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production</w:t>
            </w:r>
          </w:p>
          <w:p w14:paraId="1D3B2D76" w14:textId="0AA490FF" w:rsidR="0035062E" w:rsidRDefault="001F23C7" w:rsidP="00783F62">
            <w:pPr>
              <w:pStyle w:val="TableParagraph"/>
              <w:numPr>
                <w:ilvl w:val="0"/>
                <w:numId w:val="7"/>
              </w:numPr>
              <w:ind w:left="363" w:right="122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Amélioration de la production et des performances des différents équipements de</w:t>
            </w:r>
            <w:r w:rsidRPr="008D5080">
              <w:rPr>
                <w:spacing w:val="-4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production</w:t>
            </w:r>
          </w:p>
          <w:p w14:paraId="05F21964" w14:textId="3642FAE1" w:rsidR="00BF4A2C" w:rsidRPr="008D5080" w:rsidRDefault="00BF4A2C" w:rsidP="00783F62">
            <w:pPr>
              <w:pStyle w:val="TableParagraph"/>
              <w:numPr>
                <w:ilvl w:val="0"/>
                <w:numId w:val="7"/>
              </w:numPr>
              <w:ind w:left="363" w:right="122" w:hanging="283"/>
              <w:rPr>
                <w:sz w:val="18"/>
                <w:lang w:val="fr-CA"/>
              </w:rPr>
            </w:pPr>
            <w:r w:rsidRPr="0075198D">
              <w:rPr>
                <w:sz w:val="18"/>
                <w:lang w:val="fr-CA"/>
              </w:rPr>
              <w:t>Respect des systèmes de sécurité (électrique</w:t>
            </w:r>
            <w:r w:rsidR="00783F62">
              <w:rPr>
                <w:sz w:val="18"/>
                <w:lang w:val="fr-CA"/>
              </w:rPr>
              <w:t>s</w:t>
            </w:r>
            <w:r w:rsidRPr="0075198D">
              <w:rPr>
                <w:sz w:val="18"/>
                <w:lang w:val="fr-CA"/>
              </w:rPr>
              <w:t>,</w:t>
            </w:r>
            <w:r w:rsidR="00783F62">
              <w:rPr>
                <w:sz w:val="18"/>
                <w:lang w:val="fr-CA"/>
              </w:rPr>
              <w:t xml:space="preserve"> </w:t>
            </w:r>
            <w:r w:rsidRPr="0075198D">
              <w:rPr>
                <w:sz w:val="18"/>
                <w:lang w:val="fr-CA"/>
              </w:rPr>
              <w:t>mécanique</w:t>
            </w:r>
            <w:r w:rsidR="00783F62">
              <w:rPr>
                <w:sz w:val="18"/>
                <w:lang w:val="fr-CA"/>
              </w:rPr>
              <w:t>s</w:t>
            </w:r>
            <w:r w:rsidRPr="0075198D">
              <w:rPr>
                <w:sz w:val="18"/>
                <w:lang w:val="fr-CA"/>
              </w:rPr>
              <w:t xml:space="preserve"> et hydraulique</w:t>
            </w:r>
            <w:r w:rsidR="00783F62">
              <w:rPr>
                <w:sz w:val="18"/>
                <w:lang w:val="fr-CA"/>
              </w:rPr>
              <w:t>s</w:t>
            </w:r>
            <w:r w:rsidRPr="0075198D">
              <w:rPr>
                <w:sz w:val="18"/>
                <w:lang w:val="fr-CA"/>
              </w:rPr>
              <w:t>)</w:t>
            </w:r>
          </w:p>
        </w:tc>
      </w:tr>
      <w:tr w:rsidR="00BF4A2C" w:rsidRPr="006E0B6D" w14:paraId="6A309329" w14:textId="77777777">
        <w:trPr>
          <w:trHeight w:val="2362"/>
        </w:trPr>
        <w:tc>
          <w:tcPr>
            <w:tcW w:w="3695" w:type="dxa"/>
          </w:tcPr>
          <w:p w14:paraId="255704FE" w14:textId="4394ACC1" w:rsidR="00BF4A2C" w:rsidRPr="008D5080" w:rsidRDefault="00095DAD">
            <w:pPr>
              <w:pStyle w:val="TableParagraph"/>
              <w:spacing w:before="31"/>
              <w:ind w:left="44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BF4A2C">
              <w:rPr>
                <w:sz w:val="18"/>
                <w:lang w:val="fr-CA"/>
              </w:rPr>
              <w:t>.</w:t>
            </w:r>
            <w:r w:rsidR="00065265">
              <w:rPr>
                <w:sz w:val="18"/>
                <w:lang w:val="fr-CA"/>
              </w:rPr>
              <w:t>7</w:t>
            </w:r>
            <w:r w:rsidR="00BF4A2C">
              <w:rPr>
                <w:sz w:val="18"/>
                <w:lang w:val="fr-CA"/>
              </w:rPr>
              <w:t xml:space="preserve"> </w:t>
            </w:r>
            <w:r w:rsidR="000C4F15">
              <w:rPr>
                <w:sz w:val="18"/>
                <w:lang w:val="fr-CA"/>
              </w:rPr>
              <w:t xml:space="preserve"> </w:t>
            </w:r>
            <w:r w:rsidR="00BF4A2C">
              <w:rPr>
                <w:sz w:val="18"/>
                <w:lang w:val="fr-CA"/>
              </w:rPr>
              <w:t>Usiner et souder des formes simples</w:t>
            </w:r>
          </w:p>
        </w:tc>
        <w:tc>
          <w:tcPr>
            <w:tcW w:w="3826" w:type="dxa"/>
          </w:tcPr>
          <w:p w14:paraId="256AA56B" w14:textId="0758BE82" w:rsidR="00BF4A2C" w:rsidRDefault="00BF4A2C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Procédés d’usinage</w:t>
            </w:r>
          </w:p>
          <w:p w14:paraId="29036772" w14:textId="792A5E78" w:rsidR="00BF4A2C" w:rsidRPr="00BF4A2C" w:rsidRDefault="00BF4A2C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33" w:hanging="283"/>
              <w:rPr>
                <w:sz w:val="18"/>
                <w:lang w:val="fr-CA"/>
              </w:rPr>
            </w:pPr>
            <w:r w:rsidRPr="00BF4A2C">
              <w:rPr>
                <w:sz w:val="18"/>
                <w:lang w:val="fr-CA"/>
              </w:rPr>
              <w:t xml:space="preserve">Connaître les vitesses minimales </w:t>
            </w:r>
            <w:r w:rsidR="00F659FA">
              <w:rPr>
                <w:sz w:val="18"/>
                <w:lang w:val="fr-CA"/>
              </w:rPr>
              <w:br/>
            </w:r>
            <w:r w:rsidRPr="00BF4A2C">
              <w:rPr>
                <w:sz w:val="18"/>
                <w:lang w:val="fr-CA"/>
              </w:rPr>
              <w:t>des outils</w:t>
            </w:r>
          </w:p>
          <w:p w14:paraId="02A4541D" w14:textId="085394C1" w:rsidR="00BF4A2C" w:rsidRDefault="00BF4A2C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432" w:right="133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Paramètres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d’utilisation</w:t>
            </w:r>
            <w:proofErr w:type="spellEnd"/>
            <w:r>
              <w:rPr>
                <w:sz w:val="18"/>
              </w:rPr>
              <w:t xml:space="preserve"> des machines</w:t>
            </w:r>
          </w:p>
          <w:p w14:paraId="1667380D" w14:textId="55E90294" w:rsidR="00BF4A2C" w:rsidRPr="008D5080" w:rsidRDefault="00BF4A2C" w:rsidP="00BF4A2C">
            <w:pPr>
              <w:pStyle w:val="TableParagraph"/>
              <w:tabs>
                <w:tab w:val="left" w:pos="429"/>
                <w:tab w:val="left" w:pos="430"/>
              </w:tabs>
              <w:spacing w:before="31"/>
              <w:ind w:left="429" w:right="133" w:firstLine="0"/>
              <w:rPr>
                <w:sz w:val="18"/>
                <w:lang w:val="fr-CA"/>
              </w:rPr>
            </w:pPr>
          </w:p>
        </w:tc>
        <w:tc>
          <w:tcPr>
            <w:tcW w:w="3624" w:type="dxa"/>
          </w:tcPr>
          <w:p w14:paraId="418DD4B7" w14:textId="2CBA2B39" w:rsidR="00BF4A2C" w:rsidRDefault="00BF4A2C" w:rsidP="000C4F15">
            <w:pPr>
              <w:pStyle w:val="TableParagraph"/>
              <w:numPr>
                <w:ilvl w:val="0"/>
                <w:numId w:val="7"/>
              </w:numPr>
              <w:spacing w:before="31" w:line="207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Interpré</w:t>
            </w:r>
            <w:r w:rsidR="00FB6CCC">
              <w:rPr>
                <w:sz w:val="18"/>
              </w:rPr>
              <w:t>t</w:t>
            </w:r>
            <w:r>
              <w:rPr>
                <w:sz w:val="18"/>
              </w:rPr>
              <w:t>ation</w:t>
            </w:r>
            <w:proofErr w:type="spellEnd"/>
            <w:r>
              <w:rPr>
                <w:sz w:val="18"/>
              </w:rPr>
              <w:t xml:space="preserve"> de plans</w:t>
            </w:r>
          </w:p>
          <w:p w14:paraId="66AAD5F6" w14:textId="0712EFE1" w:rsidR="00BF4A2C" w:rsidRPr="00BF4A2C" w:rsidRDefault="00BF4A2C" w:rsidP="000C4F15">
            <w:pPr>
              <w:pStyle w:val="TableParagraph"/>
              <w:numPr>
                <w:ilvl w:val="0"/>
                <w:numId w:val="7"/>
              </w:numPr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BF4A2C">
              <w:rPr>
                <w:sz w:val="18"/>
                <w:lang w:val="fr-CA"/>
              </w:rPr>
              <w:t>Utilisation de l’outillage et d</w:t>
            </w:r>
            <w:r>
              <w:rPr>
                <w:sz w:val="18"/>
                <w:lang w:val="fr-CA"/>
              </w:rPr>
              <w:t>’équipements d’atelier</w:t>
            </w:r>
          </w:p>
          <w:p w14:paraId="6BF5A821" w14:textId="62BE6835" w:rsidR="00BF4A2C" w:rsidRDefault="00BF4A2C" w:rsidP="000C4F15">
            <w:pPr>
              <w:pStyle w:val="TableParagraph"/>
              <w:numPr>
                <w:ilvl w:val="0"/>
                <w:numId w:val="7"/>
              </w:numPr>
              <w:spacing w:before="31" w:line="207" w:lineRule="exact"/>
              <w:ind w:left="444" w:hanging="284"/>
              <w:rPr>
                <w:sz w:val="18"/>
              </w:rPr>
            </w:pPr>
            <w:r>
              <w:rPr>
                <w:sz w:val="18"/>
              </w:rPr>
              <w:t xml:space="preserve">Techniques </w:t>
            </w:r>
            <w:proofErr w:type="spellStart"/>
            <w:r>
              <w:rPr>
                <w:sz w:val="18"/>
              </w:rPr>
              <w:t>d’usinage</w:t>
            </w:r>
            <w:proofErr w:type="spellEnd"/>
          </w:p>
          <w:p w14:paraId="10DE11E8" w14:textId="34B01911" w:rsidR="00BF4A2C" w:rsidRDefault="00BF4A2C" w:rsidP="000C4F15">
            <w:pPr>
              <w:pStyle w:val="TableParagraph"/>
              <w:numPr>
                <w:ilvl w:val="0"/>
                <w:numId w:val="7"/>
              </w:numPr>
              <w:spacing w:before="31" w:line="207" w:lineRule="exact"/>
              <w:ind w:left="444" w:hanging="284"/>
              <w:rPr>
                <w:sz w:val="18"/>
              </w:rPr>
            </w:pPr>
            <w:r>
              <w:rPr>
                <w:sz w:val="18"/>
              </w:rPr>
              <w:t xml:space="preserve">Techniques de </w:t>
            </w:r>
            <w:proofErr w:type="spellStart"/>
            <w:r>
              <w:rPr>
                <w:sz w:val="18"/>
              </w:rPr>
              <w:t>soudure</w:t>
            </w:r>
            <w:proofErr w:type="spellEnd"/>
          </w:p>
        </w:tc>
        <w:tc>
          <w:tcPr>
            <w:tcW w:w="3136" w:type="dxa"/>
          </w:tcPr>
          <w:p w14:paraId="3261BA30" w14:textId="671F8CB4" w:rsidR="00BF4A2C" w:rsidRPr="008D5080" w:rsidRDefault="00BF4A2C" w:rsidP="000C4F15">
            <w:pPr>
              <w:pStyle w:val="TableParagraph"/>
              <w:numPr>
                <w:ilvl w:val="0"/>
                <w:numId w:val="7"/>
              </w:numPr>
              <w:spacing w:before="31"/>
              <w:ind w:left="363" w:right="184" w:hanging="283"/>
              <w:jc w:val="both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Réalisation adéquate des pièces à usiner</w:t>
            </w:r>
          </w:p>
        </w:tc>
      </w:tr>
      <w:tr w:rsidR="003236C9" w:rsidRPr="006E0B6D" w14:paraId="20261717" w14:textId="77777777">
        <w:trPr>
          <w:trHeight w:val="2362"/>
        </w:trPr>
        <w:tc>
          <w:tcPr>
            <w:tcW w:w="3695" w:type="dxa"/>
          </w:tcPr>
          <w:p w14:paraId="3CCBCB88" w14:textId="2FB5A3E0" w:rsidR="003236C9" w:rsidRDefault="00095DAD" w:rsidP="003236C9">
            <w:pPr>
              <w:pStyle w:val="TableParagraph"/>
              <w:spacing w:before="31"/>
              <w:ind w:left="44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3236C9" w:rsidRPr="001546B2">
              <w:rPr>
                <w:sz w:val="18"/>
                <w:lang w:val="fr-CA"/>
              </w:rPr>
              <w:t>.</w:t>
            </w:r>
            <w:r w:rsidR="00065265">
              <w:rPr>
                <w:sz w:val="18"/>
                <w:lang w:val="fr-CA"/>
              </w:rPr>
              <w:t>8</w:t>
            </w:r>
            <w:r w:rsidR="003236C9" w:rsidRPr="001546B2">
              <w:rPr>
                <w:sz w:val="18"/>
                <w:lang w:val="fr-CA"/>
              </w:rPr>
              <w:t xml:space="preserve"> </w:t>
            </w:r>
            <w:r w:rsidR="000C4F15">
              <w:rPr>
                <w:sz w:val="18"/>
                <w:lang w:val="fr-CA"/>
              </w:rPr>
              <w:t xml:space="preserve"> </w:t>
            </w:r>
            <w:r w:rsidR="003236C9" w:rsidRPr="001546B2">
              <w:rPr>
                <w:sz w:val="18"/>
                <w:lang w:val="fr-CA"/>
              </w:rPr>
              <w:t>Nettoyer et entretenir</w:t>
            </w:r>
            <w:r w:rsidR="00177CED">
              <w:rPr>
                <w:sz w:val="18"/>
                <w:lang w:val="fr-CA"/>
              </w:rPr>
              <w:br/>
            </w:r>
            <w:r w:rsidR="003236C9" w:rsidRPr="001546B2">
              <w:rPr>
                <w:sz w:val="18"/>
                <w:lang w:val="fr-CA"/>
              </w:rPr>
              <w:t>ses aires de travail</w:t>
            </w:r>
          </w:p>
        </w:tc>
        <w:tc>
          <w:tcPr>
            <w:tcW w:w="3826" w:type="dxa"/>
          </w:tcPr>
          <w:p w14:paraId="1C4DBA2A" w14:textId="77777777" w:rsidR="003236C9" w:rsidRPr="001546B2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before="31"/>
              <w:ind w:left="432" w:right="165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et procédures de nettoyage des aires de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6CEBA1D1" w14:textId="77777777" w:rsidR="003236C9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18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26ABB07C" w14:textId="77777777" w:rsidR="003236C9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19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239E4BB5" w14:textId="77777777" w:rsidR="003236C9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587"/>
                <w:tab w:val="left" w:pos="588"/>
              </w:tabs>
              <w:spacing w:line="219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714BF479" w14:textId="2B83716F" w:rsidR="003236C9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  <w:tab w:val="left" w:pos="430"/>
              </w:tabs>
              <w:spacing w:before="31"/>
              <w:ind w:left="432" w:right="133" w:hanging="283"/>
              <w:rPr>
                <w:sz w:val="18"/>
                <w:lang w:val="fr-CA"/>
              </w:rPr>
            </w:pPr>
            <w:r>
              <w:rPr>
                <w:sz w:val="18"/>
              </w:rPr>
              <w:t>SIMDUT (SGH )</w:t>
            </w:r>
          </w:p>
        </w:tc>
        <w:tc>
          <w:tcPr>
            <w:tcW w:w="3624" w:type="dxa"/>
          </w:tcPr>
          <w:p w14:paraId="2D2DC019" w14:textId="77777777" w:rsidR="003236C9" w:rsidRPr="001546B2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spacing w:before="31"/>
              <w:ind w:left="444" w:right="44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procédures dans le nettoyage de ses aires de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4F2F3A20" w14:textId="77777777" w:rsidR="003236C9" w:rsidRPr="001546B2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ind w:left="444" w:right="9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 produits et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requis</w:t>
            </w:r>
          </w:p>
          <w:p w14:paraId="61D5BC8F" w14:textId="77777777" w:rsidR="003236C9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619"/>
                <w:tab w:val="left" w:pos="620"/>
              </w:tabs>
              <w:ind w:left="444" w:right="828" w:hanging="284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09EEBE85" w14:textId="5FAF991B" w:rsidR="003236C9" w:rsidRPr="00011BAF" w:rsidRDefault="003236C9" w:rsidP="000C4F15">
            <w:pPr>
              <w:pStyle w:val="TableParagraph"/>
              <w:numPr>
                <w:ilvl w:val="0"/>
                <w:numId w:val="3"/>
              </w:numPr>
              <w:tabs>
                <w:tab w:val="left" w:pos="428"/>
                <w:tab w:val="left" w:pos="429"/>
              </w:tabs>
              <w:spacing w:before="31" w:line="207" w:lineRule="exact"/>
              <w:ind w:left="444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 et du SIMDUT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(SGH)</w:t>
            </w:r>
          </w:p>
        </w:tc>
        <w:tc>
          <w:tcPr>
            <w:tcW w:w="3136" w:type="dxa"/>
          </w:tcPr>
          <w:p w14:paraId="6E9194DF" w14:textId="53EC445B" w:rsidR="003236C9" w:rsidRPr="001546B2" w:rsidRDefault="003236C9" w:rsidP="00F25C82">
            <w:pPr>
              <w:pStyle w:val="TableParagraph"/>
              <w:numPr>
                <w:ilvl w:val="0"/>
                <w:numId w:val="3"/>
              </w:numPr>
              <w:spacing w:before="31"/>
              <w:ind w:left="363" w:right="94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Aires de travail propres, </w:t>
            </w:r>
            <w:r w:rsidR="00F25C82">
              <w:rPr>
                <w:sz w:val="18"/>
                <w:lang w:val="fr-CA"/>
              </w:rPr>
              <w:t xml:space="preserve">  </w:t>
            </w:r>
            <w:r w:rsidRPr="001546B2">
              <w:rPr>
                <w:sz w:val="18"/>
                <w:lang w:val="fr-CA"/>
              </w:rPr>
              <w:t>rangées et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sécuritaires</w:t>
            </w:r>
          </w:p>
          <w:p w14:paraId="270FB1D6" w14:textId="60587284" w:rsidR="003236C9" w:rsidRDefault="003236C9" w:rsidP="00F25C82">
            <w:pPr>
              <w:pStyle w:val="TableParagraph"/>
              <w:numPr>
                <w:ilvl w:val="0"/>
                <w:numId w:val="3"/>
              </w:numPr>
              <w:tabs>
                <w:tab w:val="left" w:pos="429"/>
              </w:tabs>
              <w:spacing w:before="31"/>
              <w:ind w:left="363" w:right="184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Respect des règles de santé </w:t>
            </w:r>
            <w:r w:rsidR="00F25C82">
              <w:rPr>
                <w:sz w:val="18"/>
                <w:lang w:val="fr-CA"/>
              </w:rPr>
              <w:t xml:space="preserve">      </w:t>
            </w:r>
            <w:r w:rsidRPr="001546B2">
              <w:rPr>
                <w:sz w:val="18"/>
                <w:lang w:val="fr-CA"/>
              </w:rPr>
              <w:t>et sécurité</w:t>
            </w:r>
          </w:p>
        </w:tc>
      </w:tr>
    </w:tbl>
    <w:p w14:paraId="1D3DB5D7" w14:textId="77777777" w:rsidR="0035062E" w:rsidRPr="008D5080" w:rsidRDefault="008724B0">
      <w:pPr>
        <w:rPr>
          <w:sz w:val="2"/>
          <w:szCs w:val="2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096" behindDoc="1" locked="0" layoutInCell="1" allowOverlap="1" wp14:anchorId="0E6E54FA" wp14:editId="39BEB198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B0323E8" id="AutoShape 4" o:spid="_x0000_s1026" style="position:absolute;margin-left:595.45pt;margin-top:76.9pt;width:156.3pt;height:34.8pt;z-index:-22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p w14:paraId="6375BB44" w14:textId="77777777" w:rsidR="0035062E" w:rsidRPr="008D5080" w:rsidRDefault="0035062E">
      <w:pPr>
        <w:rPr>
          <w:sz w:val="2"/>
          <w:szCs w:val="2"/>
          <w:lang w:val="fr-CA"/>
        </w:rPr>
        <w:sectPr w:rsidR="0035062E" w:rsidRPr="008D5080">
          <w:pgSz w:w="15840" w:h="12240" w:orient="landscape"/>
          <w:pgMar w:top="1520" w:right="680" w:bottom="980" w:left="360" w:header="864" w:footer="787" w:gutter="0"/>
          <w:cols w:space="720"/>
        </w:sectPr>
      </w:pPr>
    </w:p>
    <w:tbl>
      <w:tblPr>
        <w:tblStyle w:val="TableNormal1"/>
        <w:tblW w:w="0" w:type="auto"/>
        <w:tblInd w:w="3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5"/>
        <w:gridCol w:w="3826"/>
        <w:gridCol w:w="3624"/>
        <w:gridCol w:w="3136"/>
      </w:tblGrid>
      <w:tr w:rsidR="00DA3EC7" w:rsidRPr="00DA3EC7" w14:paraId="4148DE28" w14:textId="77777777" w:rsidTr="00640A2F">
        <w:trPr>
          <w:trHeight w:val="696"/>
          <w:tblHeader/>
        </w:trPr>
        <w:tc>
          <w:tcPr>
            <w:tcW w:w="3695" w:type="dxa"/>
            <w:shd w:val="clear" w:color="auto" w:fill="C0C0C0"/>
          </w:tcPr>
          <w:p w14:paraId="5C237614" w14:textId="77777777" w:rsidR="00DA3EC7" w:rsidRPr="00DA3EC7" w:rsidRDefault="00DA3EC7" w:rsidP="00640A2F">
            <w:pPr>
              <w:pStyle w:val="TableParagraph"/>
              <w:spacing w:before="199"/>
              <w:ind w:left="0" w:firstLine="0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SOUS-TÂCHES</w:t>
            </w:r>
          </w:p>
        </w:tc>
        <w:tc>
          <w:tcPr>
            <w:tcW w:w="3826" w:type="dxa"/>
            <w:shd w:val="clear" w:color="auto" w:fill="C0C0C0"/>
          </w:tcPr>
          <w:p w14:paraId="5775C0EB" w14:textId="77777777" w:rsidR="00DA3EC7" w:rsidRDefault="00DA3EC7" w:rsidP="00640A2F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CONNAISSANCES</w:t>
            </w:r>
          </w:p>
          <w:p w14:paraId="5B76E78A" w14:textId="77777777" w:rsidR="00DA3EC7" w:rsidRPr="00DA3EC7" w:rsidRDefault="00DA3EC7" w:rsidP="00640A2F">
            <w:pPr>
              <w:pStyle w:val="TableParagraph"/>
              <w:spacing w:before="61"/>
              <w:ind w:left="7" w:hanging="7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THÉORIQUES</w:t>
            </w:r>
          </w:p>
        </w:tc>
        <w:tc>
          <w:tcPr>
            <w:tcW w:w="3624" w:type="dxa"/>
            <w:shd w:val="clear" w:color="auto" w:fill="C0C0C0"/>
          </w:tcPr>
          <w:p w14:paraId="7B9D6FBF" w14:textId="77777777" w:rsidR="00DA3EC7" w:rsidRPr="00DA3EC7" w:rsidRDefault="00DA3EC7" w:rsidP="00640A2F">
            <w:pPr>
              <w:pStyle w:val="TableParagraph"/>
              <w:spacing w:before="61"/>
              <w:ind w:left="18" w:right="62" w:firstLine="0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CONNAISSANCES PRATIQUES</w:t>
            </w:r>
          </w:p>
        </w:tc>
        <w:tc>
          <w:tcPr>
            <w:tcW w:w="3136" w:type="dxa"/>
            <w:shd w:val="clear" w:color="auto" w:fill="C0C0C0"/>
          </w:tcPr>
          <w:p w14:paraId="61D4F1B0" w14:textId="77777777" w:rsidR="00DA3EC7" w:rsidRPr="00DA3EC7" w:rsidRDefault="00DA3EC7" w:rsidP="00640A2F">
            <w:pPr>
              <w:pStyle w:val="TableParagraph"/>
              <w:spacing w:before="61"/>
              <w:ind w:left="0" w:right="-66" w:firstLine="28"/>
              <w:jc w:val="center"/>
              <w:rPr>
                <w:b/>
                <w:sz w:val="24"/>
              </w:rPr>
            </w:pPr>
            <w:r w:rsidRPr="00DA3EC7">
              <w:rPr>
                <w:b/>
                <w:sz w:val="24"/>
              </w:rPr>
              <w:t>CRITÈRES DE PERFORMANCE</w:t>
            </w:r>
          </w:p>
        </w:tc>
      </w:tr>
      <w:tr w:rsidR="0035062E" w:rsidRPr="006E0B6D" w14:paraId="60A01F98" w14:textId="77777777">
        <w:trPr>
          <w:trHeight w:val="575"/>
        </w:trPr>
        <w:tc>
          <w:tcPr>
            <w:tcW w:w="14281" w:type="dxa"/>
            <w:gridSpan w:val="4"/>
            <w:shd w:val="clear" w:color="auto" w:fill="C0C0C0"/>
          </w:tcPr>
          <w:p w14:paraId="1FD8F0F1" w14:textId="1339B150" w:rsidR="0035062E" w:rsidRPr="008D5080" w:rsidRDefault="001F23C7">
            <w:pPr>
              <w:pStyle w:val="TableParagraph"/>
              <w:spacing w:before="161"/>
              <w:ind w:left="80" w:firstLine="0"/>
              <w:rPr>
                <w:b/>
                <w:sz w:val="20"/>
                <w:lang w:val="fr-CA"/>
              </w:rPr>
            </w:pPr>
            <w:r w:rsidRPr="008D5080">
              <w:rPr>
                <w:b/>
                <w:sz w:val="20"/>
                <w:lang w:val="fr-CA"/>
              </w:rPr>
              <w:t xml:space="preserve">TÂCHE </w:t>
            </w:r>
            <w:r w:rsidR="00F27771">
              <w:rPr>
                <w:b/>
                <w:sz w:val="20"/>
                <w:lang w:val="fr-CA"/>
              </w:rPr>
              <w:t>4</w:t>
            </w:r>
            <w:r w:rsidRPr="008D5080">
              <w:rPr>
                <w:b/>
                <w:sz w:val="20"/>
                <w:lang w:val="fr-CA"/>
              </w:rPr>
              <w:t xml:space="preserve"> : Documenter les résultats et les mesures</w:t>
            </w:r>
          </w:p>
        </w:tc>
      </w:tr>
      <w:tr w:rsidR="0035062E" w:rsidRPr="006E0B6D" w14:paraId="3C62832A" w14:textId="77777777">
        <w:trPr>
          <w:trHeight w:val="1179"/>
        </w:trPr>
        <w:tc>
          <w:tcPr>
            <w:tcW w:w="3695" w:type="dxa"/>
          </w:tcPr>
          <w:p w14:paraId="79E90672" w14:textId="3CB4A867" w:rsidR="0035062E" w:rsidRPr="008D5080" w:rsidRDefault="00F27771">
            <w:pPr>
              <w:pStyle w:val="TableParagraph"/>
              <w:spacing w:before="60"/>
              <w:ind w:left="44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="001F23C7" w:rsidRPr="008D5080">
              <w:rPr>
                <w:sz w:val="18"/>
                <w:lang w:val="fr-CA"/>
              </w:rPr>
              <w:t xml:space="preserve">.1 </w:t>
            </w:r>
            <w:r w:rsidR="00AE76A8">
              <w:rPr>
                <w:sz w:val="18"/>
                <w:lang w:val="fr-CA"/>
              </w:rPr>
              <w:t xml:space="preserve"> </w:t>
            </w:r>
            <w:r w:rsidR="001F23C7" w:rsidRPr="008D5080">
              <w:rPr>
                <w:sz w:val="18"/>
                <w:lang w:val="fr-CA"/>
              </w:rPr>
              <w:t xml:space="preserve">Maintenir à jour un </w:t>
            </w:r>
            <w:r w:rsidR="00BB42BB">
              <w:rPr>
                <w:sz w:val="18"/>
                <w:lang w:val="fr-CA"/>
              </w:rPr>
              <w:br/>
            </w:r>
            <w:r w:rsidR="001F23C7" w:rsidRPr="008D5080">
              <w:rPr>
                <w:sz w:val="18"/>
                <w:lang w:val="fr-CA"/>
              </w:rPr>
              <w:t>registre des réparations</w:t>
            </w:r>
          </w:p>
        </w:tc>
        <w:tc>
          <w:tcPr>
            <w:tcW w:w="3826" w:type="dxa"/>
          </w:tcPr>
          <w:p w14:paraId="7BA949C2" w14:textId="6029261C" w:rsidR="0035062E" w:rsidRPr="008D5080" w:rsidRDefault="001F23C7" w:rsidP="00AE76A8">
            <w:pPr>
              <w:pStyle w:val="TableParagraph"/>
              <w:numPr>
                <w:ilvl w:val="0"/>
                <w:numId w:val="12"/>
              </w:numPr>
              <w:spacing w:before="60"/>
              <w:ind w:left="432" w:right="34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Système d’archive</w:t>
            </w:r>
            <w:r w:rsidR="00AE76A8">
              <w:rPr>
                <w:sz w:val="18"/>
                <w:lang w:val="fr-CA"/>
              </w:rPr>
              <w:t>s</w:t>
            </w:r>
            <w:r w:rsidRPr="008D5080">
              <w:rPr>
                <w:sz w:val="18"/>
                <w:lang w:val="fr-CA"/>
              </w:rPr>
              <w:t xml:space="preserve"> de l’employeur (ex.</w:t>
            </w:r>
            <w:r w:rsidR="00AE76A8">
              <w:rPr>
                <w:sz w:val="18"/>
                <w:lang w:val="fr-CA"/>
              </w:rPr>
              <w:t xml:space="preserve">: </w:t>
            </w:r>
            <w:r w:rsidRPr="008D5080">
              <w:rPr>
                <w:sz w:val="18"/>
                <w:lang w:val="fr-CA"/>
              </w:rPr>
              <w:t>journal de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bord)</w:t>
            </w:r>
          </w:p>
          <w:p w14:paraId="287F8B8B" w14:textId="77777777" w:rsidR="0035062E" w:rsidRDefault="001F23C7" w:rsidP="00AE76A8">
            <w:pPr>
              <w:pStyle w:val="TableParagraph"/>
              <w:numPr>
                <w:ilvl w:val="0"/>
                <w:numId w:val="12"/>
              </w:numPr>
              <w:spacing w:line="207" w:lineRule="exact"/>
              <w:ind w:left="432" w:hanging="283"/>
              <w:rPr>
                <w:sz w:val="18"/>
              </w:rPr>
            </w:pPr>
            <w:r>
              <w:rPr>
                <w:sz w:val="18"/>
              </w:rPr>
              <w:t xml:space="preserve">Notions de base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pacing w:val="-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rédaction</w:t>
            </w:r>
            <w:proofErr w:type="spellEnd"/>
          </w:p>
          <w:p w14:paraId="2365EF50" w14:textId="77777777" w:rsidR="0035062E" w:rsidRDefault="001F23C7" w:rsidP="00AE76A8">
            <w:pPr>
              <w:pStyle w:val="TableParagraph"/>
              <w:numPr>
                <w:ilvl w:val="0"/>
                <w:numId w:val="12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Notions de base en</w:t>
            </w:r>
            <w:r w:rsidRPr="008D5080">
              <w:rPr>
                <w:spacing w:val="-5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informatique</w:t>
            </w:r>
          </w:p>
          <w:p w14:paraId="401914E9" w14:textId="79AD4F9B" w:rsidR="00BF5101" w:rsidRPr="008D5080" w:rsidRDefault="00BF5101" w:rsidP="00AE76A8">
            <w:pPr>
              <w:pStyle w:val="TableParagraph"/>
              <w:numPr>
                <w:ilvl w:val="0"/>
                <w:numId w:val="12"/>
              </w:numPr>
              <w:spacing w:line="207" w:lineRule="exact"/>
              <w:ind w:left="432" w:hanging="283"/>
              <w:rPr>
                <w:sz w:val="18"/>
                <w:lang w:val="fr-CA"/>
              </w:rPr>
            </w:pPr>
            <w:proofErr w:type="spellStart"/>
            <w:r>
              <w:rPr>
                <w:sz w:val="18"/>
              </w:rPr>
              <w:t>Logiciel</w:t>
            </w:r>
            <w:proofErr w:type="spellEnd"/>
            <w:r>
              <w:rPr>
                <w:sz w:val="18"/>
              </w:rPr>
              <w:t xml:space="preserve"> de maintenance </w:t>
            </w:r>
            <w:proofErr w:type="spellStart"/>
            <w:r>
              <w:rPr>
                <w:sz w:val="18"/>
              </w:rPr>
              <w:t>préventive</w:t>
            </w:r>
            <w:proofErr w:type="spellEnd"/>
            <w:r w:rsidR="00BB42BB">
              <w:rPr>
                <w:sz w:val="18"/>
              </w:rPr>
              <w:br/>
            </w:r>
          </w:p>
        </w:tc>
        <w:tc>
          <w:tcPr>
            <w:tcW w:w="3624" w:type="dxa"/>
          </w:tcPr>
          <w:p w14:paraId="1D43F814" w14:textId="77777777" w:rsidR="0035062E" w:rsidRDefault="001F23C7" w:rsidP="008D13AE">
            <w:pPr>
              <w:pStyle w:val="TableParagraph"/>
              <w:numPr>
                <w:ilvl w:val="0"/>
                <w:numId w:val="12"/>
              </w:numPr>
              <w:spacing w:before="60" w:line="207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d’un guide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réparation</w:t>
            </w:r>
            <w:proofErr w:type="spellEnd"/>
          </w:p>
          <w:p w14:paraId="5390CB0A" w14:textId="77777777" w:rsidR="0035062E" w:rsidRPr="008D5080" w:rsidRDefault="001F23C7" w:rsidP="008D13AE">
            <w:pPr>
              <w:pStyle w:val="TableParagraph"/>
              <w:numPr>
                <w:ilvl w:val="0"/>
                <w:numId w:val="12"/>
              </w:numPr>
              <w:ind w:left="444" w:right="122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Production d’un historique des travaux effectués et des pièces</w:t>
            </w:r>
            <w:r w:rsidRPr="008D5080">
              <w:rPr>
                <w:spacing w:val="-6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utilisées</w:t>
            </w:r>
          </w:p>
        </w:tc>
        <w:tc>
          <w:tcPr>
            <w:tcW w:w="3136" w:type="dxa"/>
          </w:tcPr>
          <w:p w14:paraId="74CA2C2D" w14:textId="77777777" w:rsidR="0035062E" w:rsidRPr="008D5080" w:rsidRDefault="001F23C7" w:rsidP="008D13AE">
            <w:pPr>
              <w:pStyle w:val="TableParagraph"/>
              <w:numPr>
                <w:ilvl w:val="0"/>
                <w:numId w:val="12"/>
              </w:numPr>
              <w:spacing w:before="60"/>
              <w:ind w:left="363" w:right="39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Rapidité de la réparation lors d’un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trouble</w:t>
            </w:r>
          </w:p>
          <w:p w14:paraId="0B0DA99F" w14:textId="77777777" w:rsidR="0035062E" w:rsidRDefault="001F23C7" w:rsidP="008D13AE">
            <w:pPr>
              <w:pStyle w:val="TableParagraph"/>
              <w:numPr>
                <w:ilvl w:val="0"/>
                <w:numId w:val="12"/>
              </w:numPr>
              <w:spacing w:line="207" w:lineRule="exact"/>
              <w:ind w:left="363" w:hanging="283"/>
              <w:rPr>
                <w:sz w:val="18"/>
              </w:rPr>
            </w:pPr>
            <w:r>
              <w:rPr>
                <w:sz w:val="18"/>
              </w:rPr>
              <w:t xml:space="preserve">Diminution des </w:t>
            </w:r>
            <w:proofErr w:type="spellStart"/>
            <w:r>
              <w:rPr>
                <w:sz w:val="18"/>
              </w:rPr>
              <w:t>pertes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temps</w:t>
            </w:r>
          </w:p>
          <w:p w14:paraId="2630E233" w14:textId="77777777" w:rsidR="0035062E" w:rsidRPr="008D5080" w:rsidRDefault="001F23C7" w:rsidP="008D13AE">
            <w:pPr>
              <w:pStyle w:val="TableParagraph"/>
              <w:numPr>
                <w:ilvl w:val="0"/>
                <w:numId w:val="12"/>
              </w:numPr>
              <w:ind w:left="363" w:right="16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Mise à jour régulière du registre de</w:t>
            </w:r>
            <w:r w:rsidRPr="008D5080">
              <w:rPr>
                <w:spacing w:val="-1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réparations</w:t>
            </w:r>
          </w:p>
        </w:tc>
      </w:tr>
      <w:tr w:rsidR="0035062E" w:rsidRPr="006E0B6D" w14:paraId="2606859F" w14:textId="77777777">
        <w:trPr>
          <w:trHeight w:val="575"/>
        </w:trPr>
        <w:tc>
          <w:tcPr>
            <w:tcW w:w="14281" w:type="dxa"/>
            <w:gridSpan w:val="4"/>
            <w:shd w:val="clear" w:color="auto" w:fill="C0C0C0"/>
          </w:tcPr>
          <w:p w14:paraId="2A4EA46C" w14:textId="5BC80D97" w:rsidR="0035062E" w:rsidRPr="008D5080" w:rsidRDefault="001F23C7">
            <w:pPr>
              <w:pStyle w:val="TableParagraph"/>
              <w:spacing w:before="161"/>
              <w:ind w:left="80" w:firstLine="0"/>
              <w:rPr>
                <w:b/>
                <w:sz w:val="20"/>
                <w:lang w:val="fr-CA"/>
              </w:rPr>
            </w:pPr>
            <w:r w:rsidRPr="008D5080">
              <w:rPr>
                <w:b/>
                <w:sz w:val="20"/>
                <w:lang w:val="fr-CA"/>
              </w:rPr>
              <w:t xml:space="preserve">TÂCHE </w:t>
            </w:r>
            <w:r w:rsidR="00F27771">
              <w:rPr>
                <w:b/>
                <w:sz w:val="20"/>
                <w:lang w:val="fr-CA"/>
              </w:rPr>
              <w:t>5</w:t>
            </w:r>
            <w:r w:rsidRPr="008D5080">
              <w:rPr>
                <w:b/>
                <w:sz w:val="20"/>
                <w:lang w:val="fr-CA"/>
              </w:rPr>
              <w:t xml:space="preserve"> : Installer ou adapter des équipements de production et des systèmes intégrés au bâtiment</w:t>
            </w:r>
          </w:p>
        </w:tc>
      </w:tr>
      <w:tr w:rsidR="00C348B0" w:rsidRPr="006E0B6D" w14:paraId="0CF59AEA" w14:textId="77777777" w:rsidTr="006F4431">
        <w:trPr>
          <w:trHeight w:val="983"/>
        </w:trPr>
        <w:tc>
          <w:tcPr>
            <w:tcW w:w="3695" w:type="dxa"/>
          </w:tcPr>
          <w:p w14:paraId="64D27921" w14:textId="50261BC2" w:rsidR="00C348B0" w:rsidRPr="008D5080" w:rsidRDefault="00F27771" w:rsidP="00C348B0">
            <w:pPr>
              <w:pStyle w:val="TableParagraph"/>
              <w:spacing w:before="60"/>
              <w:ind w:left="440" w:right="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</w:t>
            </w:r>
            <w:r w:rsidR="00C348B0" w:rsidRPr="001546B2">
              <w:rPr>
                <w:sz w:val="18"/>
                <w:lang w:val="fr-CA"/>
              </w:rPr>
              <w:t xml:space="preserve">.1 </w:t>
            </w:r>
            <w:r w:rsidR="00AE76A8">
              <w:rPr>
                <w:sz w:val="18"/>
                <w:lang w:val="fr-CA"/>
              </w:rPr>
              <w:t xml:space="preserve"> </w:t>
            </w:r>
            <w:r w:rsidR="00C348B0">
              <w:rPr>
                <w:sz w:val="18"/>
                <w:lang w:val="fr-CA"/>
              </w:rPr>
              <w:t>Préparer son travail</w:t>
            </w:r>
          </w:p>
        </w:tc>
        <w:tc>
          <w:tcPr>
            <w:tcW w:w="3826" w:type="dxa"/>
          </w:tcPr>
          <w:p w14:paraId="7A72CDC9" w14:textId="08D3E57F" w:rsidR="00C348B0" w:rsidRDefault="00C348B0" w:rsidP="008D13AE">
            <w:pPr>
              <w:pStyle w:val="TableParagraph"/>
              <w:numPr>
                <w:ilvl w:val="0"/>
                <w:numId w:val="1"/>
              </w:numPr>
              <w:spacing w:before="31"/>
              <w:ind w:left="432" w:right="252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Connaissance de base sur le système de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71FEEDEB" w14:textId="36FBAC55" w:rsidR="008D13AE" w:rsidRPr="001E5655" w:rsidRDefault="008D13AE" w:rsidP="008D13AE">
            <w:pPr>
              <w:pStyle w:val="TableParagraph"/>
              <w:numPr>
                <w:ilvl w:val="0"/>
                <w:numId w:val="1"/>
              </w:numPr>
              <w:spacing w:before="31"/>
              <w:ind w:left="432" w:right="252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Instructions de travail :</w:t>
            </w:r>
            <w:r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b</w:t>
            </w:r>
            <w:r w:rsidRPr="001E5655">
              <w:rPr>
                <w:sz w:val="18"/>
                <w:lang w:val="fr-CA"/>
              </w:rPr>
              <w:t>on de</w:t>
            </w:r>
            <w:r w:rsidRPr="001E5655">
              <w:rPr>
                <w:spacing w:val="-1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commande</w:t>
            </w:r>
            <w:r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t</w:t>
            </w:r>
            <w:r w:rsidRPr="001E5655">
              <w:rPr>
                <w:sz w:val="18"/>
                <w:lang w:val="fr-CA"/>
              </w:rPr>
              <w:t>ableau de</w:t>
            </w:r>
            <w:r w:rsidRPr="001E5655">
              <w:rPr>
                <w:spacing w:val="-2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production</w:t>
            </w:r>
            <w:r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p</w:t>
            </w:r>
            <w:r w:rsidRPr="001E5655">
              <w:rPr>
                <w:sz w:val="18"/>
                <w:lang w:val="fr-CA"/>
              </w:rPr>
              <w:t>lanification</w:t>
            </w:r>
            <w:r w:rsidRPr="001E5655">
              <w:rPr>
                <w:spacing w:val="-1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informatisée</w:t>
            </w:r>
            <w:r>
              <w:rPr>
                <w:sz w:val="18"/>
                <w:lang w:val="fr-CA"/>
              </w:rPr>
              <w:br/>
              <w:t xml:space="preserve">- </w:t>
            </w:r>
            <w:r w:rsidR="006F0628">
              <w:rPr>
                <w:sz w:val="18"/>
                <w:lang w:val="fr-CA"/>
              </w:rPr>
              <w:t>p</w:t>
            </w:r>
            <w:r w:rsidRPr="001E5655">
              <w:rPr>
                <w:sz w:val="18"/>
                <w:lang w:val="fr-CA"/>
              </w:rPr>
              <w:t>roduction en</w:t>
            </w:r>
            <w:r w:rsidRPr="001E5655">
              <w:rPr>
                <w:spacing w:val="-2"/>
                <w:sz w:val="18"/>
                <w:lang w:val="fr-CA"/>
              </w:rPr>
              <w:t xml:space="preserve"> </w:t>
            </w:r>
            <w:r w:rsidRPr="001E5655">
              <w:rPr>
                <w:sz w:val="18"/>
                <w:lang w:val="fr-CA"/>
              </w:rPr>
              <w:t>continu</w:t>
            </w:r>
          </w:p>
          <w:p w14:paraId="5E440D01" w14:textId="66E27D6D" w:rsidR="00C348B0" w:rsidRDefault="00C348B0" w:rsidP="008D13AE">
            <w:pPr>
              <w:pStyle w:val="TableParagraph"/>
              <w:numPr>
                <w:ilvl w:val="0"/>
                <w:numId w:val="1"/>
              </w:numPr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Communication verbale (notions de communication)</w:t>
            </w:r>
          </w:p>
          <w:p w14:paraId="73B3CDCE" w14:textId="19F2B177" w:rsidR="00C348B0" w:rsidRDefault="00C348B0" w:rsidP="008D13AE">
            <w:pPr>
              <w:pStyle w:val="TableParagraph"/>
              <w:numPr>
                <w:ilvl w:val="0"/>
                <w:numId w:val="1"/>
              </w:numPr>
              <w:spacing w:before="31"/>
              <w:ind w:left="432" w:right="338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Connaissance des règles de santé sécurité et des normes environnementales</w:t>
            </w:r>
          </w:p>
          <w:p w14:paraId="53EB4DFF" w14:textId="5BFA36B9" w:rsidR="00C348B0" w:rsidRDefault="00C348B0" w:rsidP="008D13AE">
            <w:pPr>
              <w:pStyle w:val="TableParagraph"/>
              <w:numPr>
                <w:ilvl w:val="0"/>
                <w:numId w:val="1"/>
              </w:numPr>
              <w:spacing w:before="31"/>
              <w:ind w:left="432" w:right="338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mode</w:t>
            </w:r>
            <w:r w:rsidR="008D13AE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 xml:space="preserve"> d’utilisation des équipements de protection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051C1AB7" w14:textId="3AA862C1" w:rsidR="00C348B0" w:rsidRPr="001546B2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20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techniques d’utilisation des outils à main : couteau</w:t>
            </w:r>
            <w:r w:rsidR="008D13AE">
              <w:rPr>
                <w:sz w:val="18"/>
                <w:lang w:val="fr-CA"/>
              </w:rPr>
              <w:t>x</w:t>
            </w:r>
            <w:r w:rsidRPr="001546B2">
              <w:rPr>
                <w:sz w:val="18"/>
                <w:lang w:val="fr-CA"/>
              </w:rPr>
              <w:t>, ébavureur</w:t>
            </w:r>
            <w:r w:rsidR="008D13AE">
              <w:rPr>
                <w:sz w:val="18"/>
                <w:lang w:val="fr-CA"/>
              </w:rPr>
              <w:t>s</w:t>
            </w:r>
            <w:r w:rsidRPr="001546B2">
              <w:rPr>
                <w:sz w:val="18"/>
                <w:lang w:val="fr-CA"/>
              </w:rPr>
              <w:t>,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etc.</w:t>
            </w:r>
          </w:p>
          <w:p w14:paraId="22398140" w14:textId="77777777" w:rsidR="00C348B0" w:rsidRPr="001546B2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282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Caractéristiques et emplacement du matériel : matières, boîtes, étiquettes, etc.</w:t>
            </w:r>
          </w:p>
          <w:p w14:paraId="13203285" w14:textId="77777777" w:rsidR="00C348B0" w:rsidRDefault="00C348B0" w:rsidP="008D13AE">
            <w:pPr>
              <w:pStyle w:val="TableParagraph"/>
              <w:numPr>
                <w:ilvl w:val="0"/>
                <w:numId w:val="1"/>
              </w:numPr>
              <w:spacing w:line="218" w:lineRule="exact"/>
              <w:ind w:left="432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Produits de nettoyage et de</w:t>
            </w:r>
            <w:r w:rsidRPr="001546B2">
              <w:rPr>
                <w:spacing w:val="-14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lubrification</w:t>
            </w:r>
          </w:p>
          <w:p w14:paraId="553EC99E" w14:textId="0E8EE72B" w:rsidR="00C348B0" w:rsidRPr="008724B0" w:rsidRDefault="00C348B0" w:rsidP="008D13AE">
            <w:pPr>
              <w:pStyle w:val="TableParagraph"/>
              <w:numPr>
                <w:ilvl w:val="0"/>
                <w:numId w:val="1"/>
              </w:numPr>
              <w:spacing w:before="1"/>
              <w:ind w:left="432" w:right="13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Procédures en cas d’incendie (sortie</w:t>
            </w:r>
            <w:r w:rsidR="00BB42BB">
              <w:rPr>
                <w:sz w:val="18"/>
                <w:lang w:val="fr-CA"/>
              </w:rPr>
              <w:t>s</w:t>
            </w:r>
            <w:r w:rsidRPr="008724B0">
              <w:rPr>
                <w:sz w:val="18"/>
                <w:lang w:val="fr-CA"/>
              </w:rPr>
              <w:t xml:space="preserve"> de secours et lieu de</w:t>
            </w:r>
            <w:r w:rsidRPr="008724B0">
              <w:rPr>
                <w:spacing w:val="-5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rassemblement)</w:t>
            </w:r>
          </w:p>
          <w:p w14:paraId="64C9A02B" w14:textId="1B47144C" w:rsidR="00C348B0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82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 xml:space="preserve">Caractéristiques et techniques d’utilisation des appareils d’extinction </w:t>
            </w:r>
            <w:r w:rsidR="00BB42BB">
              <w:rPr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des incendies</w:t>
            </w:r>
          </w:p>
          <w:p w14:paraId="26126F6F" w14:textId="77777777" w:rsidR="00C348B0" w:rsidRPr="008724B0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443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Méthodes d’utilisation et de transport d’équipement haute</w:t>
            </w:r>
            <w:r w:rsidRPr="008724B0">
              <w:rPr>
                <w:spacing w:val="-3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pression</w:t>
            </w:r>
          </w:p>
          <w:p w14:paraId="2C49B8B0" w14:textId="77777777" w:rsidR="00C348B0" w:rsidRPr="008724B0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534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Transport de matières</w:t>
            </w:r>
            <w:r w:rsidRPr="008724B0">
              <w:rPr>
                <w:spacing w:val="-18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dangereuses (TMD)</w:t>
            </w:r>
          </w:p>
          <w:p w14:paraId="797DCADD" w14:textId="3FCA6DD3" w:rsidR="00C348B0" w:rsidRPr="00011BAF" w:rsidRDefault="00C348B0" w:rsidP="008D13AE">
            <w:pPr>
              <w:pStyle w:val="TableParagraph"/>
              <w:numPr>
                <w:ilvl w:val="0"/>
                <w:numId w:val="1"/>
              </w:numPr>
              <w:ind w:left="432" w:right="82" w:hanging="283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Normes environnementales : disposition des matières</w:t>
            </w:r>
            <w:r w:rsidRPr="008724B0">
              <w:rPr>
                <w:spacing w:val="-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résiduelles</w:t>
            </w:r>
          </w:p>
        </w:tc>
        <w:tc>
          <w:tcPr>
            <w:tcW w:w="3624" w:type="dxa"/>
          </w:tcPr>
          <w:p w14:paraId="37A71A97" w14:textId="77777777" w:rsidR="00C348B0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Consultation et compréhension des instructions de travail</w:t>
            </w:r>
          </w:p>
          <w:p w14:paraId="20B3F34A" w14:textId="77777777" w:rsidR="00C348B0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Compréhension</w:t>
            </w:r>
            <w:r w:rsidRPr="001546B2">
              <w:rPr>
                <w:sz w:val="18"/>
                <w:lang w:val="fr-CA"/>
              </w:rPr>
              <w:t xml:space="preserve"> du système de base pour</w:t>
            </w:r>
            <w:r w:rsidRPr="001546B2">
              <w:rPr>
                <w:spacing w:val="-1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la planification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interne</w:t>
            </w:r>
          </w:p>
          <w:p w14:paraId="32892EF5" w14:textId="77777777" w:rsidR="00C348B0" w:rsidRPr="001546B2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624"/>
                <w:tab w:val="left" w:pos="625"/>
              </w:tabs>
              <w:spacing w:before="31"/>
              <w:ind w:left="444" w:right="543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Port adéquat des équipements de protection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individuelle</w:t>
            </w:r>
          </w:p>
          <w:p w14:paraId="53DB3502" w14:textId="77777777" w:rsidR="00C348B0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619"/>
                <w:tab w:val="left" w:pos="620"/>
              </w:tabs>
              <w:spacing w:before="31"/>
              <w:ind w:left="444" w:right="149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</w:t>
            </w:r>
            <w:r w:rsidRPr="001546B2">
              <w:rPr>
                <w:spacing w:val="-2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équipements de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sécurité</w:t>
            </w:r>
          </w:p>
          <w:p w14:paraId="1B8D7CEC" w14:textId="77777777" w:rsidR="00C348B0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Sélection</w:t>
            </w:r>
            <w:proofErr w:type="spellEnd"/>
            <w:r>
              <w:rPr>
                <w:sz w:val="18"/>
              </w:rPr>
              <w:t xml:space="preserve"> du </w:t>
            </w:r>
            <w:proofErr w:type="spellStart"/>
            <w:r>
              <w:rPr>
                <w:sz w:val="18"/>
              </w:rPr>
              <w:t>matériel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nécessaire</w:t>
            </w:r>
            <w:proofErr w:type="spellEnd"/>
          </w:p>
          <w:p w14:paraId="1DFE327E" w14:textId="77777777" w:rsidR="00C348B0" w:rsidRPr="00A962C6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  <w:tab w:val="left" w:pos="789"/>
              </w:tabs>
              <w:spacing w:before="31" w:line="219" w:lineRule="exact"/>
              <w:ind w:left="444" w:hanging="284"/>
              <w:rPr>
                <w:sz w:val="18"/>
                <w:lang w:val="fr-CA"/>
              </w:rPr>
            </w:pPr>
            <w:r w:rsidRPr="00A962C6">
              <w:rPr>
                <w:sz w:val="18"/>
                <w:lang w:val="fr-CA"/>
              </w:rPr>
              <w:t>Évaluation de l’état de</w:t>
            </w:r>
            <w:r w:rsidRPr="00A962C6">
              <w:rPr>
                <w:spacing w:val="-6"/>
                <w:sz w:val="18"/>
                <w:lang w:val="fr-CA"/>
              </w:rPr>
              <w:t xml:space="preserve"> </w:t>
            </w:r>
            <w:r w:rsidRPr="00A962C6">
              <w:rPr>
                <w:sz w:val="18"/>
                <w:lang w:val="fr-CA"/>
              </w:rPr>
              <w:t>l’outillage</w:t>
            </w:r>
          </w:p>
          <w:p w14:paraId="3BE3CD90" w14:textId="77777777" w:rsidR="00C348B0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Entretien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nettoyage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outils</w:t>
            </w:r>
            <w:proofErr w:type="spellEnd"/>
          </w:p>
          <w:p w14:paraId="2D51D339" w14:textId="77777777" w:rsidR="00C348B0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788"/>
                <w:tab w:val="left" w:pos="789"/>
              </w:tabs>
              <w:spacing w:line="219" w:lineRule="exact"/>
              <w:ind w:left="444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Application des normes environnementales pour la disposition de matières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résiduelles</w:t>
            </w:r>
          </w:p>
          <w:p w14:paraId="3720F73E" w14:textId="77777777" w:rsidR="00C348B0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et manipulation</w:t>
            </w:r>
            <w:r w:rsidRPr="008724B0">
              <w:rPr>
                <w:spacing w:val="-22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 xml:space="preserve">sécuritaire des gaz sous pression </w:t>
            </w:r>
          </w:p>
          <w:p w14:paraId="06B9CE95" w14:textId="29D19DD0" w:rsidR="00C348B0" w:rsidRPr="008724B0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44" w:right="253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Utilisation adéquate des différents types d’extincteur</w:t>
            </w:r>
          </w:p>
          <w:p w14:paraId="2136E16E" w14:textId="77777777" w:rsidR="00C348B0" w:rsidRPr="008724B0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44" w:right="471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Application des procédures de cadenassage, d’espace clos et de travail à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chaud</w:t>
            </w:r>
          </w:p>
          <w:p w14:paraId="5172EE62" w14:textId="77777777" w:rsidR="00C348B0" w:rsidRPr="008724B0" w:rsidRDefault="00C348B0" w:rsidP="008D13AE">
            <w:pPr>
              <w:pStyle w:val="TableParagraph"/>
              <w:numPr>
                <w:ilvl w:val="0"/>
                <w:numId w:val="1"/>
              </w:numPr>
              <w:tabs>
                <w:tab w:val="left" w:pos="428"/>
                <w:tab w:val="left" w:pos="429"/>
              </w:tabs>
              <w:ind w:left="444" w:right="211" w:hanging="284"/>
              <w:rPr>
                <w:sz w:val="18"/>
                <w:lang w:val="fr-CA"/>
              </w:rPr>
            </w:pPr>
            <w:r w:rsidRPr="008724B0">
              <w:rPr>
                <w:sz w:val="18"/>
                <w:lang w:val="fr-CA"/>
              </w:rPr>
              <w:t>Application du SIMDUT (SGH) et des règles pour le transport de matières dangereuses</w:t>
            </w:r>
            <w:r w:rsidRPr="008724B0">
              <w:rPr>
                <w:spacing w:val="-1"/>
                <w:sz w:val="18"/>
                <w:lang w:val="fr-CA"/>
              </w:rPr>
              <w:t xml:space="preserve"> </w:t>
            </w:r>
            <w:r w:rsidRPr="008724B0">
              <w:rPr>
                <w:sz w:val="18"/>
                <w:lang w:val="fr-CA"/>
              </w:rPr>
              <w:t>(TMD)</w:t>
            </w:r>
          </w:p>
          <w:p w14:paraId="413012FF" w14:textId="77777777" w:rsidR="00C348B0" w:rsidRPr="00A4412C" w:rsidRDefault="00C348B0" w:rsidP="006F4431">
            <w:pPr>
              <w:pStyle w:val="TableParagraph"/>
              <w:tabs>
                <w:tab w:val="left" w:pos="788"/>
                <w:tab w:val="left" w:pos="789"/>
              </w:tabs>
              <w:spacing w:line="219" w:lineRule="exact"/>
              <w:ind w:left="587" w:firstLine="0"/>
              <w:rPr>
                <w:sz w:val="18"/>
                <w:lang w:val="fr-CA"/>
              </w:rPr>
            </w:pPr>
          </w:p>
          <w:p w14:paraId="69DC855B" w14:textId="77777777" w:rsidR="00C348B0" w:rsidRPr="008D5080" w:rsidRDefault="00C348B0" w:rsidP="006F4431">
            <w:pPr>
              <w:pStyle w:val="TableParagraph"/>
              <w:tabs>
                <w:tab w:val="left" w:pos="428"/>
                <w:tab w:val="left" w:pos="429"/>
              </w:tabs>
              <w:spacing w:before="60"/>
              <w:ind w:right="232" w:firstLine="0"/>
              <w:rPr>
                <w:sz w:val="18"/>
                <w:lang w:val="fr-CA"/>
              </w:rPr>
            </w:pPr>
          </w:p>
        </w:tc>
        <w:tc>
          <w:tcPr>
            <w:tcW w:w="3136" w:type="dxa"/>
          </w:tcPr>
          <w:p w14:paraId="6C55A1F7" w14:textId="6E54DAE8" w:rsidR="00C348B0" w:rsidRDefault="00C348B0" w:rsidP="008D13AE">
            <w:pPr>
              <w:pStyle w:val="TableParagraph"/>
              <w:numPr>
                <w:ilvl w:val="0"/>
                <w:numId w:val="2"/>
              </w:numPr>
              <w:spacing w:before="31"/>
              <w:ind w:left="363" w:right="27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Identification claire du travail</w:t>
            </w:r>
            <w:r w:rsidRPr="001546B2">
              <w:rPr>
                <w:spacing w:val="-20"/>
                <w:sz w:val="18"/>
                <w:lang w:val="fr-CA"/>
              </w:rPr>
              <w:t xml:space="preserve"> </w:t>
            </w:r>
            <w:r w:rsidR="00BB42BB">
              <w:rPr>
                <w:spacing w:val="-20"/>
                <w:sz w:val="18"/>
                <w:lang w:val="fr-CA"/>
              </w:rPr>
              <w:t xml:space="preserve">     </w:t>
            </w:r>
            <w:r w:rsidRPr="001546B2">
              <w:rPr>
                <w:sz w:val="18"/>
                <w:lang w:val="fr-CA"/>
              </w:rPr>
              <w:t>à effectuer</w:t>
            </w:r>
          </w:p>
          <w:p w14:paraId="2C337F10" w14:textId="77777777" w:rsidR="00C348B0" w:rsidRDefault="00C348B0" w:rsidP="008D13AE">
            <w:pPr>
              <w:pStyle w:val="TableParagraph"/>
              <w:numPr>
                <w:ilvl w:val="0"/>
                <w:numId w:val="2"/>
              </w:numPr>
              <w:spacing w:before="31"/>
              <w:ind w:left="363" w:right="270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Respect des règles et des procédures de santé et sécurité établies</w:t>
            </w:r>
          </w:p>
          <w:p w14:paraId="4E9E45E1" w14:textId="77777777" w:rsidR="00C348B0" w:rsidRDefault="00C348B0" w:rsidP="008D13AE">
            <w:pPr>
              <w:pStyle w:val="TableParagraph"/>
              <w:numPr>
                <w:ilvl w:val="0"/>
                <w:numId w:val="4"/>
              </w:numPr>
              <w:tabs>
                <w:tab w:val="left" w:pos="563"/>
                <w:tab w:val="left" w:pos="565"/>
              </w:tabs>
              <w:spacing w:before="31"/>
              <w:ind w:left="363" w:right="569" w:hanging="28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</w:t>
            </w:r>
            <w:r w:rsidRPr="001546B2">
              <w:rPr>
                <w:sz w:val="18"/>
                <w:lang w:val="fr-CA"/>
              </w:rPr>
              <w:t>espect du processus de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 établi</w:t>
            </w:r>
          </w:p>
          <w:p w14:paraId="4BF4E4AD" w14:textId="490F00AA" w:rsidR="00C348B0" w:rsidRPr="008D5080" w:rsidRDefault="00C348B0" w:rsidP="008D13AE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  <w:tab w:val="left" w:pos="429"/>
              </w:tabs>
              <w:spacing w:before="60"/>
              <w:ind w:left="363" w:right="224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Choix approprié des outils </w:t>
            </w:r>
            <w:r w:rsidR="00BB42BB">
              <w:rPr>
                <w:sz w:val="18"/>
                <w:lang w:val="fr-CA"/>
              </w:rPr>
              <w:t xml:space="preserve">       </w:t>
            </w:r>
            <w:r w:rsidRPr="001546B2">
              <w:rPr>
                <w:sz w:val="18"/>
                <w:lang w:val="fr-CA"/>
              </w:rPr>
              <w:t>et</w:t>
            </w:r>
            <w:r w:rsidRPr="001546B2">
              <w:rPr>
                <w:spacing w:val="-17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du matériel</w:t>
            </w:r>
          </w:p>
        </w:tc>
      </w:tr>
      <w:tr w:rsidR="00C348B0" w:rsidRPr="006E0B6D" w14:paraId="4FAF5BD0" w14:textId="77777777">
        <w:trPr>
          <w:trHeight w:val="2835"/>
        </w:trPr>
        <w:tc>
          <w:tcPr>
            <w:tcW w:w="3695" w:type="dxa"/>
          </w:tcPr>
          <w:p w14:paraId="6340FC0D" w14:textId="6820E906" w:rsidR="00C348B0" w:rsidRPr="008D5080" w:rsidRDefault="00F27771" w:rsidP="00C348B0">
            <w:pPr>
              <w:pStyle w:val="TableParagraph"/>
              <w:spacing w:before="60"/>
              <w:ind w:left="440" w:right="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</w:t>
            </w:r>
            <w:r w:rsidR="00C348B0" w:rsidRPr="008D5080">
              <w:rPr>
                <w:sz w:val="18"/>
                <w:lang w:val="fr-CA"/>
              </w:rPr>
              <w:t>.</w:t>
            </w:r>
            <w:r w:rsidR="00065265">
              <w:rPr>
                <w:sz w:val="18"/>
                <w:lang w:val="fr-CA"/>
              </w:rPr>
              <w:t>2</w:t>
            </w:r>
            <w:r w:rsidR="00F33163">
              <w:rPr>
                <w:sz w:val="18"/>
                <w:lang w:val="fr-CA"/>
              </w:rPr>
              <w:t xml:space="preserve"> </w:t>
            </w:r>
            <w:r w:rsidR="00C348B0" w:rsidRPr="008D5080">
              <w:rPr>
                <w:sz w:val="18"/>
                <w:lang w:val="fr-CA"/>
              </w:rPr>
              <w:t xml:space="preserve"> Installer et/ou adapter les nouveaux équipements et les nouveaux systèmes intégrés au bâtiment</w:t>
            </w:r>
          </w:p>
        </w:tc>
        <w:tc>
          <w:tcPr>
            <w:tcW w:w="3826" w:type="dxa"/>
          </w:tcPr>
          <w:p w14:paraId="4F127003" w14:textId="77777777" w:rsidR="00C348B0" w:rsidRPr="008D5080" w:rsidRDefault="00C348B0" w:rsidP="00F33163">
            <w:pPr>
              <w:pStyle w:val="TableParagraph"/>
              <w:numPr>
                <w:ilvl w:val="0"/>
                <w:numId w:val="4"/>
              </w:numPr>
              <w:spacing w:before="60"/>
              <w:ind w:left="432" w:right="444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Normes électriques en vigueur</w:t>
            </w:r>
            <w:r w:rsidRPr="008D5080">
              <w:rPr>
                <w:spacing w:val="-21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(code électrique)</w:t>
            </w:r>
          </w:p>
          <w:p w14:paraId="11601582" w14:textId="77777777" w:rsidR="00C348B0" w:rsidRPr="008D5080" w:rsidRDefault="00C348B0" w:rsidP="00F33163">
            <w:pPr>
              <w:pStyle w:val="TableParagraph"/>
              <w:numPr>
                <w:ilvl w:val="0"/>
                <w:numId w:val="4"/>
              </w:numPr>
              <w:ind w:left="432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Principales règles du code du</w:t>
            </w:r>
            <w:r w:rsidRPr="008D5080">
              <w:rPr>
                <w:spacing w:val="-11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bâtiment</w:t>
            </w:r>
          </w:p>
          <w:p w14:paraId="2E25DDB7" w14:textId="713E9EA7" w:rsidR="00C348B0" w:rsidRPr="008D5080" w:rsidRDefault="00C348B0" w:rsidP="00F33163">
            <w:pPr>
              <w:pStyle w:val="TableParagraph"/>
              <w:numPr>
                <w:ilvl w:val="0"/>
                <w:numId w:val="4"/>
              </w:numPr>
              <w:spacing w:before="1"/>
              <w:ind w:left="432" w:right="13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Connaissance approfondie des</w:t>
            </w:r>
            <w:r w:rsidRPr="008D5080">
              <w:rPr>
                <w:spacing w:val="-19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principes des systèmes électriques, hydrauliques</w:t>
            </w:r>
            <w:r w:rsidR="00F33163">
              <w:rPr>
                <w:sz w:val="18"/>
                <w:lang w:val="fr-CA"/>
              </w:rPr>
              <w:t xml:space="preserve"> et</w:t>
            </w:r>
            <w:r w:rsidRPr="008D5080">
              <w:rPr>
                <w:sz w:val="18"/>
                <w:lang w:val="fr-CA"/>
              </w:rPr>
              <w:t xml:space="preserve"> pneumatiques</w:t>
            </w:r>
          </w:p>
          <w:p w14:paraId="7DB785E0" w14:textId="0A594EFA" w:rsidR="00C348B0" w:rsidRPr="008D5080" w:rsidRDefault="00C348B0" w:rsidP="00F33163">
            <w:pPr>
              <w:pStyle w:val="TableParagraph"/>
              <w:numPr>
                <w:ilvl w:val="0"/>
                <w:numId w:val="4"/>
              </w:numPr>
              <w:ind w:left="432" w:right="13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Connaissance approfondie des</w:t>
            </w:r>
            <w:r w:rsidRPr="008D5080">
              <w:rPr>
                <w:spacing w:val="-19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principes de la mécanique industrielle et des organes de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machine</w:t>
            </w:r>
          </w:p>
          <w:p w14:paraId="0497DEC3" w14:textId="77777777" w:rsidR="00C348B0" w:rsidRDefault="00C348B0" w:rsidP="00F33163">
            <w:pPr>
              <w:pStyle w:val="TableParagraph"/>
              <w:numPr>
                <w:ilvl w:val="0"/>
                <w:numId w:val="4"/>
              </w:numPr>
              <w:spacing w:line="206" w:lineRule="exact"/>
              <w:ind w:left="432" w:hanging="283"/>
              <w:rPr>
                <w:sz w:val="18"/>
              </w:rPr>
            </w:pPr>
            <w:r>
              <w:rPr>
                <w:sz w:val="18"/>
              </w:rPr>
              <w:t>Lecture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51498008" w14:textId="310DA097" w:rsidR="00C348B0" w:rsidRDefault="00C348B0" w:rsidP="00F33163">
            <w:pPr>
              <w:pStyle w:val="TableParagraph"/>
              <w:numPr>
                <w:ilvl w:val="0"/>
                <w:numId w:val="4"/>
              </w:numPr>
              <w:spacing w:line="207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Logiciels</w:t>
            </w:r>
            <w:proofErr w:type="spellEnd"/>
            <w:r>
              <w:rPr>
                <w:sz w:val="18"/>
              </w:rPr>
              <w:t xml:space="preserve"> de dessin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industriel</w:t>
            </w:r>
            <w:proofErr w:type="spellEnd"/>
          </w:p>
          <w:p w14:paraId="0BC19EA8" w14:textId="66E4AEDF" w:rsidR="00C348B0" w:rsidRDefault="00C348B0" w:rsidP="00F33163">
            <w:pPr>
              <w:pStyle w:val="TableParagraph"/>
              <w:numPr>
                <w:ilvl w:val="0"/>
                <w:numId w:val="4"/>
              </w:numPr>
              <w:spacing w:line="207" w:lineRule="exact"/>
              <w:ind w:left="432" w:hanging="283"/>
              <w:rPr>
                <w:sz w:val="18"/>
              </w:rPr>
            </w:pPr>
            <w:r>
              <w:rPr>
                <w:sz w:val="18"/>
              </w:rPr>
              <w:t>Dessin de croquis</w:t>
            </w:r>
          </w:p>
        </w:tc>
        <w:tc>
          <w:tcPr>
            <w:tcW w:w="3624" w:type="dxa"/>
          </w:tcPr>
          <w:p w14:paraId="1DF04E27" w14:textId="77777777" w:rsidR="00C348B0" w:rsidRPr="008D5080" w:rsidRDefault="00C348B0" w:rsidP="00F33163">
            <w:pPr>
              <w:pStyle w:val="TableParagraph"/>
              <w:numPr>
                <w:ilvl w:val="0"/>
                <w:numId w:val="4"/>
              </w:numPr>
              <w:spacing w:before="60"/>
              <w:ind w:left="444" w:right="232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Application des procédures de travail d’une démarche ordonnée pour les installations</w:t>
            </w:r>
          </w:p>
          <w:p w14:paraId="26F2EDB6" w14:textId="77777777" w:rsidR="00C348B0" w:rsidRDefault="00C348B0" w:rsidP="00F33163">
            <w:pPr>
              <w:pStyle w:val="TableParagraph"/>
              <w:numPr>
                <w:ilvl w:val="0"/>
                <w:numId w:val="4"/>
              </w:numPr>
              <w:spacing w:before="1" w:line="207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manuels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fabricant</w:t>
            </w:r>
          </w:p>
          <w:p w14:paraId="509613CB" w14:textId="77777777" w:rsidR="00C348B0" w:rsidRDefault="00C348B0" w:rsidP="00F33163">
            <w:pPr>
              <w:pStyle w:val="TableParagraph"/>
              <w:numPr>
                <w:ilvl w:val="0"/>
                <w:numId w:val="4"/>
              </w:numPr>
              <w:spacing w:line="206" w:lineRule="exact"/>
              <w:ind w:left="444" w:hanging="284"/>
              <w:rPr>
                <w:sz w:val="18"/>
              </w:rPr>
            </w:pPr>
            <w:proofErr w:type="spellStart"/>
            <w:r>
              <w:rPr>
                <w:sz w:val="18"/>
              </w:rPr>
              <w:t>Interprétation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plans</w:t>
            </w:r>
          </w:p>
          <w:p w14:paraId="288220D3" w14:textId="72D6930D" w:rsidR="00C348B0" w:rsidRPr="008D5080" w:rsidRDefault="00C348B0" w:rsidP="00F33163">
            <w:pPr>
              <w:pStyle w:val="TableParagraph"/>
              <w:numPr>
                <w:ilvl w:val="0"/>
                <w:numId w:val="4"/>
              </w:numPr>
              <w:ind w:left="444" w:right="212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Réalisation de dessin</w:t>
            </w:r>
            <w:r w:rsidR="00F33163">
              <w:rPr>
                <w:sz w:val="18"/>
                <w:lang w:val="fr-CA"/>
              </w:rPr>
              <w:t>s</w:t>
            </w:r>
            <w:r w:rsidRPr="008D5080">
              <w:rPr>
                <w:sz w:val="18"/>
                <w:lang w:val="fr-CA"/>
              </w:rPr>
              <w:t xml:space="preserve"> et croquis</w:t>
            </w:r>
          </w:p>
        </w:tc>
        <w:tc>
          <w:tcPr>
            <w:tcW w:w="3136" w:type="dxa"/>
          </w:tcPr>
          <w:p w14:paraId="2331FC78" w14:textId="2CD43D87" w:rsidR="00C348B0" w:rsidRPr="008D5080" w:rsidRDefault="00C348B0" w:rsidP="00F33163">
            <w:pPr>
              <w:pStyle w:val="TableParagraph"/>
              <w:numPr>
                <w:ilvl w:val="0"/>
                <w:numId w:val="4"/>
              </w:numPr>
              <w:spacing w:before="60"/>
              <w:ind w:left="363" w:right="224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Installation selon les normes et réglementation</w:t>
            </w:r>
            <w:r w:rsidR="00F33163">
              <w:rPr>
                <w:sz w:val="18"/>
                <w:lang w:val="fr-CA"/>
              </w:rPr>
              <w:t>s</w:t>
            </w:r>
            <w:r w:rsidRPr="008D5080">
              <w:rPr>
                <w:sz w:val="18"/>
                <w:lang w:val="fr-CA"/>
              </w:rPr>
              <w:t xml:space="preserve"> en</w:t>
            </w:r>
            <w:r w:rsidRPr="008D5080">
              <w:rPr>
                <w:spacing w:val="-3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vigueur</w:t>
            </w:r>
          </w:p>
        </w:tc>
      </w:tr>
      <w:tr w:rsidR="00C348B0" w:rsidRPr="006E0B6D" w14:paraId="3F0AAEDB" w14:textId="77777777">
        <w:trPr>
          <w:trHeight w:val="2835"/>
        </w:trPr>
        <w:tc>
          <w:tcPr>
            <w:tcW w:w="3695" w:type="dxa"/>
          </w:tcPr>
          <w:p w14:paraId="724B9884" w14:textId="6E1582DE" w:rsidR="00C348B0" w:rsidRPr="008D5080" w:rsidRDefault="00F27771" w:rsidP="00C348B0">
            <w:pPr>
              <w:pStyle w:val="TableParagraph"/>
              <w:spacing w:before="60"/>
              <w:ind w:left="440" w:right="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</w:t>
            </w:r>
            <w:r w:rsidR="00C348B0" w:rsidRPr="001546B2">
              <w:rPr>
                <w:sz w:val="18"/>
                <w:lang w:val="fr-CA"/>
              </w:rPr>
              <w:t>.</w:t>
            </w:r>
            <w:r w:rsidR="00065265">
              <w:rPr>
                <w:sz w:val="18"/>
                <w:lang w:val="fr-CA"/>
              </w:rPr>
              <w:t>3</w:t>
            </w:r>
            <w:r w:rsidR="00C348B0" w:rsidRPr="001546B2">
              <w:rPr>
                <w:sz w:val="18"/>
                <w:lang w:val="fr-CA"/>
              </w:rPr>
              <w:t xml:space="preserve"> </w:t>
            </w:r>
            <w:r w:rsidR="00F33163">
              <w:rPr>
                <w:sz w:val="18"/>
                <w:lang w:val="fr-CA"/>
              </w:rPr>
              <w:t xml:space="preserve"> </w:t>
            </w:r>
            <w:r w:rsidR="00C348B0" w:rsidRPr="001546B2">
              <w:rPr>
                <w:sz w:val="18"/>
                <w:lang w:val="fr-CA"/>
              </w:rPr>
              <w:t xml:space="preserve">Nettoyer et entretenir </w:t>
            </w:r>
            <w:r w:rsidR="00BF67E1">
              <w:rPr>
                <w:sz w:val="18"/>
                <w:lang w:val="fr-CA"/>
              </w:rPr>
              <w:br/>
            </w:r>
            <w:r w:rsidR="00C348B0" w:rsidRPr="001546B2">
              <w:rPr>
                <w:sz w:val="18"/>
                <w:lang w:val="fr-CA"/>
              </w:rPr>
              <w:t>ses aires de travail</w:t>
            </w:r>
          </w:p>
        </w:tc>
        <w:tc>
          <w:tcPr>
            <w:tcW w:w="3826" w:type="dxa"/>
          </w:tcPr>
          <w:p w14:paraId="47F47CF2" w14:textId="77777777" w:rsidR="00C348B0" w:rsidRPr="001546B2" w:rsidRDefault="00C348B0" w:rsidP="00F33163">
            <w:pPr>
              <w:pStyle w:val="TableParagraph"/>
              <w:numPr>
                <w:ilvl w:val="0"/>
                <w:numId w:val="5"/>
              </w:numPr>
              <w:spacing w:before="31"/>
              <w:ind w:left="432" w:right="165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Instructions et procédures de nettoyage des aires de</w:t>
            </w:r>
            <w:r w:rsidRPr="001546B2">
              <w:rPr>
                <w:spacing w:val="-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096A2124" w14:textId="77777777" w:rsidR="00C348B0" w:rsidRDefault="00C348B0" w:rsidP="00F33163">
            <w:pPr>
              <w:pStyle w:val="TableParagraph"/>
              <w:numPr>
                <w:ilvl w:val="0"/>
                <w:numId w:val="5"/>
              </w:numPr>
              <w:spacing w:line="218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Produits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accessoires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8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nettoyage</w:t>
            </w:r>
            <w:proofErr w:type="spellEnd"/>
          </w:p>
          <w:p w14:paraId="478611A8" w14:textId="77777777" w:rsidR="00C348B0" w:rsidRDefault="00C348B0" w:rsidP="00F33163">
            <w:pPr>
              <w:pStyle w:val="TableParagraph"/>
              <w:numPr>
                <w:ilvl w:val="0"/>
                <w:numId w:val="5"/>
              </w:numPr>
              <w:spacing w:line="219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7D6040FB" w14:textId="77777777" w:rsidR="00C348B0" w:rsidRDefault="00C348B0" w:rsidP="00F33163">
            <w:pPr>
              <w:pStyle w:val="TableParagraph"/>
              <w:numPr>
                <w:ilvl w:val="0"/>
                <w:numId w:val="5"/>
              </w:numPr>
              <w:spacing w:line="219" w:lineRule="exact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Règles</w:t>
            </w:r>
            <w:proofErr w:type="spellEnd"/>
            <w:r>
              <w:rPr>
                <w:sz w:val="18"/>
              </w:rPr>
              <w:t xml:space="preserve"> de santé et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sécurité</w:t>
            </w:r>
            <w:proofErr w:type="spellEnd"/>
          </w:p>
          <w:p w14:paraId="5926E21C" w14:textId="70A9CD0D" w:rsidR="00C348B0" w:rsidRPr="008D5080" w:rsidRDefault="00C348B0" w:rsidP="00F33163">
            <w:pPr>
              <w:pStyle w:val="TableParagraph"/>
              <w:numPr>
                <w:ilvl w:val="0"/>
                <w:numId w:val="5"/>
              </w:numPr>
              <w:tabs>
                <w:tab w:val="left" w:pos="429"/>
                <w:tab w:val="left" w:pos="430"/>
              </w:tabs>
              <w:spacing w:before="60"/>
              <w:ind w:left="432" w:right="444" w:hanging="283"/>
              <w:rPr>
                <w:sz w:val="18"/>
                <w:lang w:val="fr-CA"/>
              </w:rPr>
            </w:pPr>
            <w:r>
              <w:rPr>
                <w:sz w:val="18"/>
              </w:rPr>
              <w:t>SIMDUT (SGH )</w:t>
            </w:r>
          </w:p>
        </w:tc>
        <w:tc>
          <w:tcPr>
            <w:tcW w:w="3624" w:type="dxa"/>
          </w:tcPr>
          <w:p w14:paraId="3D2C4CE8" w14:textId="77777777" w:rsidR="00C348B0" w:rsidRPr="001546B2" w:rsidRDefault="00C348B0" w:rsidP="00F33163">
            <w:pPr>
              <w:pStyle w:val="TableParagraph"/>
              <w:numPr>
                <w:ilvl w:val="0"/>
                <w:numId w:val="5"/>
              </w:numPr>
              <w:spacing w:before="31"/>
              <w:ind w:left="444" w:right="44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procédures dans le nettoyage de ses aires de</w:t>
            </w:r>
            <w:r w:rsidRPr="001546B2">
              <w:rPr>
                <w:spacing w:val="-12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travail</w:t>
            </w:r>
          </w:p>
          <w:p w14:paraId="678F2A62" w14:textId="77777777" w:rsidR="00C348B0" w:rsidRPr="001546B2" w:rsidRDefault="00C348B0" w:rsidP="00F33163">
            <w:pPr>
              <w:pStyle w:val="TableParagraph"/>
              <w:numPr>
                <w:ilvl w:val="0"/>
                <w:numId w:val="5"/>
              </w:numPr>
              <w:ind w:left="444" w:right="98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Utilisation adéquate des produits et</w:t>
            </w:r>
            <w:r w:rsidRPr="001546B2">
              <w:rPr>
                <w:spacing w:val="-23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des équipements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requis</w:t>
            </w:r>
          </w:p>
          <w:p w14:paraId="7A59E417" w14:textId="77777777" w:rsidR="00C348B0" w:rsidRDefault="00C348B0" w:rsidP="00F33163">
            <w:pPr>
              <w:pStyle w:val="TableParagraph"/>
              <w:numPr>
                <w:ilvl w:val="0"/>
                <w:numId w:val="5"/>
              </w:numPr>
              <w:ind w:left="444" w:right="828" w:hanging="284"/>
              <w:rPr>
                <w:sz w:val="18"/>
              </w:rPr>
            </w:pPr>
            <w:r>
              <w:rPr>
                <w:sz w:val="18"/>
              </w:rPr>
              <w:t xml:space="preserve">Application des </w:t>
            </w: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rangement</w:t>
            </w:r>
            <w:proofErr w:type="spellEnd"/>
          </w:p>
          <w:p w14:paraId="43BD2436" w14:textId="174DA465" w:rsidR="00C348B0" w:rsidRPr="008D5080" w:rsidRDefault="00C348B0" w:rsidP="00F33163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before="60"/>
              <w:ind w:left="444" w:right="232" w:hanging="284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>Application des règles de santé et sécurité et du SIMDUT</w:t>
            </w:r>
            <w:r w:rsidRPr="001546B2">
              <w:rPr>
                <w:spacing w:val="-5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(SGH)</w:t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  <w:r w:rsidR="006F0628">
              <w:rPr>
                <w:sz w:val="18"/>
                <w:lang w:val="fr-CA"/>
              </w:rPr>
              <w:br/>
            </w:r>
          </w:p>
        </w:tc>
        <w:tc>
          <w:tcPr>
            <w:tcW w:w="3136" w:type="dxa"/>
          </w:tcPr>
          <w:p w14:paraId="6854CBB3" w14:textId="4A4A6107" w:rsidR="00C348B0" w:rsidRPr="001546B2" w:rsidRDefault="00C348B0" w:rsidP="00F33163">
            <w:pPr>
              <w:pStyle w:val="TableParagraph"/>
              <w:numPr>
                <w:ilvl w:val="0"/>
                <w:numId w:val="5"/>
              </w:numPr>
              <w:spacing w:before="31"/>
              <w:ind w:left="363" w:right="94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Aires de travail propres, </w:t>
            </w:r>
            <w:r w:rsidR="00BF67E1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rangées et</w:t>
            </w:r>
            <w:r w:rsidRPr="001546B2">
              <w:rPr>
                <w:spacing w:val="-1"/>
                <w:sz w:val="18"/>
                <w:lang w:val="fr-CA"/>
              </w:rPr>
              <w:t xml:space="preserve"> </w:t>
            </w:r>
            <w:r w:rsidRPr="001546B2">
              <w:rPr>
                <w:sz w:val="18"/>
                <w:lang w:val="fr-CA"/>
              </w:rPr>
              <w:t>sécuritaires</w:t>
            </w:r>
          </w:p>
          <w:p w14:paraId="4A2315DD" w14:textId="2279366A" w:rsidR="00C348B0" w:rsidRPr="008D5080" w:rsidRDefault="00C348B0" w:rsidP="00F33163">
            <w:pPr>
              <w:pStyle w:val="TableParagraph"/>
              <w:numPr>
                <w:ilvl w:val="0"/>
                <w:numId w:val="5"/>
              </w:numPr>
              <w:tabs>
                <w:tab w:val="left" w:pos="428"/>
                <w:tab w:val="left" w:pos="429"/>
              </w:tabs>
              <w:spacing w:before="60"/>
              <w:ind w:left="363" w:right="224" w:hanging="283"/>
              <w:rPr>
                <w:sz w:val="18"/>
                <w:lang w:val="fr-CA"/>
              </w:rPr>
            </w:pPr>
            <w:r w:rsidRPr="001546B2">
              <w:rPr>
                <w:sz w:val="18"/>
                <w:lang w:val="fr-CA"/>
              </w:rPr>
              <w:t xml:space="preserve">Respect des règles de santé </w:t>
            </w:r>
            <w:r w:rsidR="00BF67E1">
              <w:rPr>
                <w:sz w:val="18"/>
                <w:lang w:val="fr-CA"/>
              </w:rPr>
              <w:br/>
            </w:r>
            <w:r w:rsidRPr="001546B2">
              <w:rPr>
                <w:sz w:val="18"/>
                <w:lang w:val="fr-CA"/>
              </w:rPr>
              <w:t>et sécurité</w:t>
            </w:r>
          </w:p>
        </w:tc>
      </w:tr>
      <w:tr w:rsidR="00C348B0" w:rsidRPr="006E0B6D" w14:paraId="6FA6FA39" w14:textId="77777777">
        <w:trPr>
          <w:trHeight w:val="575"/>
        </w:trPr>
        <w:tc>
          <w:tcPr>
            <w:tcW w:w="14281" w:type="dxa"/>
            <w:gridSpan w:val="4"/>
            <w:shd w:val="clear" w:color="auto" w:fill="C0C0C0"/>
          </w:tcPr>
          <w:p w14:paraId="15621AB3" w14:textId="04D07172" w:rsidR="00C348B0" w:rsidRPr="008D5080" w:rsidRDefault="00C348B0" w:rsidP="00C348B0">
            <w:pPr>
              <w:pStyle w:val="TableParagraph"/>
              <w:spacing w:before="161"/>
              <w:ind w:left="80" w:firstLine="0"/>
              <w:rPr>
                <w:b/>
                <w:sz w:val="20"/>
                <w:lang w:val="fr-CA"/>
              </w:rPr>
            </w:pPr>
            <w:r w:rsidRPr="008D5080">
              <w:rPr>
                <w:b/>
                <w:sz w:val="20"/>
                <w:lang w:val="fr-CA"/>
              </w:rPr>
              <w:t xml:space="preserve">TÂCHE </w:t>
            </w:r>
            <w:r w:rsidR="00F27771">
              <w:rPr>
                <w:b/>
                <w:sz w:val="20"/>
                <w:lang w:val="fr-CA"/>
              </w:rPr>
              <w:t>6</w:t>
            </w:r>
            <w:r w:rsidRPr="008D5080">
              <w:rPr>
                <w:b/>
                <w:sz w:val="20"/>
                <w:lang w:val="fr-CA"/>
              </w:rPr>
              <w:t xml:space="preserve"> : Maintenir et adapter la programmation des automates et robots</w:t>
            </w:r>
          </w:p>
        </w:tc>
      </w:tr>
      <w:tr w:rsidR="00C348B0" w14:paraId="593BEB79" w14:textId="77777777">
        <w:trPr>
          <w:trHeight w:val="2421"/>
        </w:trPr>
        <w:tc>
          <w:tcPr>
            <w:tcW w:w="3695" w:type="dxa"/>
          </w:tcPr>
          <w:p w14:paraId="73DA5B8F" w14:textId="18A8824C" w:rsidR="00C348B0" w:rsidRPr="008D5080" w:rsidRDefault="00F27771" w:rsidP="00C348B0">
            <w:pPr>
              <w:pStyle w:val="TableParagraph"/>
              <w:spacing w:before="60"/>
              <w:ind w:left="44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6</w:t>
            </w:r>
            <w:r w:rsidR="00C348B0" w:rsidRPr="008D5080">
              <w:rPr>
                <w:sz w:val="18"/>
                <w:lang w:val="fr-CA"/>
              </w:rPr>
              <w:t xml:space="preserve">.1 </w:t>
            </w:r>
            <w:r w:rsidR="006F0628">
              <w:rPr>
                <w:sz w:val="18"/>
                <w:lang w:val="fr-CA"/>
              </w:rPr>
              <w:t xml:space="preserve"> </w:t>
            </w:r>
            <w:r w:rsidR="00C348B0" w:rsidRPr="008D5080">
              <w:rPr>
                <w:sz w:val="18"/>
                <w:lang w:val="fr-CA"/>
              </w:rPr>
              <w:t>Maintenir ou adapter un programme d’instructions pour l’utilisation d’automates et de robots</w:t>
            </w:r>
          </w:p>
        </w:tc>
        <w:tc>
          <w:tcPr>
            <w:tcW w:w="3826" w:type="dxa"/>
          </w:tcPr>
          <w:p w14:paraId="1AF76AB9" w14:textId="77777777" w:rsidR="00C348B0" w:rsidRDefault="00C348B0" w:rsidP="006F0628">
            <w:pPr>
              <w:pStyle w:val="TableParagraph"/>
              <w:numPr>
                <w:ilvl w:val="0"/>
                <w:numId w:val="6"/>
              </w:numPr>
              <w:spacing w:before="60"/>
              <w:ind w:left="432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Connaissances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informatiques</w:t>
            </w:r>
            <w:proofErr w:type="spellEnd"/>
          </w:p>
          <w:p w14:paraId="20C5F2BB" w14:textId="1BB7167F" w:rsidR="00C348B0" w:rsidRPr="008D5080" w:rsidRDefault="00C348B0" w:rsidP="006F0628">
            <w:pPr>
              <w:pStyle w:val="TableParagraph"/>
              <w:numPr>
                <w:ilvl w:val="0"/>
                <w:numId w:val="6"/>
              </w:numPr>
              <w:ind w:left="432" w:right="35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Caractéristiques et mode</w:t>
            </w:r>
            <w:r w:rsidR="006F0628">
              <w:rPr>
                <w:sz w:val="18"/>
                <w:lang w:val="fr-CA"/>
              </w:rPr>
              <w:t>s</w:t>
            </w:r>
            <w:r w:rsidRPr="008D5080">
              <w:rPr>
                <w:sz w:val="18"/>
                <w:lang w:val="fr-CA"/>
              </w:rPr>
              <w:t xml:space="preserve"> de fonctionnement des composantes des automates des principaux</w:t>
            </w:r>
            <w:r w:rsidRPr="008D5080">
              <w:rPr>
                <w:spacing w:val="-10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fabricants</w:t>
            </w:r>
          </w:p>
          <w:p w14:paraId="64FDBA43" w14:textId="59E6BA8C" w:rsidR="00C348B0" w:rsidRPr="008D5080" w:rsidRDefault="00C348B0" w:rsidP="006F0628">
            <w:pPr>
              <w:pStyle w:val="TableParagraph"/>
              <w:numPr>
                <w:ilvl w:val="0"/>
                <w:numId w:val="6"/>
              </w:numPr>
              <w:ind w:left="432" w:right="353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Caractéristiques et mode</w:t>
            </w:r>
            <w:r w:rsidR="006F0628">
              <w:rPr>
                <w:sz w:val="18"/>
                <w:lang w:val="fr-CA"/>
              </w:rPr>
              <w:t>s</w:t>
            </w:r>
            <w:r w:rsidRPr="008D5080">
              <w:rPr>
                <w:sz w:val="18"/>
                <w:lang w:val="fr-CA"/>
              </w:rPr>
              <w:t xml:space="preserve"> de fonctionnement des composantes des robots des principaux</w:t>
            </w:r>
            <w:r w:rsidRPr="008D5080">
              <w:rPr>
                <w:spacing w:val="-5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fabricants</w:t>
            </w:r>
          </w:p>
          <w:p w14:paraId="74DF7D5E" w14:textId="77777777" w:rsidR="00C348B0" w:rsidRPr="008D5080" w:rsidRDefault="00C348B0" w:rsidP="006F0628">
            <w:pPr>
              <w:pStyle w:val="TableParagraph"/>
              <w:numPr>
                <w:ilvl w:val="0"/>
                <w:numId w:val="6"/>
              </w:numPr>
              <w:ind w:left="432" w:right="672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Langages de programmation : par échelles (Ladder),</w:t>
            </w:r>
            <w:r w:rsidRPr="008D5080">
              <w:rPr>
                <w:spacing w:val="-3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Grafcet.</w:t>
            </w:r>
          </w:p>
        </w:tc>
        <w:tc>
          <w:tcPr>
            <w:tcW w:w="3624" w:type="dxa"/>
          </w:tcPr>
          <w:p w14:paraId="3CD987F8" w14:textId="04E9311D" w:rsidR="00C348B0" w:rsidRPr="00097635" w:rsidRDefault="00C348B0" w:rsidP="006F0628">
            <w:pPr>
              <w:pStyle w:val="TableParagraph"/>
              <w:numPr>
                <w:ilvl w:val="0"/>
                <w:numId w:val="6"/>
              </w:numPr>
              <w:spacing w:before="60"/>
              <w:ind w:left="444" w:hanging="284"/>
              <w:rPr>
                <w:sz w:val="18"/>
                <w:lang w:val="fr-CA"/>
              </w:rPr>
            </w:pPr>
            <w:r w:rsidRPr="00097635">
              <w:rPr>
                <w:sz w:val="18"/>
                <w:lang w:val="fr-CA"/>
              </w:rPr>
              <w:t>Utilisation d</w:t>
            </w:r>
            <w:r w:rsidR="00097635" w:rsidRPr="00097635">
              <w:rPr>
                <w:sz w:val="18"/>
                <w:lang w:val="fr-CA"/>
              </w:rPr>
              <w:t>es</w:t>
            </w:r>
            <w:r w:rsidRPr="00097635">
              <w:rPr>
                <w:sz w:val="18"/>
                <w:lang w:val="fr-CA"/>
              </w:rPr>
              <w:t xml:space="preserve"> manuel</w:t>
            </w:r>
            <w:r w:rsidR="00097635" w:rsidRPr="00097635">
              <w:rPr>
                <w:sz w:val="18"/>
                <w:lang w:val="fr-CA"/>
              </w:rPr>
              <w:t xml:space="preserve">s </w:t>
            </w:r>
            <w:r w:rsidRPr="00097635">
              <w:rPr>
                <w:sz w:val="18"/>
                <w:lang w:val="fr-CA"/>
              </w:rPr>
              <w:t>des</w:t>
            </w:r>
            <w:r w:rsidRPr="00097635">
              <w:rPr>
                <w:spacing w:val="-10"/>
                <w:sz w:val="18"/>
                <w:lang w:val="fr-CA"/>
              </w:rPr>
              <w:t xml:space="preserve"> </w:t>
            </w:r>
            <w:r w:rsidRPr="00097635">
              <w:rPr>
                <w:sz w:val="18"/>
                <w:lang w:val="fr-CA"/>
              </w:rPr>
              <w:t>fabricants</w:t>
            </w:r>
          </w:p>
          <w:p w14:paraId="004202A6" w14:textId="77777777" w:rsidR="00C348B0" w:rsidRPr="008D5080" w:rsidRDefault="00C348B0" w:rsidP="006F0628">
            <w:pPr>
              <w:pStyle w:val="TableParagraph"/>
              <w:numPr>
                <w:ilvl w:val="0"/>
                <w:numId w:val="6"/>
              </w:numPr>
              <w:ind w:left="444" w:right="423" w:hanging="28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Utilisation de différents logiciels</w:t>
            </w:r>
            <w:r w:rsidRPr="008D5080">
              <w:rPr>
                <w:spacing w:val="-23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de programmation</w:t>
            </w:r>
          </w:p>
        </w:tc>
        <w:tc>
          <w:tcPr>
            <w:tcW w:w="3136" w:type="dxa"/>
          </w:tcPr>
          <w:p w14:paraId="7F6C4DB4" w14:textId="77777777" w:rsidR="00C348B0" w:rsidRPr="008D5080" w:rsidRDefault="00C348B0" w:rsidP="006F0628">
            <w:pPr>
              <w:pStyle w:val="TableParagraph"/>
              <w:numPr>
                <w:ilvl w:val="0"/>
                <w:numId w:val="6"/>
              </w:numPr>
              <w:spacing w:before="60"/>
              <w:ind w:left="363" w:right="444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Séquence réalisée selon les demandes de la</w:t>
            </w:r>
            <w:r w:rsidRPr="008D5080">
              <w:rPr>
                <w:spacing w:val="-9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production</w:t>
            </w:r>
          </w:p>
          <w:p w14:paraId="78EDE375" w14:textId="77777777" w:rsidR="00C348B0" w:rsidRDefault="00C348B0" w:rsidP="006F0628">
            <w:pPr>
              <w:pStyle w:val="TableParagraph"/>
              <w:numPr>
                <w:ilvl w:val="0"/>
                <w:numId w:val="6"/>
              </w:numPr>
              <w:ind w:left="363" w:right="184" w:hanging="283"/>
              <w:rPr>
                <w:sz w:val="18"/>
              </w:rPr>
            </w:pPr>
            <w:proofErr w:type="spellStart"/>
            <w:r>
              <w:rPr>
                <w:sz w:val="18"/>
              </w:rPr>
              <w:t>Fonctionnement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sécuritaire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appareils</w:t>
            </w:r>
            <w:proofErr w:type="spellEnd"/>
          </w:p>
        </w:tc>
      </w:tr>
      <w:tr w:rsidR="006F0628" w:rsidRPr="006E0B6D" w14:paraId="0F1E8BEE" w14:textId="77777777" w:rsidTr="00640A2F">
        <w:trPr>
          <w:trHeight w:val="575"/>
        </w:trPr>
        <w:tc>
          <w:tcPr>
            <w:tcW w:w="14281" w:type="dxa"/>
            <w:gridSpan w:val="4"/>
            <w:shd w:val="clear" w:color="auto" w:fill="C0C0C0"/>
          </w:tcPr>
          <w:p w14:paraId="7A2596FE" w14:textId="1122ECB0" w:rsidR="006F0628" w:rsidRPr="008D5080" w:rsidRDefault="006F0628" w:rsidP="00640A2F">
            <w:pPr>
              <w:pStyle w:val="TableParagraph"/>
              <w:spacing w:before="171"/>
              <w:ind w:left="80" w:firstLine="0"/>
              <w:rPr>
                <w:b/>
                <w:sz w:val="20"/>
                <w:lang w:val="fr-CA"/>
              </w:rPr>
            </w:pPr>
            <w:r w:rsidRPr="008D5080">
              <w:rPr>
                <w:b/>
                <w:sz w:val="20"/>
                <w:lang w:val="fr-CA"/>
              </w:rPr>
              <w:t xml:space="preserve">TÂCHE </w:t>
            </w:r>
            <w:r>
              <w:rPr>
                <w:b/>
                <w:sz w:val="20"/>
                <w:lang w:val="fr-CA"/>
              </w:rPr>
              <w:t>7</w:t>
            </w:r>
            <w:r w:rsidRPr="008D5080">
              <w:rPr>
                <w:b/>
                <w:sz w:val="20"/>
                <w:lang w:val="fr-CA"/>
              </w:rPr>
              <w:t xml:space="preserve"> : </w:t>
            </w:r>
            <w:r w:rsidR="00CD4593" w:rsidRPr="008D5080">
              <w:rPr>
                <w:b/>
                <w:sz w:val="20"/>
                <w:lang w:val="fr-CA"/>
              </w:rPr>
              <w:t>Maintenir un système d’inventaire de pièces et d’outils</w:t>
            </w:r>
          </w:p>
        </w:tc>
      </w:tr>
      <w:tr w:rsidR="006F0628" w:rsidRPr="006E0B6D" w14:paraId="1153E48E" w14:textId="77777777" w:rsidTr="00640A2F">
        <w:trPr>
          <w:trHeight w:val="1799"/>
        </w:trPr>
        <w:tc>
          <w:tcPr>
            <w:tcW w:w="3695" w:type="dxa"/>
          </w:tcPr>
          <w:p w14:paraId="21EAF477" w14:textId="010DD040" w:rsidR="006F0628" w:rsidRPr="008D5080" w:rsidRDefault="006F0628" w:rsidP="00640A2F">
            <w:pPr>
              <w:pStyle w:val="TableParagraph"/>
              <w:spacing w:before="69"/>
              <w:ind w:left="440" w:right="73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7</w:t>
            </w:r>
            <w:r w:rsidRPr="008D5080">
              <w:rPr>
                <w:sz w:val="18"/>
                <w:lang w:val="fr-CA"/>
              </w:rPr>
              <w:t xml:space="preserve">.1 </w:t>
            </w:r>
            <w:r>
              <w:rPr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 xml:space="preserve">Maintenir à jour un inventaire </w:t>
            </w:r>
            <w:r w:rsidR="00097635">
              <w:rPr>
                <w:sz w:val="18"/>
                <w:lang w:val="fr-CA"/>
              </w:rPr>
              <w:br/>
            </w:r>
            <w:r w:rsidRPr="008D5080">
              <w:rPr>
                <w:sz w:val="18"/>
                <w:lang w:val="fr-CA"/>
              </w:rPr>
              <w:t>de pièces et d’outils</w:t>
            </w:r>
          </w:p>
        </w:tc>
        <w:tc>
          <w:tcPr>
            <w:tcW w:w="3826" w:type="dxa"/>
          </w:tcPr>
          <w:p w14:paraId="4DB14C40" w14:textId="77777777" w:rsidR="006F0628" w:rsidRPr="008D5080" w:rsidRDefault="006F0628" w:rsidP="006F0628">
            <w:pPr>
              <w:pStyle w:val="TableParagraph"/>
              <w:numPr>
                <w:ilvl w:val="0"/>
                <w:numId w:val="13"/>
              </w:numPr>
              <w:spacing w:before="69"/>
              <w:ind w:left="432" w:right="11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Identification des appareils utilisés et des composantes requises en</w:t>
            </w:r>
            <w:r w:rsidRPr="008D5080">
              <w:rPr>
                <w:spacing w:val="-6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inventaire</w:t>
            </w:r>
          </w:p>
          <w:p w14:paraId="25C716FB" w14:textId="790F6655" w:rsidR="006F0628" w:rsidRPr="008D5080" w:rsidRDefault="006F0628" w:rsidP="006F0628">
            <w:pPr>
              <w:pStyle w:val="TableParagraph"/>
              <w:numPr>
                <w:ilvl w:val="0"/>
                <w:numId w:val="13"/>
              </w:numPr>
              <w:ind w:left="432" w:right="62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Systèmes de mesure : impérial et métrique</w:t>
            </w:r>
          </w:p>
          <w:p w14:paraId="61C96BF4" w14:textId="77777777" w:rsidR="006F0628" w:rsidRPr="008D5080" w:rsidRDefault="006F0628" w:rsidP="006F0628">
            <w:pPr>
              <w:pStyle w:val="TableParagraph"/>
              <w:numPr>
                <w:ilvl w:val="0"/>
                <w:numId w:val="13"/>
              </w:numPr>
              <w:spacing w:before="1"/>
              <w:ind w:left="432" w:right="514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Procédures et systèmes internes</w:t>
            </w:r>
            <w:r w:rsidRPr="008D5080">
              <w:rPr>
                <w:spacing w:val="-20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de classement et</w:t>
            </w:r>
            <w:r w:rsidRPr="008D5080">
              <w:rPr>
                <w:spacing w:val="-2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d’inventaire</w:t>
            </w:r>
          </w:p>
          <w:p w14:paraId="073F6881" w14:textId="77777777" w:rsidR="006F0628" w:rsidRDefault="006F0628" w:rsidP="006F0628">
            <w:pPr>
              <w:pStyle w:val="TableParagraph"/>
              <w:numPr>
                <w:ilvl w:val="0"/>
                <w:numId w:val="13"/>
              </w:numPr>
              <w:spacing w:line="207" w:lineRule="exact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Procédures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commande</w:t>
            </w:r>
            <w:proofErr w:type="spellEnd"/>
          </w:p>
          <w:p w14:paraId="2698CFD1" w14:textId="77777777" w:rsidR="006F0628" w:rsidRDefault="006F0628" w:rsidP="006F0628">
            <w:pPr>
              <w:pStyle w:val="TableParagraph"/>
              <w:numPr>
                <w:ilvl w:val="0"/>
                <w:numId w:val="13"/>
              </w:numPr>
              <w:spacing w:line="207" w:lineRule="exact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Budgétisation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dépenses</w:t>
            </w:r>
            <w:proofErr w:type="spellEnd"/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d’inventaire</w:t>
            </w:r>
            <w:proofErr w:type="spellEnd"/>
          </w:p>
          <w:p w14:paraId="4F694C2F" w14:textId="118FE7E1" w:rsidR="006F0628" w:rsidRDefault="006F0628" w:rsidP="006F0628">
            <w:pPr>
              <w:pStyle w:val="TableParagraph"/>
              <w:numPr>
                <w:ilvl w:val="0"/>
                <w:numId w:val="13"/>
              </w:numPr>
              <w:spacing w:line="207" w:lineRule="exact"/>
              <w:ind w:left="432"/>
              <w:rPr>
                <w:sz w:val="18"/>
              </w:rPr>
            </w:pPr>
            <w:proofErr w:type="spellStart"/>
            <w:r>
              <w:rPr>
                <w:sz w:val="18"/>
              </w:rPr>
              <w:t>Connaissance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l’anglais</w:t>
            </w:r>
            <w:proofErr w:type="spellEnd"/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  <w:r>
              <w:rPr>
                <w:sz w:val="18"/>
              </w:rPr>
              <w:br/>
            </w:r>
          </w:p>
        </w:tc>
        <w:tc>
          <w:tcPr>
            <w:tcW w:w="3624" w:type="dxa"/>
          </w:tcPr>
          <w:p w14:paraId="159C76F3" w14:textId="77777777" w:rsidR="006F0628" w:rsidRPr="008D5080" w:rsidRDefault="006F0628" w:rsidP="006F0628">
            <w:pPr>
              <w:pStyle w:val="TableParagraph"/>
              <w:numPr>
                <w:ilvl w:val="0"/>
                <w:numId w:val="13"/>
              </w:numPr>
              <w:spacing w:before="69"/>
              <w:ind w:left="444" w:right="5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Utilisation du système interne</w:t>
            </w:r>
            <w:r w:rsidRPr="008D5080">
              <w:rPr>
                <w:spacing w:val="-20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de classement et</w:t>
            </w:r>
            <w:r w:rsidRPr="008D5080">
              <w:rPr>
                <w:spacing w:val="-3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d’inventaire</w:t>
            </w:r>
          </w:p>
          <w:p w14:paraId="2E8C13E2" w14:textId="77777777" w:rsidR="006F0628" w:rsidRDefault="006F0628" w:rsidP="006F0628">
            <w:pPr>
              <w:pStyle w:val="TableParagraph"/>
              <w:numPr>
                <w:ilvl w:val="0"/>
                <w:numId w:val="13"/>
              </w:numPr>
              <w:spacing w:line="207" w:lineRule="exact"/>
              <w:ind w:left="44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outils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manuels</w:t>
            </w:r>
            <w:proofErr w:type="spellEnd"/>
          </w:p>
          <w:p w14:paraId="4EE38324" w14:textId="77777777" w:rsidR="006F0628" w:rsidRDefault="006F0628" w:rsidP="006F0628">
            <w:pPr>
              <w:pStyle w:val="TableParagraph"/>
              <w:numPr>
                <w:ilvl w:val="0"/>
                <w:numId w:val="13"/>
              </w:numPr>
              <w:ind w:left="444" w:right="804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des catalogues</w:t>
            </w:r>
            <w:r>
              <w:rPr>
                <w:spacing w:val="-18"/>
                <w:sz w:val="18"/>
              </w:rPr>
              <w:t xml:space="preserve"> </w:t>
            </w:r>
            <w:r>
              <w:rPr>
                <w:sz w:val="18"/>
              </w:rPr>
              <w:t xml:space="preserve">des </w:t>
            </w:r>
            <w:proofErr w:type="spellStart"/>
            <w:r>
              <w:rPr>
                <w:sz w:val="18"/>
              </w:rPr>
              <w:t>fournisseurs</w:t>
            </w:r>
            <w:proofErr w:type="spellEnd"/>
          </w:p>
          <w:p w14:paraId="092AE535" w14:textId="3A10C761" w:rsidR="006F0628" w:rsidRDefault="006F0628" w:rsidP="006F0628">
            <w:pPr>
              <w:pStyle w:val="TableParagraph"/>
              <w:numPr>
                <w:ilvl w:val="0"/>
                <w:numId w:val="13"/>
              </w:numPr>
              <w:ind w:left="444" w:right="261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Utilisation des fiches de commande de</w:t>
            </w:r>
            <w:r w:rsidRPr="008D5080">
              <w:rPr>
                <w:spacing w:val="-1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matériel</w:t>
            </w:r>
          </w:p>
          <w:p w14:paraId="4DA7CFA9" w14:textId="6F1BED46" w:rsidR="006F0628" w:rsidRPr="008D5080" w:rsidRDefault="006F0628" w:rsidP="006F0628">
            <w:pPr>
              <w:pStyle w:val="TableParagraph"/>
              <w:numPr>
                <w:ilvl w:val="0"/>
                <w:numId w:val="13"/>
              </w:numPr>
              <w:ind w:left="444" w:right="261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Utilisation d'Internet</w:t>
            </w:r>
          </w:p>
        </w:tc>
        <w:tc>
          <w:tcPr>
            <w:tcW w:w="3136" w:type="dxa"/>
          </w:tcPr>
          <w:p w14:paraId="39D66315" w14:textId="77777777" w:rsidR="006F0628" w:rsidRPr="008D5080" w:rsidRDefault="006F0628" w:rsidP="006F0628">
            <w:pPr>
              <w:pStyle w:val="TableParagraph"/>
              <w:numPr>
                <w:ilvl w:val="0"/>
                <w:numId w:val="13"/>
              </w:numPr>
              <w:spacing w:before="69"/>
              <w:ind w:left="363" w:right="184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Disponibilité des outils et des composantes requises pour effectuer les travaux</w:t>
            </w:r>
            <w:r w:rsidRPr="008D5080">
              <w:rPr>
                <w:spacing w:val="-20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d’entretien</w:t>
            </w:r>
          </w:p>
          <w:p w14:paraId="70A3EA8D" w14:textId="77777777" w:rsidR="006F0628" w:rsidRPr="008D5080" w:rsidRDefault="006F0628" w:rsidP="006F0628">
            <w:pPr>
              <w:pStyle w:val="TableParagraph"/>
              <w:numPr>
                <w:ilvl w:val="0"/>
                <w:numId w:val="13"/>
              </w:numPr>
              <w:ind w:left="363" w:right="154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Diminution du temps d’arrêt des machines</w:t>
            </w:r>
          </w:p>
          <w:p w14:paraId="5B6A1FD4" w14:textId="77777777" w:rsidR="006F0628" w:rsidRPr="008D5080" w:rsidRDefault="006F0628" w:rsidP="006F0628">
            <w:pPr>
              <w:pStyle w:val="TableParagraph"/>
              <w:numPr>
                <w:ilvl w:val="0"/>
                <w:numId w:val="13"/>
              </w:numPr>
              <w:ind w:left="363" w:right="425" w:hanging="283"/>
              <w:rPr>
                <w:sz w:val="18"/>
                <w:lang w:val="fr-CA"/>
              </w:rPr>
            </w:pPr>
            <w:r w:rsidRPr="008D5080">
              <w:rPr>
                <w:sz w:val="18"/>
                <w:lang w:val="fr-CA"/>
              </w:rPr>
              <w:t>Sensibilité aux coûts reliés</w:t>
            </w:r>
            <w:r w:rsidRPr="008D5080">
              <w:rPr>
                <w:spacing w:val="-15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à l’inventaire de</w:t>
            </w:r>
            <w:r w:rsidRPr="008D5080">
              <w:rPr>
                <w:spacing w:val="-3"/>
                <w:sz w:val="18"/>
                <w:lang w:val="fr-CA"/>
              </w:rPr>
              <w:t xml:space="preserve"> </w:t>
            </w:r>
            <w:r w:rsidRPr="008D5080">
              <w:rPr>
                <w:sz w:val="18"/>
                <w:lang w:val="fr-CA"/>
              </w:rPr>
              <w:t>pièces</w:t>
            </w:r>
          </w:p>
        </w:tc>
      </w:tr>
    </w:tbl>
    <w:p w14:paraId="6AC5776B" w14:textId="77777777" w:rsidR="0035062E" w:rsidRPr="006F0628" w:rsidRDefault="008724B0">
      <w:pPr>
        <w:rPr>
          <w:sz w:val="2"/>
          <w:szCs w:val="2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120" behindDoc="1" locked="0" layoutInCell="1" allowOverlap="1" wp14:anchorId="63AFE597" wp14:editId="6E07B5BB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7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3E6DA83" id="AutoShape 3" o:spid="_x0000_s1026" style="position:absolute;margin-left:595.45pt;margin-top:76.9pt;width:156.3pt;height:34.8pt;z-index:-22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p w14:paraId="2DE4B956" w14:textId="77777777" w:rsidR="0035062E" w:rsidRDefault="008724B0">
      <w:pPr>
        <w:rPr>
          <w:sz w:val="2"/>
          <w:szCs w:val="2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4144" behindDoc="1" locked="0" layoutInCell="1" allowOverlap="1" wp14:anchorId="38D3CC02" wp14:editId="304632FB">
                <wp:simplePos x="0" y="0"/>
                <wp:positionH relativeFrom="page">
                  <wp:posOffset>7562215</wp:posOffset>
                </wp:positionH>
                <wp:positionV relativeFrom="page">
                  <wp:posOffset>976630</wp:posOffset>
                </wp:positionV>
                <wp:extent cx="1985010" cy="441960"/>
                <wp:effectExtent l="8890" t="5080" r="6350" b="635"/>
                <wp:wrapNone/>
                <wp:docPr id="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5010" cy="441960"/>
                        </a:xfrm>
                        <a:custGeom>
                          <a:avLst/>
                          <a:gdLst>
                            <a:gd name="T0" fmla="+- 0 15035 11909"/>
                            <a:gd name="T1" fmla="*/ T0 w 3126"/>
                            <a:gd name="T2" fmla="+- 0 1609 1538"/>
                            <a:gd name="T3" fmla="*/ 1609 h 696"/>
                            <a:gd name="T4" fmla="+- 0 15035 11909"/>
                            <a:gd name="T5" fmla="*/ T4 w 3126"/>
                            <a:gd name="T6" fmla="+- 0 1538 1538"/>
                            <a:gd name="T7" fmla="*/ 1538 h 696"/>
                            <a:gd name="T8" fmla="+- 0 11909 11909"/>
                            <a:gd name="T9" fmla="*/ T8 w 3126"/>
                            <a:gd name="T10" fmla="+- 0 1538 1538"/>
                            <a:gd name="T11" fmla="*/ 1538 h 696"/>
                            <a:gd name="T12" fmla="+- 0 12227 11909"/>
                            <a:gd name="T13" fmla="*/ T12 w 3126"/>
                            <a:gd name="T14" fmla="+- 0 1609 1538"/>
                            <a:gd name="T15" fmla="*/ 1609 h 696"/>
                            <a:gd name="T16" fmla="+- 0 15035 11909"/>
                            <a:gd name="T17" fmla="*/ T16 w 3126"/>
                            <a:gd name="T18" fmla="+- 0 1609 1538"/>
                            <a:gd name="T19" fmla="*/ 1609 h 696"/>
                            <a:gd name="T20" fmla="+- 0 14706 11909"/>
                            <a:gd name="T21" fmla="*/ T20 w 3126"/>
                            <a:gd name="T22" fmla="+- 0 2161 1538"/>
                            <a:gd name="T23" fmla="*/ 2161 h 696"/>
                            <a:gd name="T24" fmla="+- 0 12227 11909"/>
                            <a:gd name="T25" fmla="*/ T24 w 3126"/>
                            <a:gd name="T26" fmla="+- 0 1609 1538"/>
                            <a:gd name="T27" fmla="*/ 1609 h 696"/>
                            <a:gd name="T28" fmla="+- 0 11974 11909"/>
                            <a:gd name="T29" fmla="*/ T28 w 3126"/>
                            <a:gd name="T30" fmla="+- 0 1609 1538"/>
                            <a:gd name="T31" fmla="*/ 1609 h 696"/>
                            <a:gd name="T32" fmla="+- 0 11974 11909"/>
                            <a:gd name="T33" fmla="*/ T32 w 3126"/>
                            <a:gd name="T34" fmla="+- 0 2161 1538"/>
                            <a:gd name="T35" fmla="*/ 2161 h 696"/>
                            <a:gd name="T36" fmla="+- 0 14706 11909"/>
                            <a:gd name="T37" fmla="*/ T36 w 3126"/>
                            <a:gd name="T38" fmla="+- 0 2161 1538"/>
                            <a:gd name="T39" fmla="*/ 2161 h 696"/>
                            <a:gd name="T40" fmla="+- 0 15035 11909"/>
                            <a:gd name="T41" fmla="*/ T40 w 3126"/>
                            <a:gd name="T42" fmla="+- 0 2234 1538"/>
                            <a:gd name="T43" fmla="*/ 2234 h 696"/>
                            <a:gd name="T44" fmla="+- 0 15035 11909"/>
                            <a:gd name="T45" fmla="*/ T44 w 3126"/>
                            <a:gd name="T46" fmla="+- 0 2161 1538"/>
                            <a:gd name="T47" fmla="*/ 2161 h 696"/>
                            <a:gd name="T48" fmla="+- 0 14706 11909"/>
                            <a:gd name="T49" fmla="*/ T48 w 3126"/>
                            <a:gd name="T50" fmla="+- 0 2161 1538"/>
                            <a:gd name="T51" fmla="*/ 2161 h 696"/>
                            <a:gd name="T52" fmla="+- 0 15035 11909"/>
                            <a:gd name="T53" fmla="*/ T52 w 3126"/>
                            <a:gd name="T54" fmla="+- 0 2234 1538"/>
                            <a:gd name="T55" fmla="*/ 2234 h 696"/>
                            <a:gd name="T56" fmla="+- 0 15035 11909"/>
                            <a:gd name="T57" fmla="*/ T56 w 3126"/>
                            <a:gd name="T58" fmla="+- 0 2161 1538"/>
                            <a:gd name="T59" fmla="*/ 2161 h 696"/>
                            <a:gd name="T60" fmla="+- 0 15035 11909"/>
                            <a:gd name="T61" fmla="*/ T60 w 3126"/>
                            <a:gd name="T62" fmla="+- 0 1609 1538"/>
                            <a:gd name="T63" fmla="*/ 1609 h 696"/>
                            <a:gd name="T64" fmla="+- 0 14968 11909"/>
                            <a:gd name="T65" fmla="*/ T64 w 3126"/>
                            <a:gd name="T66" fmla="+- 0 1609 1538"/>
                            <a:gd name="T67" fmla="*/ 1609 h 696"/>
                            <a:gd name="T68" fmla="+- 0 14968 11909"/>
                            <a:gd name="T69" fmla="*/ T68 w 3126"/>
                            <a:gd name="T70" fmla="+- 0 2161 1538"/>
                            <a:gd name="T71" fmla="*/ 2161 h 696"/>
                            <a:gd name="T72" fmla="+- 0 15035 11909"/>
                            <a:gd name="T73" fmla="*/ T72 w 3126"/>
                            <a:gd name="T74" fmla="+- 0 2161 1538"/>
                            <a:gd name="T75" fmla="*/ 2161 h 69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3126" h="696">
                              <a:moveTo>
                                <a:pt x="3126" y="71"/>
                              </a:moveTo>
                              <a:lnTo>
                                <a:pt x="3126" y="0"/>
                              </a:lnTo>
                              <a:lnTo>
                                <a:pt x="0" y="0"/>
                              </a:lnTo>
                              <a:lnTo>
                                <a:pt x="318" y="71"/>
                              </a:lnTo>
                              <a:lnTo>
                                <a:pt x="3126" y="71"/>
                              </a:lnTo>
                              <a:close/>
                              <a:moveTo>
                                <a:pt x="2797" y="623"/>
                              </a:moveTo>
                              <a:lnTo>
                                <a:pt x="318" y="71"/>
                              </a:lnTo>
                              <a:lnTo>
                                <a:pt x="65" y="71"/>
                              </a:lnTo>
                              <a:lnTo>
                                <a:pt x="65" y="623"/>
                              </a:lnTo>
                              <a:lnTo>
                                <a:pt x="2797" y="623"/>
                              </a:lnTo>
                              <a:close/>
                              <a:moveTo>
                                <a:pt x="3126" y="696"/>
                              </a:moveTo>
                              <a:lnTo>
                                <a:pt x="3126" y="623"/>
                              </a:lnTo>
                              <a:lnTo>
                                <a:pt x="2797" y="623"/>
                              </a:lnTo>
                              <a:lnTo>
                                <a:pt x="3126" y="696"/>
                              </a:lnTo>
                              <a:close/>
                              <a:moveTo>
                                <a:pt x="3126" y="623"/>
                              </a:moveTo>
                              <a:lnTo>
                                <a:pt x="3126" y="71"/>
                              </a:lnTo>
                              <a:lnTo>
                                <a:pt x="3059" y="71"/>
                              </a:lnTo>
                              <a:lnTo>
                                <a:pt x="3059" y="623"/>
                              </a:lnTo>
                              <a:lnTo>
                                <a:pt x="3126" y="62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50C922" id="AutoShape 2" o:spid="_x0000_s1026" style="position:absolute;margin-left:595.45pt;margin-top:76.9pt;width:156.3pt;height:34.8pt;z-index:-2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3126,6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" path="m3126,71r,-71l,,318,71r2808,xm2797,623l318,71,65,71r,552l2797,623xm3126,696r,-73l2797,623r329,73xm3126,623r,-552l3059,71r,552l3126,623xe" fillcolor="silver" stroked="f">
                <v:path arrowok="t" o:connecttype="custom" o:connectlocs="1985010,1021715;1985010,976630;0,976630;201930,1021715;1985010,1021715;1776095,1372235;201930,1021715;41275,1021715;41275,1372235;1776095,1372235;1985010,1418590;1985010,1372235;1776095,1372235;1985010,1418590;1985010,1372235;1985010,1021715;1942465,1021715;1942465,1372235;1985010,1372235" o:connectangles="0,0,0,0,0,0,0,0,0,0,0,0,0,0,0,0,0,0,0"/>
                <w10:wrap anchorx="page" anchory="page"/>
              </v:shape>
            </w:pict>
          </mc:Fallback>
        </mc:AlternateContent>
      </w:r>
    </w:p>
    <w:sectPr w:rsidR="0035062E">
      <w:pgSz w:w="15840" w:h="12240" w:orient="landscape"/>
      <w:pgMar w:top="1500" w:right="680" w:bottom="980" w:left="360" w:header="864" w:footer="78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811200" w14:textId="77777777" w:rsidR="00747A6C" w:rsidRDefault="00747A6C">
      <w:r>
        <w:separator/>
      </w:r>
    </w:p>
  </w:endnote>
  <w:endnote w:type="continuationSeparator" w:id="0">
    <w:p w14:paraId="22172A2A" w14:textId="77777777" w:rsidR="00747A6C" w:rsidRDefault="00747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B0660" w14:textId="77777777" w:rsidR="00A442B2" w:rsidRDefault="00A442B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E75704" w14:textId="2330F0E8" w:rsidR="001E5655" w:rsidRDefault="001E5655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3976" behindDoc="1" locked="0" layoutInCell="1" allowOverlap="1" wp14:anchorId="3517C7A3" wp14:editId="1872F2A2">
              <wp:simplePos x="0" y="0"/>
              <wp:positionH relativeFrom="page">
                <wp:posOffset>28575</wp:posOffset>
              </wp:positionH>
              <wp:positionV relativeFrom="page">
                <wp:posOffset>7181850</wp:posOffset>
              </wp:positionV>
              <wp:extent cx="8591550" cy="1714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91550" cy="1714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BAF86E" w14:textId="22CE0633" w:rsidR="001C1711" w:rsidRPr="00DA4551" w:rsidRDefault="001C1711" w:rsidP="001C1711">
                          <w:pPr>
                            <w:spacing w:before="95"/>
                            <w:ind w:left="440"/>
                            <w:rPr>
                              <w:sz w:val="20"/>
                              <w:szCs w:val="20"/>
                              <w:lang w:val="fr-CA"/>
                            </w:rPr>
                          </w:pPr>
                          <w:r w:rsidRPr="00C20E96">
                            <w:rPr>
                              <w:b/>
                              <w:sz w:val="18"/>
                              <w:lang w:val="fr-CA"/>
                            </w:rPr>
                            <w:t xml:space="preserve">Profil de fonction de travail – </w:t>
                          </w:r>
                          <w:r>
                            <w:rPr>
                              <w:b/>
                              <w:sz w:val="18"/>
                              <w:lang w:val="fr-CA"/>
                            </w:rPr>
                            <w:t>Électromécanicien</w:t>
                          </w:r>
                          <w:r w:rsidRPr="00C20E96">
                            <w:rPr>
                              <w:b/>
                              <w:sz w:val="18"/>
                              <w:lang w:val="fr-CA"/>
                            </w:rPr>
                            <w:t xml:space="preserve"> –</w:t>
                          </w:r>
                          <w:r w:rsidR="00A442B2">
                            <w:rPr>
                              <w:b/>
                              <w:sz w:val="18"/>
                              <w:lang w:val="fr-CA"/>
                            </w:rPr>
                            <w:t xml:space="preserve"> </w:t>
                          </w:r>
                          <w:bookmarkStart w:id="0" w:name="_GoBack"/>
                          <w:bookmarkEnd w:id="0"/>
                          <w:r w:rsidRPr="00C20E96">
                            <w:rPr>
                              <w:b/>
                              <w:sz w:val="18"/>
                              <w:lang w:val="fr-CA"/>
                            </w:rPr>
                            <w:t xml:space="preserve">2020 </w:t>
                          </w:r>
                        </w:p>
                        <w:p w14:paraId="4FCD6631" w14:textId="3E88FC2C" w:rsidR="001E5655" w:rsidRPr="006E0B6D" w:rsidRDefault="001E5655" w:rsidP="009820C1">
                          <w:pPr>
                            <w:spacing w:before="14"/>
                            <w:ind w:left="709"/>
                            <w:rPr>
                              <w:b/>
                              <w:sz w:val="18"/>
                              <w:lang w:val="fr-CA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17C7A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2.25pt;margin-top:565.5pt;width:676.5pt;height:13.5pt;z-index:-22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" filled="f" stroked="f">
              <v:textbox inset="0,0,0,0">
                <w:txbxContent>
                  <w:p w14:paraId="65BAF86E" w14:textId="22CE0633" w:rsidR="001C1711" w:rsidRPr="00DA4551" w:rsidRDefault="001C1711" w:rsidP="001C1711">
                    <w:pPr>
                      <w:spacing w:before="95"/>
                      <w:ind w:left="440"/>
                      <w:rPr>
                        <w:sz w:val="20"/>
                        <w:szCs w:val="20"/>
                        <w:lang w:val="fr-CA"/>
                      </w:rPr>
                    </w:pPr>
                    <w:r w:rsidRPr="00C20E96">
                      <w:rPr>
                        <w:b/>
                        <w:sz w:val="18"/>
                        <w:lang w:val="fr-CA"/>
                      </w:rPr>
                      <w:t xml:space="preserve">Profil de fonction de travail – </w:t>
                    </w:r>
                    <w:r>
                      <w:rPr>
                        <w:b/>
                        <w:sz w:val="18"/>
                        <w:lang w:val="fr-CA"/>
                      </w:rPr>
                      <w:t>Électromécanicien</w:t>
                    </w:r>
                    <w:r w:rsidRPr="00C20E96">
                      <w:rPr>
                        <w:b/>
                        <w:sz w:val="18"/>
                        <w:lang w:val="fr-CA"/>
                      </w:rPr>
                      <w:t xml:space="preserve"> –</w:t>
                    </w:r>
                    <w:r w:rsidR="00A442B2">
                      <w:rPr>
                        <w:b/>
                        <w:sz w:val="18"/>
                        <w:lang w:val="fr-CA"/>
                      </w:rPr>
                      <w:t xml:space="preserve"> </w:t>
                    </w:r>
                    <w:bookmarkStart w:id="1" w:name="_GoBack"/>
                    <w:bookmarkEnd w:id="1"/>
                    <w:r w:rsidRPr="00C20E96">
                      <w:rPr>
                        <w:b/>
                        <w:sz w:val="18"/>
                        <w:lang w:val="fr-CA"/>
                      </w:rPr>
                      <w:t xml:space="preserve">2020 </w:t>
                    </w:r>
                  </w:p>
                  <w:p w14:paraId="4FCD6631" w14:textId="3E88FC2C" w:rsidR="001E5655" w:rsidRPr="006E0B6D" w:rsidRDefault="001E5655" w:rsidP="009820C1">
                    <w:pPr>
                      <w:spacing w:before="14"/>
                      <w:ind w:left="709"/>
                      <w:rPr>
                        <w:b/>
                        <w:sz w:val="18"/>
                        <w:lang w:val="fr-CA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4000" behindDoc="1" locked="0" layoutInCell="1" allowOverlap="1" wp14:anchorId="36F0924D" wp14:editId="5D96E224">
              <wp:simplePos x="0" y="0"/>
              <wp:positionH relativeFrom="page">
                <wp:posOffset>9519285</wp:posOffset>
              </wp:positionH>
              <wp:positionV relativeFrom="page">
                <wp:posOffset>7094220</wp:posOffset>
              </wp:positionV>
              <wp:extent cx="107315" cy="139065"/>
              <wp:effectExtent l="3810" t="0" r="317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7DA69" w14:textId="06D58C99" w:rsidR="001E5655" w:rsidRDefault="001E5655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42B2">
                            <w:rPr>
                              <w:noProof/>
                              <w:w w:val="99"/>
                              <w:sz w:val="16"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6F0924D" id="Text Box 1" o:spid="_x0000_s1029" type="#_x0000_t202" style="position:absolute;margin-left:749.55pt;margin-top:558.6pt;width:8.45pt;height:10.95pt;z-index:-2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a+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" filled="f" stroked="f">
              <v:textbox inset="0,0,0,0">
                <w:txbxContent>
                  <w:p w14:paraId="5887DA69" w14:textId="06D58C99" w:rsidR="001E5655" w:rsidRDefault="001E5655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42B2">
                      <w:rPr>
                        <w:noProof/>
                        <w:w w:val="99"/>
                        <w:sz w:val="16"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A47447" w14:textId="77777777" w:rsidR="00A442B2" w:rsidRDefault="00A442B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7F5ED4" w14:textId="77777777" w:rsidR="00747A6C" w:rsidRDefault="00747A6C">
      <w:r>
        <w:separator/>
      </w:r>
    </w:p>
  </w:footnote>
  <w:footnote w:type="continuationSeparator" w:id="0">
    <w:p w14:paraId="445A3EEB" w14:textId="77777777" w:rsidR="00747A6C" w:rsidRDefault="00747A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C5321" w14:textId="77777777" w:rsidR="00A442B2" w:rsidRDefault="00A442B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EA05" w14:textId="7E16B61E" w:rsidR="001E5655" w:rsidRDefault="00854822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6048" behindDoc="0" locked="0" layoutInCell="1" allowOverlap="1" wp14:anchorId="702139E9" wp14:editId="62AE3A9F">
          <wp:simplePos x="0" y="0"/>
          <wp:positionH relativeFrom="column">
            <wp:posOffset>257810</wp:posOffset>
          </wp:positionH>
          <wp:positionV relativeFrom="paragraph">
            <wp:posOffset>-339688</wp:posOffset>
          </wp:positionV>
          <wp:extent cx="1024890" cy="666750"/>
          <wp:effectExtent l="0" t="0" r="381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489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6D0E5" w14:textId="77777777" w:rsidR="00A442B2" w:rsidRDefault="00A442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B29A9"/>
    <w:multiLevelType w:val="hybridMultilevel"/>
    <w:tmpl w:val="D43813F2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040F6C"/>
    <w:multiLevelType w:val="hybridMultilevel"/>
    <w:tmpl w:val="88AA4FBE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15E1C"/>
    <w:multiLevelType w:val="hybridMultilevel"/>
    <w:tmpl w:val="3538F2C2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7C5034"/>
    <w:multiLevelType w:val="hybridMultilevel"/>
    <w:tmpl w:val="3CF02A5A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60155"/>
    <w:multiLevelType w:val="hybridMultilevel"/>
    <w:tmpl w:val="908251CE"/>
    <w:lvl w:ilvl="0" w:tplc="A2D2BD54">
      <w:numFmt w:val="bullet"/>
      <w:lvlText w:val=""/>
      <w:lvlJc w:val="left"/>
      <w:pPr>
        <w:ind w:left="508" w:hanging="375"/>
      </w:pPr>
      <w:rPr>
        <w:rFonts w:ascii="Symbol" w:eastAsia="Symbol" w:hAnsi="Symbol" w:cs="Symbol" w:hint="default"/>
        <w:w w:val="100"/>
        <w:sz w:val="18"/>
        <w:szCs w:val="18"/>
      </w:rPr>
    </w:lvl>
    <w:lvl w:ilvl="1" w:tplc="E5708654">
      <w:numFmt w:val="bullet"/>
      <w:lvlText w:val="•"/>
      <w:lvlJc w:val="left"/>
      <w:pPr>
        <w:ind w:left="771" w:hanging="375"/>
      </w:pPr>
      <w:rPr>
        <w:rFonts w:hint="default"/>
      </w:rPr>
    </w:lvl>
    <w:lvl w:ilvl="2" w:tplc="C6F40E94">
      <w:numFmt w:val="bullet"/>
      <w:lvlText w:val="•"/>
      <w:lvlJc w:val="left"/>
      <w:pPr>
        <w:ind w:left="1043" w:hanging="375"/>
      </w:pPr>
      <w:rPr>
        <w:rFonts w:hint="default"/>
      </w:rPr>
    </w:lvl>
    <w:lvl w:ilvl="3" w:tplc="BE44DE42">
      <w:numFmt w:val="bullet"/>
      <w:lvlText w:val="•"/>
      <w:lvlJc w:val="left"/>
      <w:pPr>
        <w:ind w:left="1314" w:hanging="375"/>
      </w:pPr>
      <w:rPr>
        <w:rFonts w:hint="default"/>
      </w:rPr>
    </w:lvl>
    <w:lvl w:ilvl="4" w:tplc="4426F146">
      <w:numFmt w:val="bullet"/>
      <w:lvlText w:val="•"/>
      <w:lvlJc w:val="left"/>
      <w:pPr>
        <w:ind w:left="1586" w:hanging="375"/>
      </w:pPr>
      <w:rPr>
        <w:rFonts w:hint="default"/>
      </w:rPr>
    </w:lvl>
    <w:lvl w:ilvl="5" w:tplc="9FCCFFBA">
      <w:numFmt w:val="bullet"/>
      <w:lvlText w:val="•"/>
      <w:lvlJc w:val="left"/>
      <w:pPr>
        <w:ind w:left="1858" w:hanging="375"/>
      </w:pPr>
      <w:rPr>
        <w:rFonts w:hint="default"/>
      </w:rPr>
    </w:lvl>
    <w:lvl w:ilvl="6" w:tplc="45180318">
      <w:numFmt w:val="bullet"/>
      <w:lvlText w:val="•"/>
      <w:lvlJc w:val="left"/>
      <w:pPr>
        <w:ind w:left="2129" w:hanging="375"/>
      </w:pPr>
      <w:rPr>
        <w:rFonts w:hint="default"/>
      </w:rPr>
    </w:lvl>
    <w:lvl w:ilvl="7" w:tplc="2B42C708">
      <w:numFmt w:val="bullet"/>
      <w:lvlText w:val="•"/>
      <w:lvlJc w:val="left"/>
      <w:pPr>
        <w:ind w:left="2401" w:hanging="375"/>
      </w:pPr>
      <w:rPr>
        <w:rFonts w:hint="default"/>
      </w:rPr>
    </w:lvl>
    <w:lvl w:ilvl="8" w:tplc="1604F9B0">
      <w:numFmt w:val="bullet"/>
      <w:lvlText w:val="•"/>
      <w:lvlJc w:val="left"/>
      <w:pPr>
        <w:ind w:left="2672" w:hanging="375"/>
      </w:pPr>
      <w:rPr>
        <w:rFonts w:hint="default"/>
      </w:rPr>
    </w:lvl>
  </w:abstractNum>
  <w:abstractNum w:abstractNumId="5" w15:restartNumberingAfterBreak="0">
    <w:nsid w:val="17D20370"/>
    <w:multiLevelType w:val="hybridMultilevel"/>
    <w:tmpl w:val="FE80FBD8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2D52AD"/>
    <w:multiLevelType w:val="hybridMultilevel"/>
    <w:tmpl w:val="DBC0DCB8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86693E"/>
    <w:multiLevelType w:val="hybridMultilevel"/>
    <w:tmpl w:val="7564D7AA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9765A3"/>
    <w:multiLevelType w:val="hybridMultilevel"/>
    <w:tmpl w:val="C0C26E5A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482336"/>
    <w:multiLevelType w:val="hybridMultilevel"/>
    <w:tmpl w:val="13CE192A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2C7974"/>
    <w:multiLevelType w:val="hybridMultilevel"/>
    <w:tmpl w:val="329CE008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45718D"/>
    <w:multiLevelType w:val="hybridMultilevel"/>
    <w:tmpl w:val="F1B41E5E"/>
    <w:lvl w:ilvl="0" w:tplc="486001E2">
      <w:numFmt w:val="bullet"/>
      <w:lvlText w:val=""/>
      <w:lvlJc w:val="left"/>
      <w:pPr>
        <w:ind w:left="587" w:hanging="436"/>
      </w:pPr>
      <w:rPr>
        <w:rFonts w:ascii="Symbol" w:eastAsia="Symbol" w:hAnsi="Symbol" w:cs="Symbol" w:hint="default"/>
        <w:w w:val="100"/>
        <w:sz w:val="18"/>
        <w:szCs w:val="18"/>
      </w:rPr>
    </w:lvl>
    <w:lvl w:ilvl="1" w:tplc="A1D6174A">
      <w:numFmt w:val="bullet"/>
      <w:lvlText w:val="•"/>
      <w:lvlJc w:val="left"/>
      <w:pPr>
        <w:ind w:left="913" w:hanging="436"/>
      </w:pPr>
      <w:rPr>
        <w:rFonts w:hint="default"/>
      </w:rPr>
    </w:lvl>
    <w:lvl w:ilvl="2" w:tplc="DCB6AEA2">
      <w:numFmt w:val="bullet"/>
      <w:lvlText w:val="•"/>
      <w:lvlJc w:val="left"/>
      <w:pPr>
        <w:ind w:left="1247" w:hanging="436"/>
      </w:pPr>
      <w:rPr>
        <w:rFonts w:hint="default"/>
      </w:rPr>
    </w:lvl>
    <w:lvl w:ilvl="3" w:tplc="0C0EBB86">
      <w:numFmt w:val="bullet"/>
      <w:lvlText w:val="•"/>
      <w:lvlJc w:val="left"/>
      <w:pPr>
        <w:ind w:left="1581" w:hanging="436"/>
      </w:pPr>
      <w:rPr>
        <w:rFonts w:hint="default"/>
      </w:rPr>
    </w:lvl>
    <w:lvl w:ilvl="4" w:tplc="74C087CE">
      <w:numFmt w:val="bullet"/>
      <w:lvlText w:val="•"/>
      <w:lvlJc w:val="left"/>
      <w:pPr>
        <w:ind w:left="1915" w:hanging="436"/>
      </w:pPr>
      <w:rPr>
        <w:rFonts w:hint="default"/>
      </w:rPr>
    </w:lvl>
    <w:lvl w:ilvl="5" w:tplc="56882EF6">
      <w:numFmt w:val="bullet"/>
      <w:lvlText w:val="•"/>
      <w:lvlJc w:val="left"/>
      <w:pPr>
        <w:ind w:left="2249" w:hanging="436"/>
      </w:pPr>
      <w:rPr>
        <w:rFonts w:hint="default"/>
      </w:rPr>
    </w:lvl>
    <w:lvl w:ilvl="6" w:tplc="E3F48A1E">
      <w:numFmt w:val="bullet"/>
      <w:lvlText w:val="•"/>
      <w:lvlJc w:val="left"/>
      <w:pPr>
        <w:ind w:left="2582" w:hanging="436"/>
      </w:pPr>
      <w:rPr>
        <w:rFonts w:hint="default"/>
      </w:rPr>
    </w:lvl>
    <w:lvl w:ilvl="7" w:tplc="4BA6A4B0">
      <w:numFmt w:val="bullet"/>
      <w:lvlText w:val="•"/>
      <w:lvlJc w:val="left"/>
      <w:pPr>
        <w:ind w:left="2916" w:hanging="436"/>
      </w:pPr>
      <w:rPr>
        <w:rFonts w:hint="default"/>
      </w:rPr>
    </w:lvl>
    <w:lvl w:ilvl="8" w:tplc="9C98E3A6">
      <w:numFmt w:val="bullet"/>
      <w:lvlText w:val="•"/>
      <w:lvlJc w:val="left"/>
      <w:pPr>
        <w:ind w:left="3250" w:hanging="436"/>
      </w:pPr>
      <w:rPr>
        <w:rFonts w:hint="default"/>
      </w:rPr>
    </w:lvl>
  </w:abstractNum>
  <w:abstractNum w:abstractNumId="12" w15:restartNumberingAfterBreak="0">
    <w:nsid w:val="7DFB5F5F"/>
    <w:multiLevelType w:val="hybridMultilevel"/>
    <w:tmpl w:val="1EFCEEE8"/>
    <w:lvl w:ilvl="0" w:tplc="F494615E">
      <w:numFmt w:val="bullet"/>
      <w:lvlText w:val=""/>
      <w:lvlJc w:val="left"/>
      <w:pPr>
        <w:ind w:left="563" w:hanging="361"/>
      </w:pPr>
      <w:rPr>
        <w:rFonts w:ascii="Symbol" w:eastAsia="Symbol" w:hAnsi="Symbol" w:cs="Symbol" w:hint="default"/>
        <w:w w:val="100"/>
        <w:sz w:val="18"/>
        <w:szCs w:val="18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2"/>
  </w:num>
  <w:num w:numId="5">
    <w:abstractNumId w:val="5"/>
  </w:num>
  <w:num w:numId="6">
    <w:abstractNumId w:val="7"/>
  </w:num>
  <w:num w:numId="7">
    <w:abstractNumId w:val="3"/>
  </w:num>
  <w:num w:numId="8">
    <w:abstractNumId w:val="6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10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62E"/>
    <w:rsid w:val="00011BAF"/>
    <w:rsid w:val="00065265"/>
    <w:rsid w:val="00065382"/>
    <w:rsid w:val="00070C43"/>
    <w:rsid w:val="00095DAD"/>
    <w:rsid w:val="00097635"/>
    <w:rsid w:val="000A6EBE"/>
    <w:rsid w:val="000C43FC"/>
    <w:rsid w:val="000C4D9E"/>
    <w:rsid w:val="000C4F15"/>
    <w:rsid w:val="000E778D"/>
    <w:rsid w:val="00134410"/>
    <w:rsid w:val="001351D7"/>
    <w:rsid w:val="00137F89"/>
    <w:rsid w:val="00166803"/>
    <w:rsid w:val="00170F9C"/>
    <w:rsid w:val="00177CED"/>
    <w:rsid w:val="00181213"/>
    <w:rsid w:val="001C1711"/>
    <w:rsid w:val="001D61DE"/>
    <w:rsid w:val="001E5655"/>
    <w:rsid w:val="001F23C7"/>
    <w:rsid w:val="002134A1"/>
    <w:rsid w:val="0021434D"/>
    <w:rsid w:val="002B0D65"/>
    <w:rsid w:val="002E41F1"/>
    <w:rsid w:val="00315650"/>
    <w:rsid w:val="003236C9"/>
    <w:rsid w:val="0035062E"/>
    <w:rsid w:val="003C66D2"/>
    <w:rsid w:val="00452126"/>
    <w:rsid w:val="00495720"/>
    <w:rsid w:val="004B6FD2"/>
    <w:rsid w:val="00532FD7"/>
    <w:rsid w:val="005460A1"/>
    <w:rsid w:val="00562939"/>
    <w:rsid w:val="0060793B"/>
    <w:rsid w:val="006242CE"/>
    <w:rsid w:val="00645C32"/>
    <w:rsid w:val="0066607A"/>
    <w:rsid w:val="006933EC"/>
    <w:rsid w:val="006D7C72"/>
    <w:rsid w:val="006E0B6D"/>
    <w:rsid w:val="006E3AD1"/>
    <w:rsid w:val="006E41FC"/>
    <w:rsid w:val="006F0628"/>
    <w:rsid w:val="006F4431"/>
    <w:rsid w:val="006F7935"/>
    <w:rsid w:val="0073139E"/>
    <w:rsid w:val="00747A6C"/>
    <w:rsid w:val="00783F62"/>
    <w:rsid w:val="007A712C"/>
    <w:rsid w:val="007C1571"/>
    <w:rsid w:val="007E0DC4"/>
    <w:rsid w:val="007E58C2"/>
    <w:rsid w:val="007F535B"/>
    <w:rsid w:val="00817350"/>
    <w:rsid w:val="008416B6"/>
    <w:rsid w:val="00844F87"/>
    <w:rsid w:val="00854822"/>
    <w:rsid w:val="00862F33"/>
    <w:rsid w:val="008719F1"/>
    <w:rsid w:val="008724B0"/>
    <w:rsid w:val="00873D19"/>
    <w:rsid w:val="0088706A"/>
    <w:rsid w:val="008B1DE4"/>
    <w:rsid w:val="008C4BAA"/>
    <w:rsid w:val="008D13AE"/>
    <w:rsid w:val="008D5080"/>
    <w:rsid w:val="008E2519"/>
    <w:rsid w:val="00944AA1"/>
    <w:rsid w:val="00945DE7"/>
    <w:rsid w:val="009820C1"/>
    <w:rsid w:val="0099081D"/>
    <w:rsid w:val="009C6D8B"/>
    <w:rsid w:val="009E7A05"/>
    <w:rsid w:val="009F22FE"/>
    <w:rsid w:val="009F5967"/>
    <w:rsid w:val="00A4412C"/>
    <w:rsid w:val="00A442B2"/>
    <w:rsid w:val="00AB0567"/>
    <w:rsid w:val="00AC0DCC"/>
    <w:rsid w:val="00AE76A8"/>
    <w:rsid w:val="00B051A4"/>
    <w:rsid w:val="00B44C29"/>
    <w:rsid w:val="00B614E9"/>
    <w:rsid w:val="00BB42BB"/>
    <w:rsid w:val="00BC0D27"/>
    <w:rsid w:val="00BE5698"/>
    <w:rsid w:val="00BF4A2C"/>
    <w:rsid w:val="00BF5101"/>
    <w:rsid w:val="00BF67E1"/>
    <w:rsid w:val="00C17798"/>
    <w:rsid w:val="00C20CAD"/>
    <w:rsid w:val="00C24D7A"/>
    <w:rsid w:val="00C3102C"/>
    <w:rsid w:val="00C347C8"/>
    <w:rsid w:val="00C348B0"/>
    <w:rsid w:val="00C6048C"/>
    <w:rsid w:val="00C6369B"/>
    <w:rsid w:val="00C66E91"/>
    <w:rsid w:val="00CA28AB"/>
    <w:rsid w:val="00CA75F8"/>
    <w:rsid w:val="00CD2E61"/>
    <w:rsid w:val="00CD4593"/>
    <w:rsid w:val="00D06A67"/>
    <w:rsid w:val="00DA3EC7"/>
    <w:rsid w:val="00DA4551"/>
    <w:rsid w:val="00DC6ABE"/>
    <w:rsid w:val="00DD31A1"/>
    <w:rsid w:val="00E3363B"/>
    <w:rsid w:val="00E438A6"/>
    <w:rsid w:val="00E52A64"/>
    <w:rsid w:val="00E73C3A"/>
    <w:rsid w:val="00E82205"/>
    <w:rsid w:val="00F02DA6"/>
    <w:rsid w:val="00F24FAD"/>
    <w:rsid w:val="00F25C82"/>
    <w:rsid w:val="00F27771"/>
    <w:rsid w:val="00F33163"/>
    <w:rsid w:val="00F33E88"/>
    <w:rsid w:val="00F40C53"/>
    <w:rsid w:val="00F659FA"/>
    <w:rsid w:val="00F6623B"/>
    <w:rsid w:val="00F72E8C"/>
    <w:rsid w:val="00FB6CCC"/>
    <w:rsid w:val="00FE7753"/>
    <w:rsid w:val="00FF132E"/>
    <w:rsid w:val="00FF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DD58CFE"/>
  <w15:docId w15:val="{A151D5D0-9E29-4E0F-97BF-A94025D0C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spacing w:before="83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28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8724B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724B0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8D508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508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5080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508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5080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4B6FD2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4B6FD2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4B6FD2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FD2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eader" Target="header3.xml"/><Relationship Id="rId10" Type="http://schemas.openxmlformats.org/officeDocument/2006/relationships/image" Target="media/image3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Relationship Id="rId22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5666C-83D4-42FE-901F-569AA614A9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12</Pages>
  <Words>3053</Words>
  <Characters>17619</Characters>
  <Application>Microsoft Office Word</Application>
  <DocSecurity>0</DocSecurity>
  <Lines>533</Lines>
  <Paragraphs>271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Electromecanicien-Version-finale-oct.2007.doc</vt:lpstr>
    </vt:vector>
  </TitlesOfParts>
  <Company/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Electromecanicien-Version-finale-oct.2007.doc</dc:title>
  <dc:creator>Usager</dc:creator>
  <cp:lastModifiedBy>Joannie Fortier St-Onge</cp:lastModifiedBy>
  <cp:revision>10</cp:revision>
  <dcterms:created xsi:type="dcterms:W3CDTF">2020-01-14T11:08:00Z</dcterms:created>
  <dcterms:modified xsi:type="dcterms:W3CDTF">2020-01-29T20:23:00Z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